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D71" w:rsidRDefault="005B4D71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5B4D71" w:rsidRDefault="005B4D71">
      <w:pPr>
        <w:ind w:right="-1"/>
        <w:jc w:val="right"/>
        <w:rPr>
          <w:spacing w:val="2"/>
          <w:sz w:val="28"/>
          <w:szCs w:val="28"/>
        </w:rPr>
      </w:pPr>
      <w:r>
        <w:rPr>
          <w:sz w:val="28"/>
          <w:szCs w:val="28"/>
        </w:rPr>
        <w:t>к Положению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>
        <w:rPr>
          <w:spacing w:val="2"/>
          <w:sz w:val="28"/>
          <w:szCs w:val="28"/>
        </w:rPr>
        <w:t>Памятном знаке</w:t>
      </w:r>
    </w:p>
    <w:p w:rsidR="005B4D71" w:rsidRDefault="005B4D71">
      <w:pPr>
        <w:ind w:right="-1"/>
        <w:jc w:val="right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“Липецк - город мастеров”</w:t>
      </w:r>
    </w:p>
    <w:p w:rsidR="005B4D71" w:rsidRDefault="005B4D71">
      <w:pPr>
        <w:ind w:right="-1"/>
        <w:jc w:val="right"/>
        <w:rPr>
          <w:spacing w:val="2"/>
          <w:sz w:val="28"/>
          <w:szCs w:val="28"/>
        </w:rPr>
      </w:pPr>
    </w:p>
    <w:p w:rsidR="005B4D71" w:rsidRDefault="005B4D71" w:rsidP="001E7C76">
      <w:pPr>
        <w:ind w:right="-1"/>
        <w:jc w:val="right"/>
        <w:rPr>
          <w:spacing w:val="2"/>
          <w:sz w:val="28"/>
          <w:szCs w:val="28"/>
        </w:rPr>
      </w:pPr>
    </w:p>
    <w:p w:rsidR="005B4D71" w:rsidRDefault="005B4D71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5B4D71" w:rsidRDefault="005B4D71">
      <w:pPr>
        <w:ind w:right="-1"/>
        <w:jc w:val="right"/>
        <w:rPr>
          <w:spacing w:val="2"/>
          <w:sz w:val="28"/>
          <w:szCs w:val="28"/>
        </w:rPr>
      </w:pPr>
      <w:r>
        <w:rPr>
          <w:sz w:val="28"/>
          <w:szCs w:val="28"/>
        </w:rPr>
        <w:t>Липецкая область, г. Липецк</w:t>
      </w:r>
    </w:p>
    <w:p w:rsidR="005B4D71" w:rsidRDefault="005B4D71">
      <w:pPr>
        <w:ind w:right="-1"/>
        <w:jc w:val="right"/>
        <w:rPr>
          <w:spacing w:val="2"/>
          <w:sz w:val="28"/>
          <w:szCs w:val="28"/>
        </w:rPr>
      </w:pPr>
      <w:r>
        <w:rPr>
          <w:sz w:val="28"/>
          <w:szCs w:val="28"/>
        </w:rPr>
        <w:t>Памятный знак “Липецк - город мастеров”</w:t>
      </w:r>
    </w:p>
    <w:p w:rsidR="005B4D71" w:rsidRDefault="005B4D71">
      <w:pPr>
        <w:tabs>
          <w:tab w:val="left" w:pos="-142"/>
        </w:tabs>
        <w:ind w:left="4962"/>
        <w:jc w:val="center"/>
        <w:rPr>
          <w:sz w:val="24"/>
          <w:szCs w:val="24"/>
        </w:rPr>
      </w:pPr>
    </w:p>
    <w:p w:rsidR="005B4D71" w:rsidRDefault="005B4D71">
      <w:pPr>
        <w:rPr>
          <w:sz w:val="24"/>
          <w:szCs w:val="24"/>
        </w:rPr>
      </w:pPr>
    </w:p>
    <w:p w:rsidR="005B4D71" w:rsidRDefault="005B4D71">
      <w:pPr>
        <w:pStyle w:val="1"/>
      </w:pPr>
      <w:r>
        <w:t>НАГРАДНОЙ ЛИСТ</w:t>
      </w:r>
    </w:p>
    <w:p w:rsidR="005B4D71" w:rsidRDefault="005B4D71">
      <w:pPr>
        <w:tabs>
          <w:tab w:val="left" w:pos="-142"/>
        </w:tabs>
        <w:ind w:left="4962"/>
        <w:jc w:val="center"/>
        <w:rPr>
          <w:sz w:val="28"/>
          <w:szCs w:val="28"/>
        </w:rPr>
      </w:pPr>
    </w:p>
    <w:tbl>
      <w:tblPr>
        <w:tblW w:w="97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10"/>
        <w:gridCol w:w="296"/>
        <w:gridCol w:w="1275"/>
        <w:gridCol w:w="657"/>
        <w:gridCol w:w="3879"/>
      </w:tblGrid>
      <w:tr w:rsidR="005B4D71" w:rsidTr="0065555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D71" w:rsidRDefault="005B4D71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Фамилия, имя, отчество</w:t>
            </w:r>
          </w:p>
        </w:tc>
        <w:tc>
          <w:tcPr>
            <w:tcW w:w="63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D71" w:rsidRDefault="00655556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Иван Иванович</w:t>
            </w:r>
          </w:p>
        </w:tc>
      </w:tr>
      <w:tr w:rsidR="005B4D71" w:rsidTr="00655556">
        <w:tc>
          <w:tcPr>
            <w:tcW w:w="39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C93" w:rsidRDefault="00D37C93">
            <w:pPr>
              <w:tabs>
                <w:tab w:val="left" w:pos="-142"/>
              </w:tabs>
              <w:rPr>
                <w:sz w:val="28"/>
                <w:szCs w:val="28"/>
              </w:rPr>
            </w:pPr>
          </w:p>
          <w:p w:rsidR="005B4D71" w:rsidRDefault="005B4D71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Число, месяц, год рождения</w:t>
            </w:r>
          </w:p>
        </w:tc>
        <w:tc>
          <w:tcPr>
            <w:tcW w:w="5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D71" w:rsidRDefault="00655556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01.05.1970</w:t>
            </w:r>
          </w:p>
        </w:tc>
      </w:tr>
      <w:tr w:rsidR="005B4D71" w:rsidTr="00655556">
        <w:trPr>
          <w:trHeight w:val="200"/>
        </w:trPr>
        <w:tc>
          <w:tcPr>
            <w:tcW w:w="51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C93" w:rsidRDefault="00D37C93">
            <w:pPr>
              <w:tabs>
                <w:tab w:val="left" w:pos="-142"/>
              </w:tabs>
              <w:rPr>
                <w:sz w:val="28"/>
                <w:szCs w:val="28"/>
              </w:rPr>
            </w:pPr>
          </w:p>
          <w:p w:rsidR="005B4D71" w:rsidRDefault="005B4D71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Занимаемая должность и место работы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D71" w:rsidRDefault="00655556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</w:t>
            </w:r>
            <w:r w:rsidR="00F6024C">
              <w:rPr>
                <w:sz w:val="28"/>
                <w:szCs w:val="28"/>
              </w:rPr>
              <w:t>,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ООО «Спектр»</w:t>
            </w:r>
          </w:p>
        </w:tc>
      </w:tr>
      <w:tr w:rsidR="005B4D71" w:rsidTr="00655556">
        <w:tc>
          <w:tcPr>
            <w:tcW w:w="58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C93" w:rsidRDefault="00D37C93">
            <w:pPr>
              <w:tabs>
                <w:tab w:val="left" w:pos="-142"/>
              </w:tabs>
              <w:rPr>
                <w:sz w:val="28"/>
                <w:szCs w:val="28"/>
              </w:rPr>
            </w:pPr>
          </w:p>
          <w:p w:rsidR="005B4D71" w:rsidRDefault="005B4D71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Образование, год окончания, специальность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D71" w:rsidRDefault="0022166B" w:rsidP="0022166B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высшее, </w:t>
            </w:r>
            <w:r w:rsidR="00255E97">
              <w:rPr>
                <w:sz w:val="28"/>
                <w:szCs w:val="28"/>
              </w:rPr>
              <w:t>ФГОУ ВО «</w:t>
            </w:r>
            <w:r>
              <w:rPr>
                <w:sz w:val="28"/>
                <w:szCs w:val="28"/>
              </w:rPr>
              <w:t>Липецкий</w:t>
            </w:r>
          </w:p>
        </w:tc>
      </w:tr>
      <w:tr w:rsidR="00255E97" w:rsidTr="009C7020">
        <w:tc>
          <w:tcPr>
            <w:tcW w:w="97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E97" w:rsidRPr="0022166B" w:rsidRDefault="00255E97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государственный педагогический у</w:t>
            </w:r>
            <w:r w:rsidRPr="00F35AED">
              <w:rPr>
                <w:sz w:val="28"/>
                <w:szCs w:val="28"/>
                <w:u w:val="single"/>
              </w:rPr>
              <w:t>ниверситет</w:t>
            </w:r>
            <w:r>
              <w:rPr>
                <w:sz w:val="28"/>
                <w:szCs w:val="28"/>
                <w:u w:val="single"/>
              </w:rPr>
              <w:t>», 1994 год, бухгалтер</w:t>
            </w:r>
          </w:p>
        </w:tc>
      </w:tr>
      <w:tr w:rsidR="00D37C93" w:rsidTr="00655556">
        <w:tc>
          <w:tcPr>
            <w:tcW w:w="58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C93" w:rsidRPr="00D37C93" w:rsidRDefault="00D37C93" w:rsidP="00D37C93">
            <w:pPr>
              <w:tabs>
                <w:tab w:val="left" w:pos="-142"/>
              </w:tabs>
              <w:rPr>
                <w:sz w:val="28"/>
                <w:szCs w:val="28"/>
              </w:rPr>
            </w:pPr>
          </w:p>
          <w:p w:rsidR="00D37C93" w:rsidRPr="0022166B" w:rsidRDefault="00D37C93" w:rsidP="00D37C93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Стаж работы (общий)</w:t>
            </w:r>
            <w:r>
              <w:rPr>
                <w:sz w:val="28"/>
                <w:szCs w:val="28"/>
              </w:rPr>
              <w:tab/>
              <w:t>25</w:t>
            </w:r>
            <w:r w:rsidRPr="00D37C93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7C93" w:rsidRDefault="00D37C93">
            <w:pPr>
              <w:tabs>
                <w:tab w:val="left" w:pos="-142"/>
              </w:tabs>
              <w:rPr>
                <w:sz w:val="28"/>
                <w:szCs w:val="28"/>
              </w:rPr>
            </w:pPr>
          </w:p>
        </w:tc>
      </w:tr>
      <w:tr w:rsidR="005B4D71" w:rsidTr="00655556">
        <w:tc>
          <w:tcPr>
            <w:tcW w:w="36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C93" w:rsidRDefault="00D37C93">
            <w:pPr>
              <w:tabs>
                <w:tab w:val="left" w:pos="-142"/>
              </w:tabs>
              <w:rPr>
                <w:sz w:val="28"/>
                <w:szCs w:val="28"/>
              </w:rPr>
            </w:pPr>
          </w:p>
          <w:p w:rsidR="00D37C93" w:rsidRDefault="00D37C93">
            <w:pPr>
              <w:tabs>
                <w:tab w:val="left" w:pos="-142"/>
              </w:tabs>
              <w:rPr>
                <w:sz w:val="28"/>
                <w:szCs w:val="28"/>
              </w:rPr>
            </w:pPr>
          </w:p>
          <w:p w:rsidR="005B4D71" w:rsidRDefault="005B4D71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Стаж работы в должности</w:t>
            </w:r>
          </w:p>
        </w:tc>
        <w:tc>
          <w:tcPr>
            <w:tcW w:w="61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4D71" w:rsidRDefault="0022166B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</w:tc>
      </w:tr>
      <w:tr w:rsidR="005B4D71" w:rsidTr="00655556">
        <w:tc>
          <w:tcPr>
            <w:tcW w:w="97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C93" w:rsidRDefault="00D37C93">
            <w:pPr>
              <w:tabs>
                <w:tab w:val="left" w:pos="-142"/>
              </w:tabs>
              <w:rPr>
                <w:sz w:val="28"/>
                <w:szCs w:val="28"/>
              </w:rPr>
            </w:pPr>
          </w:p>
          <w:p w:rsidR="005B4D71" w:rsidRDefault="005B4D71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Какими государственными, ведомственными, региональными наградами и наградами органа муниципального образования награжден, год</w:t>
            </w:r>
          </w:p>
        </w:tc>
      </w:tr>
      <w:tr w:rsidR="005B4D71" w:rsidTr="00655556">
        <w:tc>
          <w:tcPr>
            <w:tcW w:w="97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166B" w:rsidRDefault="0022166B" w:rsidP="00A02484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Благодарственное письмо Липецкого городского Совета депутатов</w:t>
            </w:r>
            <w:r w:rsidR="00EB11F2">
              <w:rPr>
                <w:sz w:val="28"/>
                <w:szCs w:val="28"/>
              </w:rPr>
              <w:t xml:space="preserve"> и администрации города Липецка</w:t>
            </w:r>
            <w:r w:rsidR="00A02484">
              <w:rPr>
                <w:sz w:val="28"/>
                <w:szCs w:val="28"/>
              </w:rPr>
              <w:t>, 2019</w:t>
            </w:r>
            <w:r>
              <w:rPr>
                <w:sz w:val="28"/>
                <w:szCs w:val="28"/>
              </w:rPr>
              <w:t xml:space="preserve"> г</w:t>
            </w:r>
            <w:r w:rsidR="00A02484">
              <w:rPr>
                <w:sz w:val="28"/>
                <w:szCs w:val="28"/>
              </w:rPr>
              <w:t>од</w:t>
            </w:r>
          </w:p>
        </w:tc>
      </w:tr>
      <w:tr w:rsidR="005B4D71" w:rsidTr="00655556">
        <w:trPr>
          <w:trHeight w:val="300"/>
        </w:trPr>
        <w:tc>
          <w:tcPr>
            <w:tcW w:w="97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37C93" w:rsidRDefault="00D37C93">
            <w:pPr>
              <w:tabs>
                <w:tab w:val="left" w:pos="-142"/>
              </w:tabs>
              <w:rPr>
                <w:sz w:val="28"/>
                <w:szCs w:val="28"/>
              </w:rPr>
            </w:pPr>
          </w:p>
          <w:p w:rsidR="00A02484" w:rsidRDefault="005B4D71">
            <w:pPr>
              <w:tabs>
                <w:tab w:val="left" w:pos="-1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proofErr w:type="gramStart"/>
            <w:r>
              <w:rPr>
                <w:sz w:val="28"/>
                <w:szCs w:val="28"/>
              </w:rPr>
              <w:t>Победа  (</w:t>
            </w:r>
            <w:proofErr w:type="gramEnd"/>
            <w:r>
              <w:rPr>
                <w:sz w:val="28"/>
                <w:szCs w:val="28"/>
              </w:rPr>
              <w:t>участие)  в  конкурсах   профессионального   мастерства,  городских</w:t>
            </w:r>
            <w:r w:rsidR="00D37C93">
              <w:t xml:space="preserve"> </w:t>
            </w:r>
            <w:r w:rsidR="00D37C93" w:rsidRPr="00D37C93">
              <w:rPr>
                <w:sz w:val="28"/>
                <w:szCs w:val="28"/>
              </w:rPr>
              <w:t>акциях, год</w:t>
            </w:r>
            <w:r w:rsidR="00D37C93">
              <w:rPr>
                <w:sz w:val="28"/>
                <w:szCs w:val="28"/>
              </w:rPr>
              <w:t xml:space="preserve"> </w:t>
            </w:r>
          </w:p>
          <w:p w:rsidR="005B4D71" w:rsidRPr="003549C6" w:rsidRDefault="00A02484">
            <w:pPr>
              <w:tabs>
                <w:tab w:val="left" w:pos="-142"/>
              </w:tabs>
              <w:rPr>
                <w:sz w:val="28"/>
                <w:szCs w:val="28"/>
                <w:u w:val="single"/>
              </w:rPr>
            </w:pPr>
            <w:r w:rsidRPr="003549C6">
              <w:rPr>
                <w:sz w:val="28"/>
                <w:szCs w:val="28"/>
                <w:u w:val="single"/>
              </w:rPr>
              <w:t>Диплом 1 степени городского конкурса «Лучший по профессии» в номинации «Бухгалтер» (2020 год)</w:t>
            </w:r>
          </w:p>
        </w:tc>
      </w:tr>
    </w:tbl>
    <w:p w:rsidR="00D37C93" w:rsidRDefault="00D37C93">
      <w:pPr>
        <w:tabs>
          <w:tab w:val="left" w:pos="0"/>
        </w:tabs>
        <w:jc w:val="both"/>
        <w:rPr>
          <w:sz w:val="28"/>
          <w:szCs w:val="28"/>
        </w:rPr>
      </w:pPr>
    </w:p>
    <w:p w:rsidR="005B4D71" w:rsidRDefault="005B4D7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9. Характеристика с указанием конкретных заслуг представляемого к награждению.</w:t>
      </w:r>
    </w:p>
    <w:p w:rsidR="0022166B" w:rsidRDefault="0022166B">
      <w:pPr>
        <w:tabs>
          <w:tab w:val="left" w:pos="0"/>
        </w:tabs>
        <w:jc w:val="both"/>
        <w:rPr>
          <w:sz w:val="28"/>
          <w:szCs w:val="28"/>
        </w:rPr>
      </w:pPr>
    </w:p>
    <w:p w:rsidR="00491D9C" w:rsidRPr="00491D9C" w:rsidRDefault="00491D9C" w:rsidP="00491D9C">
      <w:pPr>
        <w:tabs>
          <w:tab w:val="left" w:pos="0"/>
        </w:tabs>
        <w:jc w:val="both"/>
        <w:rPr>
          <w:sz w:val="28"/>
          <w:szCs w:val="28"/>
        </w:rPr>
      </w:pPr>
      <w:r w:rsidRPr="00491D9C">
        <w:rPr>
          <w:sz w:val="28"/>
          <w:szCs w:val="28"/>
        </w:rPr>
        <w:t>- Общая информация о направлениях деятельности</w:t>
      </w:r>
    </w:p>
    <w:p w:rsidR="00491D9C" w:rsidRPr="00491D9C" w:rsidRDefault="00491D9C" w:rsidP="00491D9C">
      <w:pPr>
        <w:tabs>
          <w:tab w:val="left" w:pos="0"/>
        </w:tabs>
        <w:jc w:val="both"/>
        <w:rPr>
          <w:sz w:val="28"/>
          <w:szCs w:val="28"/>
        </w:rPr>
      </w:pPr>
      <w:r w:rsidRPr="00491D9C">
        <w:rPr>
          <w:sz w:val="28"/>
          <w:szCs w:val="28"/>
        </w:rPr>
        <w:t>- Общая информация о должностных обязанностях</w:t>
      </w:r>
    </w:p>
    <w:p w:rsidR="00491D9C" w:rsidRPr="00491D9C" w:rsidRDefault="00491D9C" w:rsidP="00491D9C">
      <w:pPr>
        <w:tabs>
          <w:tab w:val="left" w:pos="0"/>
        </w:tabs>
        <w:jc w:val="both"/>
        <w:rPr>
          <w:sz w:val="28"/>
          <w:szCs w:val="28"/>
        </w:rPr>
      </w:pPr>
      <w:r w:rsidRPr="00491D9C">
        <w:rPr>
          <w:sz w:val="28"/>
          <w:szCs w:val="28"/>
        </w:rPr>
        <w:t>- Заслуги в годах</w:t>
      </w:r>
    </w:p>
    <w:p w:rsidR="00491D9C" w:rsidRPr="00491D9C" w:rsidRDefault="00491D9C" w:rsidP="00491D9C">
      <w:pPr>
        <w:tabs>
          <w:tab w:val="left" w:pos="0"/>
        </w:tabs>
        <w:jc w:val="both"/>
        <w:rPr>
          <w:sz w:val="28"/>
          <w:szCs w:val="28"/>
        </w:rPr>
      </w:pPr>
      <w:r w:rsidRPr="00491D9C">
        <w:rPr>
          <w:sz w:val="28"/>
          <w:szCs w:val="28"/>
        </w:rPr>
        <w:t>- Статистические сведения</w:t>
      </w:r>
    </w:p>
    <w:p w:rsidR="00491D9C" w:rsidRPr="00491D9C" w:rsidRDefault="00491D9C" w:rsidP="00491D9C">
      <w:pPr>
        <w:tabs>
          <w:tab w:val="left" w:pos="0"/>
        </w:tabs>
        <w:jc w:val="both"/>
        <w:rPr>
          <w:sz w:val="28"/>
          <w:szCs w:val="28"/>
        </w:rPr>
      </w:pPr>
      <w:r w:rsidRPr="00491D9C">
        <w:rPr>
          <w:sz w:val="28"/>
          <w:szCs w:val="28"/>
        </w:rPr>
        <w:t>- Показатели, результаты</w:t>
      </w:r>
    </w:p>
    <w:p w:rsidR="00491D9C" w:rsidRPr="00491D9C" w:rsidRDefault="00491D9C" w:rsidP="00491D9C">
      <w:pPr>
        <w:tabs>
          <w:tab w:val="left" w:pos="0"/>
        </w:tabs>
        <w:jc w:val="both"/>
        <w:rPr>
          <w:sz w:val="28"/>
          <w:szCs w:val="28"/>
        </w:rPr>
      </w:pPr>
      <w:r w:rsidRPr="00491D9C">
        <w:rPr>
          <w:sz w:val="28"/>
          <w:szCs w:val="28"/>
        </w:rPr>
        <w:t>- Итоги деятельности</w:t>
      </w:r>
    </w:p>
    <w:p w:rsidR="0022166B" w:rsidRDefault="00491D9C">
      <w:pPr>
        <w:tabs>
          <w:tab w:val="left" w:pos="0"/>
        </w:tabs>
        <w:jc w:val="both"/>
        <w:rPr>
          <w:sz w:val="28"/>
          <w:szCs w:val="28"/>
        </w:rPr>
      </w:pPr>
      <w:r w:rsidRPr="00491D9C">
        <w:rPr>
          <w:sz w:val="28"/>
          <w:szCs w:val="28"/>
        </w:rPr>
        <w:t>- Личностные качества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83"/>
        <w:gridCol w:w="426"/>
        <w:gridCol w:w="283"/>
        <w:gridCol w:w="1843"/>
        <w:gridCol w:w="425"/>
        <w:gridCol w:w="425"/>
        <w:gridCol w:w="1701"/>
      </w:tblGrid>
      <w:tr w:rsidR="005B4D71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491D9C" w:rsidRDefault="00491D9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5B4D71" w:rsidRDefault="005B4D71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Предполагаемая дата вручения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91D9C" w:rsidRDefault="00491D9C">
            <w:pPr>
              <w:tabs>
                <w:tab w:val="left" w:pos="0"/>
              </w:tabs>
              <w:jc w:val="right"/>
              <w:rPr>
                <w:sz w:val="28"/>
                <w:szCs w:val="28"/>
              </w:rPr>
            </w:pPr>
          </w:p>
          <w:p w:rsidR="005B4D71" w:rsidRDefault="005B4D71">
            <w:pPr>
              <w:tabs>
                <w:tab w:val="left" w:pos="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1D9C" w:rsidRDefault="00491D9C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5B4D71" w:rsidRDefault="008C416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91D9C" w:rsidRDefault="00491D9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5B4D71" w:rsidRDefault="005B4D71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1D9C" w:rsidRDefault="00491D9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5B4D71" w:rsidRDefault="008C416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2166B">
              <w:rPr>
                <w:sz w:val="28"/>
                <w:szCs w:val="28"/>
              </w:rPr>
              <w:t>мая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91D9C" w:rsidRDefault="00491D9C">
            <w:pPr>
              <w:tabs>
                <w:tab w:val="left" w:pos="0"/>
              </w:tabs>
              <w:jc w:val="right"/>
              <w:rPr>
                <w:sz w:val="28"/>
                <w:szCs w:val="28"/>
              </w:rPr>
            </w:pPr>
          </w:p>
          <w:p w:rsidR="005B4D71" w:rsidRDefault="005B4D71">
            <w:pPr>
              <w:tabs>
                <w:tab w:val="left" w:pos="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1D9C" w:rsidRDefault="00491D9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5B4D71" w:rsidRDefault="0022166B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C416E" w:rsidRDefault="008C416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22166B" w:rsidRDefault="008C416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5B4D71">
              <w:rPr>
                <w:sz w:val="28"/>
                <w:szCs w:val="28"/>
              </w:rPr>
              <w:t>ода</w:t>
            </w:r>
          </w:p>
        </w:tc>
      </w:tr>
    </w:tbl>
    <w:p w:rsidR="005B4D71" w:rsidRDefault="00D37C93" w:rsidP="00D37C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Кандидатура </w:t>
      </w:r>
      <w:r w:rsidR="0022166B" w:rsidRPr="008C416E">
        <w:rPr>
          <w:sz w:val="28"/>
          <w:szCs w:val="28"/>
          <w:u w:val="single"/>
        </w:rPr>
        <w:t xml:space="preserve">Иванова </w:t>
      </w:r>
      <w:r w:rsidRPr="008C416E">
        <w:rPr>
          <w:sz w:val="28"/>
          <w:szCs w:val="28"/>
          <w:u w:val="single"/>
        </w:rPr>
        <w:t>Ивана Ивановича</w:t>
      </w:r>
      <w:r>
        <w:rPr>
          <w:sz w:val="28"/>
          <w:szCs w:val="28"/>
        </w:rPr>
        <w:t xml:space="preserve"> </w:t>
      </w:r>
      <w:r w:rsidR="005B4D71">
        <w:rPr>
          <w:sz w:val="28"/>
          <w:szCs w:val="28"/>
        </w:rPr>
        <w:t xml:space="preserve">рекомендована </w:t>
      </w:r>
      <w:r>
        <w:rPr>
          <w:sz w:val="28"/>
          <w:szCs w:val="28"/>
        </w:rPr>
        <w:t xml:space="preserve">к </w:t>
      </w:r>
      <w:r w:rsidR="005B4D71">
        <w:rPr>
          <w:sz w:val="28"/>
          <w:szCs w:val="28"/>
        </w:rPr>
        <w:t>награждению</w:t>
      </w:r>
    </w:p>
    <w:p w:rsidR="005B4D71" w:rsidRDefault="00D37C93" w:rsidP="00D37C9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собранием трудового коллектива ООО «Спектр»</w:t>
      </w:r>
    </w:p>
    <w:p w:rsidR="005B4D71" w:rsidRDefault="005B4D71">
      <w:pPr>
        <w:pBdr>
          <w:top w:val="single" w:sz="4" w:space="1" w:color="auto"/>
        </w:pBdr>
        <w:jc w:val="center"/>
      </w:pPr>
      <w:r>
        <w:t>(собранием организации/трудового коллектива)</w:t>
      </w:r>
    </w:p>
    <w:p w:rsidR="005B4D71" w:rsidRDefault="005B4D71">
      <w:pPr>
        <w:pBdr>
          <w:top w:val="single" w:sz="4" w:space="1" w:color="auto"/>
        </w:pBd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850"/>
        <w:gridCol w:w="425"/>
        <w:gridCol w:w="284"/>
        <w:gridCol w:w="567"/>
        <w:gridCol w:w="283"/>
        <w:gridCol w:w="1843"/>
        <w:gridCol w:w="425"/>
        <w:gridCol w:w="426"/>
        <w:gridCol w:w="708"/>
      </w:tblGrid>
      <w:tr w:rsidR="005B4D71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5B4D71" w:rsidRDefault="005B4D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D71" w:rsidRDefault="00D3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B4D71" w:rsidRDefault="008C41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B4D71">
              <w:rPr>
                <w:sz w:val="28"/>
                <w:szCs w:val="28"/>
              </w:rPr>
              <w:t>от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B4D71" w:rsidRDefault="005B4D71" w:rsidP="008C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D71" w:rsidRDefault="00D3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B4D71" w:rsidRDefault="005B4D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D71" w:rsidRDefault="00D3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B4D71" w:rsidRDefault="005B4D7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D71" w:rsidRDefault="00D37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B4D71" w:rsidRDefault="005B4D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</w:tr>
    </w:tbl>
    <w:p w:rsidR="005B4D71" w:rsidRDefault="005B4D71">
      <w:pPr>
        <w:jc w:val="both"/>
        <w:rPr>
          <w:sz w:val="28"/>
          <w:szCs w:val="28"/>
        </w:rPr>
      </w:pPr>
    </w:p>
    <w:p w:rsidR="005B4D71" w:rsidRDefault="005B4D71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организации</w:t>
      </w:r>
    </w:p>
    <w:p w:rsidR="005B4D71" w:rsidRDefault="00D37C93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ООО «Спектр»</w:t>
      </w:r>
    </w:p>
    <w:p w:rsidR="00D37C93" w:rsidRDefault="00D37C93">
      <w:pPr>
        <w:jc w:val="both"/>
        <w:rPr>
          <w:sz w:val="28"/>
          <w:szCs w:val="28"/>
        </w:rPr>
      </w:pPr>
    </w:p>
    <w:p w:rsidR="00D37C93" w:rsidRDefault="00D37C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Петров Ю.А.</w:t>
      </w:r>
    </w:p>
    <w:p w:rsidR="00F6024C" w:rsidRDefault="00F6024C" w:rsidP="00491D9C">
      <w:pPr>
        <w:pBdr>
          <w:top w:val="single" w:sz="4" w:space="1" w:color="auto"/>
        </w:pBdr>
        <w:ind w:right="6293"/>
        <w:rPr>
          <w:sz w:val="28"/>
          <w:szCs w:val="28"/>
        </w:rPr>
      </w:pPr>
    </w:p>
    <w:p w:rsidR="00F6024C" w:rsidRDefault="00F6024C" w:rsidP="00491D9C">
      <w:pPr>
        <w:pBdr>
          <w:top w:val="single" w:sz="4" w:space="1" w:color="auto"/>
        </w:pBdr>
        <w:ind w:right="6293"/>
        <w:rPr>
          <w:sz w:val="28"/>
          <w:szCs w:val="28"/>
        </w:rPr>
      </w:pPr>
    </w:p>
    <w:p w:rsidR="005B4D71" w:rsidRDefault="005B4D71" w:rsidP="00491D9C">
      <w:pPr>
        <w:pBdr>
          <w:top w:val="single" w:sz="4" w:space="1" w:color="auto"/>
        </w:pBdr>
        <w:ind w:right="6293"/>
        <w:rPr>
          <w:sz w:val="28"/>
          <w:szCs w:val="28"/>
        </w:rPr>
      </w:pPr>
      <w:r>
        <w:rPr>
          <w:sz w:val="28"/>
          <w:szCs w:val="28"/>
        </w:rPr>
        <w:t>МП</w:t>
      </w:r>
    </w:p>
    <w:p w:rsidR="005B4D71" w:rsidRDefault="005B4D71">
      <w:pPr>
        <w:pBdr>
          <w:top w:val="single" w:sz="4" w:space="1" w:color="auto"/>
        </w:pBdr>
        <w:ind w:right="6293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2126"/>
        <w:gridCol w:w="425"/>
        <w:gridCol w:w="425"/>
        <w:gridCol w:w="567"/>
      </w:tblGrid>
      <w:tr w:rsidR="005B4D7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B4D71" w:rsidRDefault="005B4D7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D71" w:rsidRDefault="00D3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B4D71" w:rsidRDefault="005B4D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D71" w:rsidRDefault="00D3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B4D71" w:rsidRDefault="005B4D7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4D71" w:rsidRDefault="00D37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4D71" w:rsidRDefault="005B4D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5B4D71" w:rsidRDefault="005B4D71">
      <w:pPr>
        <w:jc w:val="both"/>
      </w:pPr>
    </w:p>
    <w:sectPr w:rsidR="005B4D71" w:rsidSect="003549C6">
      <w:pgSz w:w="11906" w:h="16838"/>
      <w:pgMar w:top="851" w:right="1077" w:bottom="1134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1BA" w:rsidRDefault="005D51BA">
      <w:r>
        <w:separator/>
      </w:r>
    </w:p>
  </w:endnote>
  <w:endnote w:type="continuationSeparator" w:id="0">
    <w:p w:rsidR="005D51BA" w:rsidRDefault="005D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1BA" w:rsidRDefault="005D51BA">
      <w:r>
        <w:separator/>
      </w:r>
    </w:p>
  </w:footnote>
  <w:footnote w:type="continuationSeparator" w:id="0">
    <w:p w:rsidR="005D51BA" w:rsidRDefault="005D5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B21"/>
    <w:multiLevelType w:val="multilevel"/>
    <w:tmpl w:val="BC6AC852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1426C35"/>
    <w:multiLevelType w:val="multilevel"/>
    <w:tmpl w:val="3C54C900"/>
    <w:lvl w:ilvl="0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2663344"/>
    <w:multiLevelType w:val="multilevel"/>
    <w:tmpl w:val="F59275BE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" w15:restartNumberingAfterBreak="0">
    <w:nsid w:val="067B3CE8"/>
    <w:multiLevelType w:val="multilevel"/>
    <w:tmpl w:val="893AE64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47BFB"/>
    <w:multiLevelType w:val="multilevel"/>
    <w:tmpl w:val="205E3D58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F662F3"/>
    <w:multiLevelType w:val="multilevel"/>
    <w:tmpl w:val="C08EAD82"/>
    <w:lvl w:ilvl="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0A1158B2"/>
    <w:multiLevelType w:val="multilevel"/>
    <w:tmpl w:val="08D091B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3"/>
      <w:numFmt w:val="decimal"/>
      <w:lvlText w:val="3.%2."/>
      <w:lvlJc w:val="left"/>
      <w:pPr>
        <w:tabs>
          <w:tab w:val="num" w:pos="578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E7E24DE"/>
    <w:multiLevelType w:val="multilevel"/>
    <w:tmpl w:val="267821F6"/>
    <w:lvl w:ilvl="0">
      <w:start w:val="1"/>
      <w:numFmt w:val="decimal"/>
      <w:lvlText w:val="2.%1."/>
      <w:lvlJc w:val="left"/>
      <w:pPr>
        <w:ind w:left="21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8" w15:restartNumberingAfterBreak="0">
    <w:nsid w:val="122F482D"/>
    <w:multiLevelType w:val="multilevel"/>
    <w:tmpl w:val="6F8E242A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8D0ABA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10" w15:restartNumberingAfterBreak="0">
    <w:nsid w:val="1D336240"/>
    <w:multiLevelType w:val="multilevel"/>
    <w:tmpl w:val="1074A2F4"/>
    <w:lvl w:ilvl="0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1A22FF"/>
    <w:multiLevelType w:val="multilevel"/>
    <w:tmpl w:val="73948E76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651248F"/>
    <w:multiLevelType w:val="multilevel"/>
    <w:tmpl w:val="804C5514"/>
    <w:lvl w:ilvl="0">
      <w:start w:val="1"/>
      <w:numFmt w:val="decimal"/>
      <w:lvlText w:val="%1)"/>
      <w:lvlJc w:val="left"/>
      <w:pPr>
        <w:ind w:left="1333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93" w:hanging="180"/>
      </w:pPr>
      <w:rPr>
        <w:rFonts w:cs="Times New Roman"/>
      </w:rPr>
    </w:lvl>
  </w:abstractNum>
  <w:abstractNum w:abstractNumId="13" w15:restartNumberingAfterBreak="0">
    <w:nsid w:val="31530B50"/>
    <w:multiLevelType w:val="multilevel"/>
    <w:tmpl w:val="66DA226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B3063F"/>
    <w:multiLevelType w:val="multilevel"/>
    <w:tmpl w:val="80F6D896"/>
    <w:lvl w:ilvl="0">
      <w:start w:val="1"/>
      <w:numFmt w:val="decimal"/>
      <w:lvlText w:val="2.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34DA5629"/>
    <w:multiLevelType w:val="multilevel"/>
    <w:tmpl w:val="B03C72E6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3C0D798B"/>
    <w:multiLevelType w:val="multilevel"/>
    <w:tmpl w:val="1CD09DBE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C7E3B"/>
    <w:multiLevelType w:val="multilevel"/>
    <w:tmpl w:val="D8F85D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A86668"/>
    <w:multiLevelType w:val="multilevel"/>
    <w:tmpl w:val="F31035B0"/>
    <w:lvl w:ilvl="0">
      <w:start w:val="1"/>
      <w:numFmt w:val="russianLower"/>
      <w:lvlText w:val="%1)"/>
      <w:lvlJc w:val="left"/>
      <w:pPr>
        <w:ind w:left="1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9" w15:restartNumberingAfterBreak="0">
    <w:nsid w:val="53727473"/>
    <w:multiLevelType w:val="multilevel"/>
    <w:tmpl w:val="38F0A6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53801A00"/>
    <w:multiLevelType w:val="multilevel"/>
    <w:tmpl w:val="35AA2E9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4"/>
      <w:numFmt w:val="decimal"/>
      <w:lvlText w:val="%3."/>
      <w:lvlJc w:val="left"/>
      <w:pPr>
        <w:tabs>
          <w:tab w:val="num" w:pos="4200"/>
        </w:tabs>
        <w:ind w:left="4200" w:hanging="78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 w15:restartNumberingAfterBreak="0">
    <w:nsid w:val="5CF31C4A"/>
    <w:multiLevelType w:val="multilevel"/>
    <w:tmpl w:val="FC945C14"/>
    <w:lvl w:ilvl="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CF4544"/>
    <w:multiLevelType w:val="multilevel"/>
    <w:tmpl w:val="91F84286"/>
    <w:lvl w:ilvl="0">
      <w:start w:val="5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6709EE"/>
    <w:multiLevelType w:val="multilevel"/>
    <w:tmpl w:val="1CF440DA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1F6B36"/>
    <w:multiLevelType w:val="multilevel"/>
    <w:tmpl w:val="2C807664"/>
    <w:lvl w:ilvl="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1407A5A"/>
    <w:multiLevelType w:val="multilevel"/>
    <w:tmpl w:val="F4F4FE5A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4A93721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27" w15:restartNumberingAfterBreak="0">
    <w:nsid w:val="7DA20FCD"/>
    <w:multiLevelType w:val="multilevel"/>
    <w:tmpl w:val="C8D2C7BC"/>
    <w:lvl w:ilvl="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3"/>
      <w:numFmt w:val="decimal"/>
      <w:lvlText w:val="2.6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russianLow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107222"/>
    <w:multiLevelType w:val="multilevel"/>
    <w:tmpl w:val="9AC4F8C2"/>
    <w:lvl w:ilvl="0">
      <w:start w:val="6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AF452B"/>
    <w:multiLevelType w:val="multilevel"/>
    <w:tmpl w:val="83F83D58"/>
    <w:lvl w:ilvl="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3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5"/>
  </w:num>
  <w:num w:numId="10">
    <w:abstractNumId w:val="21"/>
  </w:num>
  <w:num w:numId="11">
    <w:abstractNumId w:val="24"/>
  </w:num>
  <w:num w:numId="12">
    <w:abstractNumId w:val="2"/>
  </w:num>
  <w:num w:numId="13">
    <w:abstractNumId w:val="26"/>
  </w:num>
  <w:num w:numId="14">
    <w:abstractNumId w:val="9"/>
  </w:num>
  <w:num w:numId="15">
    <w:abstractNumId w:val="18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  <w:num w:numId="20">
    <w:abstractNumId w:val="8"/>
  </w:num>
  <w:num w:numId="21">
    <w:abstractNumId w:val="5"/>
  </w:num>
  <w:num w:numId="22">
    <w:abstractNumId w:val="4"/>
  </w:num>
  <w:num w:numId="23">
    <w:abstractNumId w:val="22"/>
  </w:num>
  <w:num w:numId="24">
    <w:abstractNumId w:val="13"/>
  </w:num>
  <w:num w:numId="25">
    <w:abstractNumId w:val="16"/>
  </w:num>
  <w:num w:numId="26">
    <w:abstractNumId w:val="10"/>
  </w:num>
  <w:num w:numId="27">
    <w:abstractNumId w:val="28"/>
  </w:num>
  <w:num w:numId="28">
    <w:abstractNumId w:val="17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71"/>
    <w:rsid w:val="001E7C76"/>
    <w:rsid w:val="0022166B"/>
    <w:rsid w:val="00255E97"/>
    <w:rsid w:val="003549C6"/>
    <w:rsid w:val="004605F5"/>
    <w:rsid w:val="00491D9C"/>
    <w:rsid w:val="005A7353"/>
    <w:rsid w:val="005B4D71"/>
    <w:rsid w:val="005D51BA"/>
    <w:rsid w:val="00655556"/>
    <w:rsid w:val="008C416E"/>
    <w:rsid w:val="00A02484"/>
    <w:rsid w:val="00C85A8B"/>
    <w:rsid w:val="00D37C93"/>
    <w:rsid w:val="00EB11F2"/>
    <w:rsid w:val="00F35AED"/>
    <w:rsid w:val="00F6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C47E29"/>
  <w14:defaultImageDpi w14:val="0"/>
  <w15:docId w15:val="{0FB087FA-A143-4352-8EF9-ACFB7401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left" w:pos="-142"/>
      </w:tabs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footnote reference"/>
    <w:basedOn w:val="a0"/>
    <w:uiPriority w:val="99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Pr>
      <w:sz w:val="28"/>
      <w:szCs w:val="28"/>
    </w:rPr>
  </w:style>
  <w:style w:type="character" w:customStyle="1" w:styleId="a5">
    <w:name w:val="Текст сноски Знак"/>
    <w:basedOn w:val="a0"/>
    <w:link w:val="a4"/>
    <w:uiPriority w:val="99"/>
    <w:semiHidden/>
    <w:rPr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ody Text"/>
    <w:basedOn w:val="a"/>
    <w:link w:val="a9"/>
    <w:uiPriority w:val="99"/>
    <w:pPr>
      <w:jc w:val="center"/>
    </w:pPr>
    <w:rPr>
      <w:rFonts w:ascii="Calibri" w:hAnsi="Calibri" w:cs="Calibri"/>
      <w:b/>
      <w:bCs/>
      <w:cap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rPr>
      <w:sz w:val="20"/>
      <w:szCs w:val="20"/>
    </w:rPr>
  </w:style>
  <w:style w:type="character" w:customStyle="1" w:styleId="Heading1Char">
    <w:name w:val="Heading 1 Char"/>
    <w:basedOn w:val="a0"/>
    <w:uiPriority w:val="99"/>
    <w:rPr>
      <w:rFonts w:cs="Times New Roman"/>
      <w:b/>
      <w:bCs/>
      <w:sz w:val="28"/>
      <w:szCs w:val="28"/>
      <w:lang w:val="ru-RU" w:eastAsia="x-none"/>
    </w:rPr>
  </w:style>
  <w:style w:type="paragraph" w:styleId="aa">
    <w:name w:val="footer"/>
    <w:basedOn w:val="a"/>
    <w:link w:val="ab"/>
    <w:uiPriority w:val="99"/>
    <w:unhideWhenUsed/>
    <w:rsid w:val="001E7C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E7C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212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КонсультантПлюс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КонсультантПлюс</dc:creator>
  <cp:keywords/>
  <dc:description/>
  <cp:lastModifiedBy>Седых Денис Валерьевич</cp:lastModifiedBy>
  <cp:revision>3</cp:revision>
  <cp:lastPrinted>2018-09-27T12:01:00Z</cp:lastPrinted>
  <dcterms:created xsi:type="dcterms:W3CDTF">2022-04-08T08:30:00Z</dcterms:created>
  <dcterms:modified xsi:type="dcterms:W3CDTF">2022-04-18T09:12:00Z</dcterms:modified>
</cp:coreProperties>
</file>