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C2" w:rsidRDefault="007A52C2" w:rsidP="007A52C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Уважаемые жители!</w:t>
      </w:r>
    </w:p>
    <w:p w:rsidR="00942750" w:rsidRDefault="007A52C2" w:rsidP="009427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С 27.07.2018 по 30.07.2018 провод</w:t>
      </w:r>
      <w:r w:rsidR="00942750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тся публичные слушания  по проекту: </w:t>
      </w:r>
      <w:r w:rsidRPr="007A52C2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города Липецка на период до 2034 года и программы  перехода на закрытую систему горячего водоснабжения»</w:t>
      </w:r>
      <w:r w:rsidR="00942750">
        <w:rPr>
          <w:rFonts w:ascii="Times New Roman" w:hAnsi="Times New Roman" w:cs="Times New Roman"/>
          <w:sz w:val="32"/>
          <w:szCs w:val="32"/>
        </w:rPr>
        <w:t>.</w:t>
      </w:r>
    </w:p>
    <w:p w:rsidR="007A52C2" w:rsidRDefault="00942750" w:rsidP="0094275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A52C2">
        <w:rPr>
          <w:rFonts w:ascii="Times New Roman" w:hAnsi="Times New Roman" w:cs="Times New Roman"/>
          <w:sz w:val="32"/>
          <w:szCs w:val="32"/>
        </w:rPr>
        <w:t xml:space="preserve">Приглашаем Вас принять участие в обсуждении проекта </w:t>
      </w:r>
      <w:r w:rsidR="007A52C2" w:rsidRPr="007A52C2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города Липецка на период до 2034 года и программы  перехода на закрытую систему горячего водоснабжения»,</w:t>
      </w:r>
      <w:r w:rsidR="007A52C2">
        <w:rPr>
          <w:rFonts w:ascii="Times New Roman" w:hAnsi="Times New Roman" w:cs="Times New Roman"/>
          <w:sz w:val="32"/>
          <w:szCs w:val="32"/>
        </w:rPr>
        <w:t xml:space="preserve"> которое состоится 30.07.2018 в 12 часов 00 минут в конференц-зале по адресу: г. Липецк, пл. Театральная, д. 1.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783081"/>
    <w:rsid w:val="007A52C2"/>
    <w:rsid w:val="00942750"/>
    <w:rsid w:val="00C356F6"/>
    <w:rsid w:val="00FB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Anosova</dc:creator>
  <cp:lastModifiedBy>SAGurieva</cp:lastModifiedBy>
  <cp:revision>2</cp:revision>
  <cp:lastPrinted>2018-07-19T06:29:00Z</cp:lastPrinted>
  <dcterms:created xsi:type="dcterms:W3CDTF">2018-07-19T07:04:00Z</dcterms:created>
  <dcterms:modified xsi:type="dcterms:W3CDTF">2018-07-19T07:04:00Z</dcterms:modified>
</cp:coreProperties>
</file>