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634808">
        <w:rPr>
          <w:rFonts w:ascii="Times New Roman" w:hAnsi="Times New Roman"/>
          <w:sz w:val="28"/>
          <w:szCs w:val="28"/>
        </w:rPr>
        <w:t>10.12</w:t>
      </w:r>
      <w:r w:rsidR="00DD1DA9">
        <w:rPr>
          <w:rFonts w:ascii="Times New Roman" w:hAnsi="Times New Roman"/>
          <w:sz w:val="28"/>
          <w:szCs w:val="28"/>
        </w:rPr>
        <w:t>.20</w:t>
      </w:r>
      <w:r w:rsidR="000B3B99">
        <w:rPr>
          <w:rFonts w:ascii="Times New Roman" w:hAnsi="Times New Roman"/>
          <w:sz w:val="28"/>
          <w:szCs w:val="28"/>
        </w:rPr>
        <w:t>20</w:t>
      </w:r>
      <w:r w:rsidR="0061455C">
        <w:rPr>
          <w:rFonts w:ascii="Times New Roman" w:hAnsi="Times New Roman"/>
          <w:sz w:val="28"/>
          <w:szCs w:val="28"/>
        </w:rPr>
        <w:t xml:space="preserve"> составле</w:t>
      </w:r>
      <w:r w:rsidR="00393DA7">
        <w:rPr>
          <w:rFonts w:ascii="Times New Roman" w:hAnsi="Times New Roman"/>
          <w:sz w:val="28"/>
          <w:szCs w:val="28"/>
        </w:rPr>
        <w:t>но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634808">
        <w:rPr>
          <w:rFonts w:ascii="Times New Roman" w:hAnsi="Times New Roman"/>
          <w:sz w:val="28"/>
          <w:szCs w:val="28"/>
        </w:rPr>
        <w:t>3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393DA7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199"/>
        <w:gridCol w:w="1675"/>
        <w:gridCol w:w="2374"/>
        <w:gridCol w:w="2108"/>
        <w:gridCol w:w="5152"/>
      </w:tblGrid>
      <w:tr w:rsidR="00FB6FD4" w:rsidRPr="001B56AA" w:rsidTr="00717C07">
        <w:trPr>
          <w:trHeight w:val="92"/>
        </w:trPr>
        <w:tc>
          <w:tcPr>
            <w:tcW w:w="817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9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7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08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5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717C07">
        <w:trPr>
          <w:trHeight w:val="1959"/>
        </w:trPr>
        <w:tc>
          <w:tcPr>
            <w:tcW w:w="817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99" w:type="dxa"/>
          </w:tcPr>
          <w:p w:rsidR="00634808" w:rsidRDefault="00393DA7" w:rsidP="00634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634808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="00634808">
              <w:rPr>
                <w:rFonts w:ascii="Times New Roman" w:hAnsi="Times New Roman"/>
                <w:sz w:val="28"/>
                <w:szCs w:val="28"/>
              </w:rPr>
              <w:t>еханизаторов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FB6FD4" w:rsidRPr="00157212" w:rsidRDefault="00393DA7" w:rsidP="00634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дом </w:t>
            </w:r>
            <w:r w:rsidR="0063480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675" w:type="dxa"/>
          </w:tcPr>
          <w:p w:rsidR="00FB6FD4" w:rsidRPr="001B56AA" w:rsidRDefault="004C57DD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74" w:type="dxa"/>
          </w:tcPr>
          <w:p w:rsidR="00FB6FD4" w:rsidRPr="001B56AA" w:rsidRDefault="0061455C" w:rsidP="00634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634808">
              <w:rPr>
                <w:rFonts w:ascii="Times New Roman" w:hAnsi="Times New Roman"/>
                <w:sz w:val="28"/>
                <w:szCs w:val="28"/>
              </w:rPr>
              <w:t>74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634808">
              <w:rPr>
                <w:rFonts w:ascii="Times New Roman" w:hAnsi="Times New Roman"/>
                <w:sz w:val="28"/>
                <w:szCs w:val="28"/>
              </w:rPr>
              <w:t>10</w:t>
            </w:r>
            <w:r w:rsidR="00393DA7">
              <w:rPr>
                <w:rFonts w:ascii="Times New Roman" w:hAnsi="Times New Roman"/>
                <w:sz w:val="28"/>
                <w:szCs w:val="28"/>
              </w:rPr>
              <w:t>.1</w:t>
            </w:r>
            <w:r w:rsidR="00634808">
              <w:rPr>
                <w:rFonts w:ascii="Times New Roman" w:hAnsi="Times New Roman"/>
                <w:sz w:val="28"/>
                <w:szCs w:val="28"/>
              </w:rPr>
              <w:t>2</w:t>
            </w:r>
            <w:r w:rsidR="003915DC">
              <w:rPr>
                <w:rFonts w:ascii="Times New Roman" w:hAnsi="Times New Roman"/>
                <w:sz w:val="28"/>
                <w:szCs w:val="28"/>
              </w:rPr>
              <w:t>.2020</w:t>
            </w:r>
          </w:p>
        </w:tc>
        <w:tc>
          <w:tcPr>
            <w:tcW w:w="2108" w:type="dxa"/>
          </w:tcPr>
          <w:p w:rsidR="00FB6FD4" w:rsidRPr="001B56AA" w:rsidRDefault="00634808" w:rsidP="004C57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393DA7">
              <w:rPr>
                <w:rFonts w:ascii="Times New Roman" w:hAnsi="Times New Roman"/>
                <w:sz w:val="28"/>
                <w:szCs w:val="28"/>
              </w:rPr>
              <w:t>.1</w:t>
            </w:r>
            <w:r w:rsidR="004C57DD">
              <w:rPr>
                <w:rFonts w:ascii="Times New Roman" w:hAnsi="Times New Roman"/>
                <w:sz w:val="28"/>
                <w:szCs w:val="28"/>
              </w:rPr>
              <w:t>2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</w:t>
            </w:r>
            <w:r w:rsidR="002E77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D1DA9">
              <w:rPr>
                <w:rFonts w:ascii="Times New Roman" w:hAnsi="Times New Roman"/>
                <w:sz w:val="28"/>
                <w:szCs w:val="28"/>
              </w:rPr>
              <w:t>20</w:t>
            </w:r>
            <w:r w:rsidR="003915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52" w:type="dxa"/>
          </w:tcPr>
          <w:p w:rsidR="00FB6FD4" w:rsidRPr="00B844CE" w:rsidRDefault="00634808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221126" cy="4369980"/>
                  <wp:effectExtent l="0" t="0" r="8255" b="0"/>
                  <wp:docPr id="2" name="Рисунок 2" descr="O:\УПРАВЛЕНИЕ  ПОТРЕБИТЕЛЬСКОГО РЫНКА\ОТДЕЛ  КОНТРОЛЯ\Чуев\работа по киоскам\10.12.2020 Механизаторов 17 Егорова РАЗИ и Раскоп на пр Победы 108а\IMG_21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10.12.2020 Механизаторов 17 Егорова РАЗИ и Раскоп на пр Победы 108а\IMG_21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1127" cy="4369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808" w:rsidRPr="001B56AA" w:rsidTr="00717C07">
        <w:trPr>
          <w:trHeight w:val="1959"/>
        </w:trPr>
        <w:tc>
          <w:tcPr>
            <w:tcW w:w="817" w:type="dxa"/>
          </w:tcPr>
          <w:p w:rsidR="00634808" w:rsidRPr="00757385" w:rsidRDefault="00634808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99" w:type="dxa"/>
          </w:tcPr>
          <w:p w:rsidR="00634808" w:rsidRPr="00157212" w:rsidRDefault="00634808" w:rsidP="009952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пр.Победы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до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м 108а</w:t>
            </w:r>
          </w:p>
        </w:tc>
        <w:tc>
          <w:tcPr>
            <w:tcW w:w="1675" w:type="dxa"/>
          </w:tcPr>
          <w:p w:rsidR="00634808" w:rsidRPr="001B56AA" w:rsidRDefault="00634808" w:rsidP="00634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74" w:type="dxa"/>
          </w:tcPr>
          <w:p w:rsidR="00634808" w:rsidRPr="001B56AA" w:rsidRDefault="00634808" w:rsidP="00634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875 от 10.12.2020</w:t>
            </w:r>
          </w:p>
        </w:tc>
        <w:tc>
          <w:tcPr>
            <w:tcW w:w="2108" w:type="dxa"/>
          </w:tcPr>
          <w:p w:rsidR="00634808" w:rsidRPr="001B56AA" w:rsidRDefault="00634808" w:rsidP="00634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20.12. 2020</w:t>
            </w:r>
          </w:p>
        </w:tc>
        <w:tc>
          <w:tcPr>
            <w:tcW w:w="5152" w:type="dxa"/>
          </w:tcPr>
          <w:p w:rsidR="00634808" w:rsidRDefault="00634808" w:rsidP="00B844C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284381" cy="3963286"/>
                  <wp:effectExtent l="0" t="0" r="0" b="0"/>
                  <wp:docPr id="4" name="Рисунок 4" descr="O:\УПРАВЛЕНИЕ  ПОТРЕБИТЕЛЬСКОГО РЫНКА\ОТДЕЛ  КОНТРОЛЯ\Чуев\работа по киоскам\10.12.2020 Механизаторов 17 Егорова РАЗИ и Раскоп на пр Победы 108а\IMG_21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10.12.2020 Механизаторов 17 Егорова РАЗИ и Раскоп на пр Победы 108а\IMG_21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4382" cy="3963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808" w:rsidRPr="001B56AA" w:rsidTr="00717C07">
        <w:trPr>
          <w:trHeight w:val="1959"/>
        </w:trPr>
        <w:tc>
          <w:tcPr>
            <w:tcW w:w="817" w:type="dxa"/>
          </w:tcPr>
          <w:p w:rsidR="00634808" w:rsidRDefault="00634808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99" w:type="dxa"/>
          </w:tcPr>
          <w:p w:rsidR="00634808" w:rsidRDefault="00634808" w:rsidP="009952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обеды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дом 108а</w:t>
            </w:r>
          </w:p>
        </w:tc>
        <w:tc>
          <w:tcPr>
            <w:tcW w:w="1675" w:type="dxa"/>
          </w:tcPr>
          <w:p w:rsidR="00634808" w:rsidRPr="001B56AA" w:rsidRDefault="00634808" w:rsidP="00634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74" w:type="dxa"/>
          </w:tcPr>
          <w:p w:rsidR="00634808" w:rsidRPr="001B56AA" w:rsidRDefault="00634808" w:rsidP="00634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876 от 10.12.2020</w:t>
            </w:r>
          </w:p>
        </w:tc>
        <w:tc>
          <w:tcPr>
            <w:tcW w:w="2108" w:type="dxa"/>
          </w:tcPr>
          <w:p w:rsidR="00634808" w:rsidRPr="001B56AA" w:rsidRDefault="00634808" w:rsidP="00634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20.12. 2020</w:t>
            </w:r>
          </w:p>
        </w:tc>
        <w:tc>
          <w:tcPr>
            <w:tcW w:w="5152" w:type="dxa"/>
          </w:tcPr>
          <w:p w:rsidR="00634808" w:rsidRDefault="0099524B" w:rsidP="00B844C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40146" cy="3997842"/>
                  <wp:effectExtent l="0" t="0" r="8255" b="3175"/>
                  <wp:docPr id="5" name="Рисунок 5" descr="O:\УПРАВЛЕНИЕ  ПОТРЕБИТЕЛЬСКОГО РЫНКА\ОТДЕЛ  КОНТРОЛЯ\Чуев\работа по киоскам\10.12.2020 Механизаторов 17 Егорова РАЗИ и Раскоп на пр Победы 108а\IMG_21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10.12.2020 Механизаторов 17 Егорова РАЗИ и Раскоп на пр Победы 108а\IMG_21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0052" cy="4010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BB37D9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B3B99"/>
    <w:rsid w:val="000D075F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B72A7"/>
    <w:rsid w:val="002C66AD"/>
    <w:rsid w:val="002E6EE4"/>
    <w:rsid w:val="002E77F9"/>
    <w:rsid w:val="002F4EB5"/>
    <w:rsid w:val="00306ECE"/>
    <w:rsid w:val="00312B23"/>
    <w:rsid w:val="003235AB"/>
    <w:rsid w:val="00354A8E"/>
    <w:rsid w:val="003662CA"/>
    <w:rsid w:val="003915DC"/>
    <w:rsid w:val="00393DA7"/>
    <w:rsid w:val="003D14D6"/>
    <w:rsid w:val="003D538E"/>
    <w:rsid w:val="003E0D9A"/>
    <w:rsid w:val="003E7FF0"/>
    <w:rsid w:val="00405D30"/>
    <w:rsid w:val="004234E8"/>
    <w:rsid w:val="004335EC"/>
    <w:rsid w:val="0043646B"/>
    <w:rsid w:val="0045659E"/>
    <w:rsid w:val="00464924"/>
    <w:rsid w:val="004830D8"/>
    <w:rsid w:val="004B3D99"/>
    <w:rsid w:val="004C57DD"/>
    <w:rsid w:val="004D1674"/>
    <w:rsid w:val="004E0AB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94A1C"/>
    <w:rsid w:val="005A7043"/>
    <w:rsid w:val="005B6257"/>
    <w:rsid w:val="005C0F1F"/>
    <w:rsid w:val="005C56A7"/>
    <w:rsid w:val="005C61E7"/>
    <w:rsid w:val="005F1C82"/>
    <w:rsid w:val="00601808"/>
    <w:rsid w:val="0061455C"/>
    <w:rsid w:val="0062417F"/>
    <w:rsid w:val="00633EE4"/>
    <w:rsid w:val="00634808"/>
    <w:rsid w:val="00650D05"/>
    <w:rsid w:val="00651413"/>
    <w:rsid w:val="00654B06"/>
    <w:rsid w:val="0069163B"/>
    <w:rsid w:val="006D7190"/>
    <w:rsid w:val="006E1EB1"/>
    <w:rsid w:val="006F5ADF"/>
    <w:rsid w:val="00712147"/>
    <w:rsid w:val="00713987"/>
    <w:rsid w:val="00717C07"/>
    <w:rsid w:val="00737319"/>
    <w:rsid w:val="00753403"/>
    <w:rsid w:val="00757385"/>
    <w:rsid w:val="007806C0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960E6"/>
    <w:rsid w:val="008E3331"/>
    <w:rsid w:val="0090106C"/>
    <w:rsid w:val="00910F7C"/>
    <w:rsid w:val="00931699"/>
    <w:rsid w:val="00950C42"/>
    <w:rsid w:val="00964F54"/>
    <w:rsid w:val="0098324E"/>
    <w:rsid w:val="00991EBC"/>
    <w:rsid w:val="0099524B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743E5"/>
    <w:rsid w:val="00B844CE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170B9"/>
    <w:rsid w:val="00D42887"/>
    <w:rsid w:val="00D74531"/>
    <w:rsid w:val="00DA0B85"/>
    <w:rsid w:val="00DA6405"/>
    <w:rsid w:val="00DB28A7"/>
    <w:rsid w:val="00DD1DA9"/>
    <w:rsid w:val="00DF61EA"/>
    <w:rsid w:val="00E10504"/>
    <w:rsid w:val="00E429A7"/>
    <w:rsid w:val="00E51771"/>
    <w:rsid w:val="00E7167F"/>
    <w:rsid w:val="00E940B2"/>
    <w:rsid w:val="00EE767B"/>
    <w:rsid w:val="00EE79E1"/>
    <w:rsid w:val="00F03C01"/>
    <w:rsid w:val="00F14F1C"/>
    <w:rsid w:val="00F34A32"/>
    <w:rsid w:val="00F37B34"/>
    <w:rsid w:val="00F5440E"/>
    <w:rsid w:val="00F72A51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2020-12-11T06:51:00Z</dcterms:created>
  <dcterms:modified xsi:type="dcterms:W3CDTF">2020-12-11T06:51:00Z</dcterms:modified>
</cp:coreProperties>
</file>