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AB19" w14:textId="77777777" w:rsidR="00052F0A" w:rsidRPr="00052F0A" w:rsidRDefault="00052F0A" w:rsidP="00052F0A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052F0A">
        <w:rPr>
          <w:rFonts w:ascii="Times New Roman" w:hAnsi="Times New Roman" w:cs="Times New Roman"/>
          <w:b/>
          <w:sz w:val="28"/>
          <w:szCs w:val="36"/>
        </w:rPr>
        <w:t xml:space="preserve">ИЗМЕНЕНИЯ В ПРАВИЛА ЗЕМЛЕПОЛЬЗОВАНИЯ И </w:t>
      </w:r>
    </w:p>
    <w:p w14:paraId="0684AFAF" w14:textId="77777777" w:rsidR="00052F0A" w:rsidRPr="00052F0A" w:rsidRDefault="00052F0A" w:rsidP="00052F0A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052F0A">
        <w:rPr>
          <w:rFonts w:ascii="Times New Roman" w:hAnsi="Times New Roman" w:cs="Times New Roman"/>
          <w:b/>
          <w:sz w:val="28"/>
          <w:szCs w:val="36"/>
        </w:rPr>
        <w:t>ЗАСТРОЙКИ ГОРОДСКОГО ОКРУГА ГОРОД ЛИПЕЦК</w:t>
      </w:r>
    </w:p>
    <w:p w14:paraId="2B5478A2" w14:textId="77777777" w:rsidR="00052F0A" w:rsidRPr="00052F0A" w:rsidRDefault="00052F0A" w:rsidP="00052F0A">
      <w:pPr>
        <w:jc w:val="center"/>
        <w:rPr>
          <w:rFonts w:ascii="Times New Roman" w:hAnsi="Times New Roman" w:cs="Times New Roman"/>
          <w:sz w:val="28"/>
          <w:szCs w:val="36"/>
        </w:rPr>
      </w:pPr>
    </w:p>
    <w:p w14:paraId="62A4B132" w14:textId="77777777" w:rsidR="00052F0A" w:rsidRPr="00052F0A" w:rsidRDefault="00052F0A" w:rsidP="00052F0A">
      <w:pPr>
        <w:jc w:val="right"/>
        <w:rPr>
          <w:rFonts w:ascii="Times New Roman" w:hAnsi="Times New Roman" w:cs="Times New Roman"/>
          <w:sz w:val="28"/>
          <w:szCs w:val="36"/>
        </w:rPr>
      </w:pPr>
      <w:r w:rsidRPr="00052F0A">
        <w:rPr>
          <w:rFonts w:ascii="Times New Roman" w:hAnsi="Times New Roman" w:cs="Times New Roman"/>
          <w:sz w:val="28"/>
          <w:szCs w:val="36"/>
        </w:rPr>
        <w:t xml:space="preserve">Проект </w:t>
      </w:r>
    </w:p>
    <w:p w14:paraId="1311DFC9" w14:textId="77777777" w:rsidR="00052F0A" w:rsidRPr="00052F0A" w:rsidRDefault="00052F0A" w:rsidP="00052F0A">
      <w:pPr>
        <w:rPr>
          <w:rFonts w:ascii="Times New Roman" w:hAnsi="Times New Roman" w:cs="Times New Roman"/>
          <w:sz w:val="28"/>
          <w:szCs w:val="36"/>
        </w:rPr>
      </w:pPr>
    </w:p>
    <w:p w14:paraId="2FC2CAC8" w14:textId="77777777" w:rsidR="00052F0A" w:rsidRPr="00052F0A" w:rsidRDefault="00052F0A" w:rsidP="00052F0A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 w:rsidRPr="00052F0A">
        <w:rPr>
          <w:rFonts w:ascii="Times New Roman" w:hAnsi="Times New Roman" w:cs="Times New Roman"/>
          <w:sz w:val="28"/>
          <w:szCs w:val="36"/>
        </w:rPr>
        <w:t xml:space="preserve">Внести в Правила землепользования и застройки городского округа город Липецк, утвержденные Постановлением администрации Липецкой области от 11.02.2021 №47 (официальный интернет-портал правовой информации http://pravo.gov.ru, 16.02.2021, «Липецкая газета», №19, 16.02.2021 (Постановление, Правила (начало)), «Липецкая </w:t>
      </w:r>
      <w:proofErr w:type="gramStart"/>
      <w:r w:rsidRPr="00052F0A">
        <w:rPr>
          <w:rFonts w:ascii="Times New Roman" w:hAnsi="Times New Roman" w:cs="Times New Roman"/>
          <w:sz w:val="28"/>
          <w:szCs w:val="36"/>
        </w:rPr>
        <w:t>газета»№</w:t>
      </w:r>
      <w:proofErr w:type="gramEnd"/>
      <w:r w:rsidRPr="00052F0A">
        <w:rPr>
          <w:rFonts w:ascii="Times New Roman" w:hAnsi="Times New Roman" w:cs="Times New Roman"/>
          <w:sz w:val="28"/>
          <w:szCs w:val="36"/>
        </w:rPr>
        <w:t xml:space="preserve">21-22, 19.02.2021 (Правила (окончание))), следующие изменения: </w:t>
      </w:r>
    </w:p>
    <w:p w14:paraId="58D8CA39" w14:textId="77777777" w:rsidR="00052F0A" w:rsidRPr="00052F0A" w:rsidRDefault="00052F0A" w:rsidP="00052F0A">
      <w:pPr>
        <w:numPr>
          <w:ilvl w:val="0"/>
          <w:numId w:val="6"/>
        </w:numPr>
        <w:suppressAutoHyphens/>
        <w:spacing w:after="120" w:line="240" w:lineRule="auto"/>
        <w:ind w:left="0" w:firstLine="1134"/>
        <w:jc w:val="both"/>
        <w:outlineLvl w:val="1"/>
        <w:rPr>
          <w:rFonts w:ascii="Times New Roman" w:hAnsi="Times New Roman" w:cs="Times New Roman"/>
          <w:bCs/>
          <w:sz w:val="28"/>
          <w:szCs w:val="36"/>
          <w:lang w:eastAsia="ru-RU"/>
        </w:rPr>
      </w:pPr>
      <w:r w:rsidRPr="00052F0A">
        <w:rPr>
          <w:rFonts w:ascii="Times New Roman" w:hAnsi="Times New Roman" w:cs="Times New Roman"/>
          <w:sz w:val="28"/>
          <w:szCs w:val="36"/>
          <w:lang w:eastAsia="ru-RU"/>
        </w:rPr>
        <w:t>В Раздел</w:t>
      </w:r>
      <w:hyperlink r:id="rId8" w:history="1"/>
      <w:r w:rsidRPr="00052F0A">
        <w:rPr>
          <w:rFonts w:ascii="Times New Roman" w:hAnsi="Times New Roman" w:cs="Times New Roman"/>
          <w:sz w:val="28"/>
          <w:szCs w:val="36"/>
          <w:lang w:eastAsia="ru-RU"/>
        </w:rPr>
        <w:t xml:space="preserve"> I «</w:t>
      </w:r>
      <w:r w:rsidRPr="00052F0A">
        <w:rPr>
          <w:rFonts w:ascii="Times New Roman" w:hAnsi="Times New Roman" w:cs="Times New Roman"/>
          <w:bCs/>
          <w:sz w:val="28"/>
          <w:szCs w:val="28"/>
        </w:rPr>
        <w:t>Порядок применения правил землепользования и застройки и внесения в них изменений</w:t>
      </w:r>
      <w:r w:rsidRPr="00052F0A">
        <w:rPr>
          <w:rFonts w:ascii="Times New Roman" w:hAnsi="Times New Roman" w:cs="Times New Roman"/>
          <w:bCs/>
          <w:sz w:val="28"/>
          <w:szCs w:val="36"/>
          <w:lang w:eastAsia="ru-RU"/>
        </w:rPr>
        <w:t xml:space="preserve">» внести следующие изменения: </w:t>
      </w:r>
    </w:p>
    <w:p w14:paraId="25D2669E" w14:textId="10DAFEE9" w:rsidR="00052F0A" w:rsidRPr="00052F0A" w:rsidRDefault="00052F0A" w:rsidP="00052F0A">
      <w:pPr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bCs/>
          <w:color w:val="000000"/>
          <w:sz w:val="28"/>
          <w:szCs w:val="36"/>
        </w:rPr>
      </w:pPr>
      <w:r w:rsidRPr="00052F0A">
        <w:rPr>
          <w:rFonts w:ascii="Times New Roman" w:hAnsi="Times New Roman" w:cs="Times New Roman"/>
          <w:bCs/>
          <w:sz w:val="28"/>
          <w:szCs w:val="36"/>
          <w:lang w:eastAsia="ru-RU"/>
        </w:rPr>
        <w:t xml:space="preserve">а) </w:t>
      </w:r>
      <w:r w:rsidR="00A32F87">
        <w:rPr>
          <w:rFonts w:ascii="Times New Roman" w:hAnsi="Times New Roman" w:cs="Times New Roman"/>
          <w:bCs/>
          <w:sz w:val="28"/>
          <w:szCs w:val="36"/>
          <w:lang w:eastAsia="ru-RU"/>
        </w:rPr>
        <w:t xml:space="preserve">в </w:t>
      </w:r>
      <w:r w:rsidR="00A32F87">
        <w:rPr>
          <w:rFonts w:ascii="Times New Roman" w:hAnsi="Times New Roman" w:cs="Times New Roman"/>
          <w:bCs/>
          <w:color w:val="000000"/>
          <w:sz w:val="28"/>
          <w:szCs w:val="36"/>
          <w:lang w:eastAsia="ru-RU"/>
        </w:rPr>
        <w:t xml:space="preserve">подразделе </w:t>
      </w:r>
      <w:r w:rsidRPr="00052F0A">
        <w:rPr>
          <w:rFonts w:ascii="Times New Roman" w:hAnsi="Times New Roman" w:cs="Times New Roman"/>
          <w:bCs/>
          <w:color w:val="000000"/>
          <w:sz w:val="28"/>
          <w:szCs w:val="36"/>
        </w:rPr>
        <w:t>5</w:t>
      </w:r>
      <w:r w:rsidR="002667CD">
        <w:rPr>
          <w:rFonts w:ascii="Times New Roman" w:hAnsi="Times New Roman" w:cs="Times New Roman"/>
          <w:bCs/>
          <w:color w:val="000000"/>
          <w:sz w:val="28"/>
          <w:szCs w:val="36"/>
        </w:rPr>
        <w:t xml:space="preserve"> «Предоставление разрешения на </w:t>
      </w:r>
      <w:proofErr w:type="spellStart"/>
      <w:r w:rsidR="002667CD">
        <w:rPr>
          <w:rFonts w:ascii="Times New Roman" w:hAnsi="Times New Roman" w:cs="Times New Roman"/>
          <w:bCs/>
          <w:color w:val="000000"/>
          <w:sz w:val="28"/>
          <w:szCs w:val="36"/>
        </w:rPr>
        <w:t>отклоненение</w:t>
      </w:r>
      <w:proofErr w:type="spellEnd"/>
      <w:r w:rsidR="002667CD">
        <w:rPr>
          <w:rFonts w:ascii="Times New Roman" w:hAnsi="Times New Roman" w:cs="Times New Roman"/>
          <w:bCs/>
          <w:color w:val="000000"/>
          <w:sz w:val="28"/>
          <w:szCs w:val="36"/>
        </w:rPr>
        <w:t xml:space="preserve"> от предельных параметров разрешенного строительства, </w:t>
      </w:r>
      <w:proofErr w:type="spellStart"/>
      <w:r w:rsidR="002667CD">
        <w:rPr>
          <w:rFonts w:ascii="Times New Roman" w:hAnsi="Times New Roman" w:cs="Times New Roman"/>
          <w:bCs/>
          <w:color w:val="000000"/>
          <w:sz w:val="28"/>
          <w:szCs w:val="36"/>
        </w:rPr>
        <w:t>реконструкциии</w:t>
      </w:r>
      <w:proofErr w:type="spellEnd"/>
      <w:r w:rsidR="002667CD">
        <w:rPr>
          <w:rFonts w:ascii="Times New Roman" w:hAnsi="Times New Roman" w:cs="Times New Roman"/>
          <w:bCs/>
          <w:color w:val="000000"/>
          <w:sz w:val="28"/>
          <w:szCs w:val="36"/>
        </w:rPr>
        <w:t xml:space="preserve"> объекта капитального строительства»</w:t>
      </w:r>
      <w:r w:rsidRPr="00052F0A">
        <w:rPr>
          <w:rFonts w:ascii="Times New Roman" w:hAnsi="Times New Roman" w:cs="Times New Roman"/>
          <w:bCs/>
          <w:color w:val="000000"/>
          <w:sz w:val="28"/>
          <w:szCs w:val="36"/>
        </w:rPr>
        <w:t>:</w:t>
      </w:r>
    </w:p>
    <w:p w14:paraId="13B77FF6" w14:textId="77777777" w:rsidR="00052F0A" w:rsidRPr="00052F0A" w:rsidRDefault="00052F0A" w:rsidP="00052F0A">
      <w:pPr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bCs/>
          <w:color w:val="000000"/>
          <w:sz w:val="28"/>
          <w:szCs w:val="36"/>
        </w:rPr>
      </w:pPr>
      <w:r w:rsidRPr="00052F0A">
        <w:rPr>
          <w:rFonts w:ascii="Times New Roman" w:hAnsi="Times New Roman" w:cs="Times New Roman"/>
          <w:bCs/>
          <w:color w:val="000000"/>
          <w:sz w:val="28"/>
          <w:szCs w:val="36"/>
        </w:rPr>
        <w:t xml:space="preserve">- в </w:t>
      </w:r>
      <w:r w:rsidRPr="00052F0A">
        <w:rPr>
          <w:rFonts w:ascii="Times New Roman" w:hAnsi="Times New Roman" w:cs="Times New Roman"/>
          <w:bCs/>
          <w:color w:val="000000"/>
          <w:sz w:val="28"/>
          <w:szCs w:val="36"/>
          <w:lang w:eastAsia="ru-RU"/>
        </w:rPr>
        <w:t>пункте 5.3 после слов «капитального строительства» дополнить словами «подготавливается в течение пятнадцати рабочих дней со дня поступления заявления о предоставлении такого разрешения и»;</w:t>
      </w:r>
    </w:p>
    <w:p w14:paraId="01B4BB91" w14:textId="77777777" w:rsidR="00052F0A" w:rsidRPr="00052F0A" w:rsidRDefault="00052F0A" w:rsidP="00052F0A">
      <w:pPr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bCs/>
          <w:color w:val="000000"/>
          <w:sz w:val="28"/>
          <w:szCs w:val="36"/>
          <w:lang w:eastAsia="ru-RU"/>
        </w:rPr>
      </w:pPr>
      <w:r w:rsidRPr="00052F0A">
        <w:rPr>
          <w:rFonts w:ascii="Times New Roman" w:hAnsi="Times New Roman" w:cs="Times New Roman"/>
          <w:bCs/>
          <w:sz w:val="28"/>
          <w:szCs w:val="36"/>
          <w:lang w:eastAsia="ru-RU"/>
        </w:rPr>
        <w:t>-</w:t>
      </w:r>
      <w:r w:rsidRPr="00052F0A">
        <w:rPr>
          <w:rFonts w:ascii="Times New Roman" w:hAnsi="Times New Roman" w:cs="Times New Roman"/>
          <w:bCs/>
          <w:color w:val="000000"/>
          <w:sz w:val="28"/>
          <w:szCs w:val="36"/>
          <w:lang w:eastAsia="ru-RU"/>
        </w:rPr>
        <w:t xml:space="preserve"> в пункте 5.4 после слова «комиссия» дополнить словами «в течение пятнадцати рабочих дней со дня окончания таких обсуждений или слушаний»;</w:t>
      </w:r>
    </w:p>
    <w:p w14:paraId="0D8C49D3" w14:textId="21BD6667" w:rsidR="00052F0A" w:rsidRPr="00052F0A" w:rsidRDefault="00052F0A" w:rsidP="00052F0A">
      <w:pPr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В абзаце первом пункта 6.18 </w:t>
      </w:r>
      <w:r w:rsidR="00A32F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подраздела </w:t>
      </w:r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2667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«Подготовка документации по планировке территории» </w:t>
      </w:r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>слова «(проект планировки или проект межевания)» исключить;</w:t>
      </w:r>
    </w:p>
    <w:p w14:paraId="59F8D435" w14:textId="0590684F" w:rsidR="00052F0A" w:rsidRPr="00052F0A" w:rsidRDefault="00052F0A" w:rsidP="00052F0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в) </w:t>
      </w:r>
      <w:r w:rsidR="00A32F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подраздел </w:t>
      </w:r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 </w:t>
      </w:r>
      <w:r w:rsidR="00E13C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«Внесение изменений в правила землепользования и застройки» </w:t>
      </w:r>
      <w:hyperlink r:id="rId9" w:history="1">
        <w:r w:rsidRPr="00A32F87">
          <w:rPr>
            <w:rStyle w:val="a3"/>
            <w:rFonts w:ascii="Times New Roman" w:hAnsi="Times New Roman"/>
            <w:bCs/>
            <w:color w:val="000000"/>
            <w:sz w:val="28"/>
            <w:szCs w:val="28"/>
            <w:u w:val="none"/>
          </w:rPr>
          <w:t>дополнить</w:t>
        </w:r>
      </w:hyperlink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пунктом 8.22 следующего содержания:</w:t>
      </w:r>
    </w:p>
    <w:p w14:paraId="39F1DAB5" w14:textId="77777777" w:rsidR="00052F0A" w:rsidRPr="00052F0A" w:rsidRDefault="00052F0A" w:rsidP="00052F0A">
      <w:pPr>
        <w:spacing w:after="120" w:line="24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2F0A">
        <w:rPr>
          <w:rFonts w:ascii="Times New Roman" w:hAnsi="Times New Roman" w:cs="Times New Roman"/>
          <w:bCs/>
          <w:color w:val="000000"/>
          <w:sz w:val="28"/>
          <w:szCs w:val="28"/>
        </w:rPr>
        <w:t>«8.22 В случае внесения изменений в правила землепользования и застройки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развития.»</w:t>
      </w:r>
    </w:p>
    <w:p w14:paraId="1A1EFBC6" w14:textId="77777777" w:rsidR="00052F0A" w:rsidRPr="00052F0A" w:rsidRDefault="00052F0A" w:rsidP="00052F0A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36"/>
          <w:lang w:eastAsia="ru-RU"/>
        </w:rPr>
      </w:pPr>
      <w:r w:rsidRPr="00052F0A">
        <w:rPr>
          <w:rFonts w:ascii="Times New Roman" w:hAnsi="Times New Roman" w:cs="Times New Roman"/>
          <w:bCs/>
          <w:color w:val="000000"/>
          <w:sz w:val="28"/>
          <w:szCs w:val="36"/>
          <w:lang w:eastAsia="ru-RU"/>
        </w:rPr>
        <w:t>2. Р</w:t>
      </w:r>
      <w:hyperlink r:id="rId10" w:history="1">
        <w:r w:rsidRPr="00052F0A">
          <w:rPr>
            <w:rFonts w:ascii="Times New Roman" w:hAnsi="Times New Roman" w:cs="Times New Roman"/>
            <w:bCs/>
            <w:color w:val="000000"/>
            <w:sz w:val="28"/>
            <w:szCs w:val="36"/>
            <w:lang w:eastAsia="ru-RU"/>
          </w:rPr>
          <w:t>аздел II</w:t>
        </w:r>
      </w:hyperlink>
      <w:r w:rsidRPr="00052F0A">
        <w:rPr>
          <w:rFonts w:ascii="Times New Roman" w:hAnsi="Times New Roman" w:cs="Times New Roman"/>
          <w:bCs/>
          <w:color w:val="000000"/>
          <w:sz w:val="28"/>
          <w:szCs w:val="36"/>
          <w:lang w:eastAsia="ru-RU"/>
        </w:rPr>
        <w:t xml:space="preserve"> «Карта</w:t>
      </w:r>
      <w:r w:rsidRPr="00052F0A">
        <w:rPr>
          <w:rFonts w:ascii="Times New Roman" w:hAnsi="Times New Roman" w:cs="Times New Roman"/>
          <w:sz w:val="28"/>
          <w:szCs w:val="36"/>
          <w:lang w:eastAsia="ru-RU"/>
        </w:rPr>
        <w:t xml:space="preserve"> градостроительного зонирования города Липецка»  изложить в новой редакции. </w:t>
      </w:r>
    </w:p>
    <w:p w14:paraId="7494EF2D" w14:textId="77777777" w:rsidR="00052F0A" w:rsidRPr="00052F0A" w:rsidRDefault="00052F0A" w:rsidP="00052F0A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36"/>
          <w:lang w:eastAsia="ru-RU"/>
        </w:rPr>
        <w:sectPr w:rsidR="00052F0A" w:rsidRPr="00052F0A" w:rsidSect="00052F0A">
          <w:pgSz w:w="11906" w:h="16838" w:code="9"/>
          <w:pgMar w:top="1134" w:right="850" w:bottom="1134" w:left="851" w:header="0" w:footer="0" w:gutter="0"/>
          <w:cols w:space="720"/>
          <w:docGrid w:linePitch="299"/>
        </w:sectPr>
      </w:pPr>
      <w:r w:rsidRPr="00052F0A">
        <w:rPr>
          <w:rFonts w:ascii="Times New Roman" w:hAnsi="Times New Roman" w:cs="Times New Roman"/>
          <w:sz w:val="28"/>
          <w:szCs w:val="36"/>
          <w:lang w:eastAsia="ru-RU"/>
        </w:rPr>
        <w:t xml:space="preserve">3. В </w:t>
      </w:r>
      <w:r w:rsidRPr="00052F0A">
        <w:rPr>
          <w:rFonts w:ascii="Times New Roman" w:hAnsi="Times New Roman" w:cs="Times New Roman"/>
          <w:sz w:val="28"/>
          <w:szCs w:val="36"/>
        </w:rPr>
        <w:t xml:space="preserve">Раздел </w:t>
      </w:r>
      <w:r w:rsidRPr="00052F0A">
        <w:rPr>
          <w:rFonts w:ascii="Times New Roman" w:hAnsi="Times New Roman" w:cs="Times New Roman"/>
          <w:sz w:val="28"/>
          <w:szCs w:val="36"/>
          <w:lang w:val="en-US"/>
        </w:rPr>
        <w:t>III</w:t>
      </w:r>
      <w:r w:rsidRPr="00052F0A">
        <w:rPr>
          <w:rFonts w:ascii="Times New Roman" w:hAnsi="Times New Roman" w:cs="Times New Roman"/>
          <w:sz w:val="28"/>
          <w:szCs w:val="36"/>
        </w:rPr>
        <w:t xml:space="preserve"> «Градостроительные </w:t>
      </w:r>
      <w:r w:rsidRPr="00052F0A">
        <w:rPr>
          <w:rFonts w:ascii="Times New Roman" w:hAnsi="Times New Roman" w:cs="Times New Roman"/>
          <w:color w:val="000000"/>
          <w:sz w:val="28"/>
          <w:szCs w:val="36"/>
        </w:rPr>
        <w:t xml:space="preserve">регламенты» </w:t>
      </w:r>
      <w:r w:rsidRPr="00052F0A">
        <w:rPr>
          <w:rFonts w:ascii="Times New Roman" w:hAnsi="Times New Roman" w:cs="Times New Roman"/>
          <w:sz w:val="28"/>
          <w:szCs w:val="36"/>
          <w:lang w:eastAsia="ru-RU"/>
        </w:rPr>
        <w:t xml:space="preserve">изложить в новой редакции. </w:t>
      </w:r>
    </w:p>
    <w:p w14:paraId="31AD9680" w14:textId="1EAD2C9B" w:rsidR="00052F0A" w:rsidRDefault="00052F0A" w:rsidP="00052F0A">
      <w:pPr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</w:p>
    <w:p w14:paraId="37C6EBFC" w14:textId="21E1092E" w:rsidR="004374C8" w:rsidRPr="004374C8" w:rsidRDefault="004374C8">
      <w:pPr>
        <w:spacing w:after="1" w:line="220" w:lineRule="atLeast"/>
        <w:jc w:val="center"/>
        <w:outlineLvl w:val="1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Раздел III. ГРАДОСТРОИТЕЛЬНЫЕ РЕГЛАМЕНТЫ</w:t>
      </w:r>
    </w:p>
    <w:p w14:paraId="6557F4A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A5220F4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1. Зона фасадной жилой застройки (Ж)</w:t>
      </w:r>
    </w:p>
    <w:p w14:paraId="3BC732D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3F73CCC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</w:t>
      </w:r>
    </w:p>
    <w:tbl>
      <w:tblPr>
        <w:tblW w:w="22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2489"/>
        <w:gridCol w:w="3905"/>
        <w:gridCol w:w="14"/>
        <w:gridCol w:w="2194"/>
        <w:gridCol w:w="14"/>
        <w:gridCol w:w="2428"/>
        <w:gridCol w:w="2229"/>
        <w:gridCol w:w="1832"/>
        <w:gridCol w:w="1832"/>
        <w:gridCol w:w="2442"/>
        <w:gridCol w:w="1632"/>
        <w:gridCol w:w="63"/>
      </w:tblGrid>
      <w:tr w:rsidR="004374C8" w:rsidRPr="004374C8" w14:paraId="628A52A7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  <w:vMerge w:val="restart"/>
          </w:tcPr>
          <w:p w14:paraId="13296E6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408" w:type="dxa"/>
            <w:gridSpan w:val="3"/>
          </w:tcPr>
          <w:p w14:paraId="377D8A3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208" w:type="dxa"/>
            <w:gridSpan w:val="2"/>
          </w:tcPr>
          <w:p w14:paraId="662B175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395" w:type="dxa"/>
            <w:gridSpan w:val="6"/>
          </w:tcPr>
          <w:p w14:paraId="1E2A94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00AAE72F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  <w:vMerge/>
          </w:tcPr>
          <w:p w14:paraId="6F91CA9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14:paraId="471557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905" w:type="dxa"/>
          </w:tcPr>
          <w:p w14:paraId="18CC704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208" w:type="dxa"/>
            <w:gridSpan w:val="2"/>
          </w:tcPr>
          <w:p w14:paraId="75FCF6A9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2"/>
          </w:tcPr>
          <w:p w14:paraId="048FB6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229" w:type="dxa"/>
          </w:tcPr>
          <w:p w14:paraId="185AC3C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32" w:type="dxa"/>
          </w:tcPr>
          <w:p w14:paraId="6D161FA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832" w:type="dxa"/>
          </w:tcPr>
          <w:p w14:paraId="04C952D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442" w:type="dxa"/>
          </w:tcPr>
          <w:p w14:paraId="3A7CB23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1632" w:type="dxa"/>
          </w:tcPr>
          <w:p w14:paraId="5CCEB2B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69175098" w14:textId="77777777" w:rsidTr="0031046E">
        <w:trPr>
          <w:trHeight w:val="149"/>
        </w:trPr>
        <w:tc>
          <w:tcPr>
            <w:tcW w:w="22130" w:type="dxa"/>
            <w:gridSpan w:val="13"/>
          </w:tcPr>
          <w:p w14:paraId="37739B3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23D03373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3E7BCFE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89" w:type="dxa"/>
          </w:tcPr>
          <w:p w14:paraId="2EE4A8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Многоэтажная жилая застройка (высотная застройка) (код 2.6)</w:t>
            </w:r>
          </w:p>
        </w:tc>
        <w:tc>
          <w:tcPr>
            <w:tcW w:w="3905" w:type="dxa"/>
          </w:tcPr>
          <w:p w14:paraId="152E0F9B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23197C6F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благоустройство и озеленение придомовых территорий;</w:t>
            </w:r>
          </w:p>
          <w:p w14:paraId="23C780F9" w14:textId="77777777" w:rsidR="004374C8" w:rsidRPr="004374C8" w:rsidRDefault="003A391D" w:rsidP="003A391D">
            <w:pPr>
              <w:pStyle w:val="ConsPlusNormal"/>
              <w:rPr>
                <w:rFonts w:ascii="Times New Roman" w:hAnsi="Times New Roman" w:cs="Times New Roman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08" w:type="dxa"/>
            <w:gridSpan w:val="2"/>
          </w:tcPr>
          <w:p w14:paraId="37AB9159" w14:textId="77777777" w:rsid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  <w:p w14:paraId="4BF3C259" w14:textId="77777777" w:rsidR="003A391D" w:rsidRPr="004374C8" w:rsidRDefault="003A391D" w:rsidP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2"/>
          </w:tcPr>
          <w:p w14:paraId="6173A0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9 - 16 этажей - 1700 кв. м.</w:t>
            </w:r>
          </w:p>
          <w:p w14:paraId="2BF29B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17 - 25 этажей - 2500 кв. м.</w:t>
            </w:r>
          </w:p>
          <w:p w14:paraId="1546C4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56FB6585" w14:textId="77777777" w:rsidR="000654B7" w:rsidRPr="007D6171" w:rsidRDefault="000654B7" w:rsidP="00065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7D6171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9 - 16 этажей - 3 метра.</w:t>
            </w:r>
          </w:p>
          <w:p w14:paraId="0572763D" w14:textId="77777777" w:rsidR="000654B7" w:rsidRPr="007D6171" w:rsidRDefault="000654B7" w:rsidP="000654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16"/>
              </w:rPr>
            </w:pPr>
          </w:p>
          <w:p w14:paraId="132EAA40" w14:textId="77777777" w:rsidR="004374C8" w:rsidRPr="004374C8" w:rsidRDefault="000654B7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17-25 этажей – 5 метров.</w:t>
            </w:r>
          </w:p>
        </w:tc>
        <w:tc>
          <w:tcPr>
            <w:tcW w:w="1832" w:type="dxa"/>
          </w:tcPr>
          <w:p w14:paraId="004613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25 этажей</w:t>
            </w:r>
          </w:p>
        </w:tc>
        <w:tc>
          <w:tcPr>
            <w:tcW w:w="1832" w:type="dxa"/>
          </w:tcPr>
          <w:p w14:paraId="1B68A1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42" w:type="dxa"/>
          </w:tcPr>
          <w:p w14:paraId="180780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 при реконструкции - 0,6.</w:t>
            </w:r>
          </w:p>
          <w:p w14:paraId="72EB5C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- 1,2,</w:t>
            </w:r>
          </w:p>
          <w:p w14:paraId="4A37FE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реконструкции - 1,6.</w:t>
            </w:r>
          </w:p>
          <w:p w14:paraId="612388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B459B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1632" w:type="dxa"/>
          </w:tcPr>
          <w:p w14:paraId="285D71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15480D3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0552772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89" w:type="dxa"/>
          </w:tcPr>
          <w:p w14:paraId="47B1EB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905" w:type="dxa"/>
          </w:tcPr>
          <w:p w14:paraId="0FAD59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085315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766519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1F844E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31B366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2208" w:type="dxa"/>
            <w:gridSpan w:val="2"/>
          </w:tcPr>
          <w:p w14:paraId="4A73CA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442" w:type="dxa"/>
            <w:gridSpan w:val="2"/>
          </w:tcPr>
          <w:p w14:paraId="572E94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3109E0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62F7594E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32" w:type="dxa"/>
          </w:tcPr>
          <w:p w14:paraId="462A035E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832" w:type="dxa"/>
          </w:tcPr>
          <w:p w14:paraId="54CFF4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42" w:type="dxa"/>
          </w:tcPr>
          <w:p w14:paraId="48E5C9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326C11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76E4F4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88AD9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1632" w:type="dxa"/>
          </w:tcPr>
          <w:p w14:paraId="11C5EE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DF42CEC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51DF11F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489" w:type="dxa"/>
          </w:tcPr>
          <w:p w14:paraId="75C11F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905" w:type="dxa"/>
          </w:tcPr>
          <w:p w14:paraId="69F16D23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</w:t>
            </w:r>
            <w:r w:rsidRPr="00304B7E">
              <w:rPr>
                <w:rFonts w:ascii="Times New Roman" w:hAnsi="Times New Roman" w:cs="Times New Roman"/>
              </w:rPr>
              <w:lastRenderedPageBreak/>
              <w:t xml:space="preserve">продажи товаров, торговая площадь которых составляет до </w:t>
            </w:r>
            <w:r w:rsidR="00C94422" w:rsidRPr="00304B7E">
              <w:rPr>
                <w:rFonts w:ascii="Times New Roman" w:hAnsi="Times New Roman" w:cs="Times New Roman"/>
              </w:rPr>
              <w:t>1</w:t>
            </w:r>
            <w:r w:rsidRPr="00304B7E">
              <w:rPr>
                <w:rFonts w:ascii="Times New Roman" w:hAnsi="Times New Roman" w:cs="Times New Roman"/>
              </w:rPr>
              <w:t>000 кв. м</w:t>
            </w:r>
          </w:p>
          <w:p w14:paraId="0CE43081" w14:textId="625D22F3" w:rsidR="007D6171" w:rsidRPr="00304B7E" w:rsidRDefault="007D6171">
            <w:pPr>
              <w:spacing w:after="1" w:line="220" w:lineRule="atLeast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Объекты встроенные, встроенно-пристроенные.</w:t>
            </w:r>
          </w:p>
        </w:tc>
        <w:tc>
          <w:tcPr>
            <w:tcW w:w="2208" w:type="dxa"/>
            <w:gridSpan w:val="2"/>
          </w:tcPr>
          <w:p w14:paraId="2925750B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1D07F8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55E710FE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32" w:type="dxa"/>
          </w:tcPr>
          <w:p w14:paraId="1C83C461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32" w:type="dxa"/>
          </w:tcPr>
          <w:p w14:paraId="06118A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</w:tcPr>
          <w:p w14:paraId="69FAC1A9" w14:textId="3BBA134F" w:rsidR="00D57DDC" w:rsidRPr="00304B7E" w:rsidRDefault="007D6171">
            <w:pPr>
              <w:spacing w:after="1" w:line="220" w:lineRule="atLeast"/>
              <w:rPr>
                <w:rFonts w:ascii="Times New Roman" w:hAnsi="Times New Roman" w:cs="Times New Roman"/>
                <w:i/>
                <w:iCs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632" w:type="dxa"/>
          </w:tcPr>
          <w:p w14:paraId="53E471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225AF12" w14:textId="77777777" w:rsidTr="00F2381D">
        <w:trPr>
          <w:gridAfter w:val="1"/>
          <w:wAfter w:w="63" w:type="dxa"/>
          <w:trHeight w:val="3716"/>
        </w:trPr>
        <w:tc>
          <w:tcPr>
            <w:tcW w:w="1056" w:type="dxa"/>
          </w:tcPr>
          <w:p w14:paraId="1B6C5C0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489" w:type="dxa"/>
          </w:tcPr>
          <w:p w14:paraId="27139A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905" w:type="dxa"/>
          </w:tcPr>
          <w:p w14:paraId="3613CF1F" w14:textId="77777777" w:rsidR="003C44E2" w:rsidRPr="007D6171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30FDACDB" w14:textId="77777777" w:rsidR="003C44E2" w:rsidRPr="007D6171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14:paraId="0EDD2A2C" w14:textId="77777777" w:rsidR="004374C8" w:rsidRPr="007D6171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2208" w:type="dxa"/>
            <w:gridSpan w:val="2"/>
          </w:tcPr>
          <w:p w14:paraId="55A7A0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442" w:type="dxa"/>
            <w:gridSpan w:val="2"/>
          </w:tcPr>
          <w:p w14:paraId="1AD617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</w:t>
            </w:r>
            <w:r w:rsidR="00A77EDC">
              <w:rPr>
                <w:rFonts w:ascii="Times New Roman" w:hAnsi="Times New Roman" w:cs="Times New Roman"/>
              </w:rPr>
              <w:t>размеры земельного участка - 10</w:t>
            </w:r>
            <w:r w:rsidRPr="004374C8">
              <w:rPr>
                <w:rFonts w:ascii="Times New Roman" w:hAnsi="Times New Roman" w:cs="Times New Roman"/>
              </w:rPr>
              <w:t>0 кв. м.</w:t>
            </w:r>
          </w:p>
          <w:p w14:paraId="226048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62BAA39F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2D2401F9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832" w:type="dxa"/>
          </w:tcPr>
          <w:p w14:paraId="596C86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3380E0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7241D2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2D29F18" w14:textId="77777777" w:rsidTr="00F2381D">
        <w:trPr>
          <w:gridAfter w:val="1"/>
          <w:wAfter w:w="63" w:type="dxa"/>
          <w:trHeight w:val="5871"/>
        </w:trPr>
        <w:tc>
          <w:tcPr>
            <w:tcW w:w="1056" w:type="dxa"/>
          </w:tcPr>
          <w:p w14:paraId="5ABA22F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489" w:type="dxa"/>
          </w:tcPr>
          <w:p w14:paraId="31DC97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905" w:type="dxa"/>
          </w:tcPr>
          <w:p w14:paraId="76B4A7C8" w14:textId="77777777" w:rsidR="004374C8" w:rsidRPr="007D6171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7D6171">
              <w:t xml:space="preserve"> </w:t>
            </w:r>
            <w:r w:rsidRPr="007D6171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7D6171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лаборатории);</w:t>
            </w:r>
          </w:p>
          <w:p w14:paraId="0B95AA3B" w14:textId="77777777" w:rsidR="004374C8" w:rsidRPr="007D6171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07B0559B" w14:textId="77777777" w:rsidR="004374C8" w:rsidRPr="007D6171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12D0C951" w14:textId="77777777" w:rsidR="004374C8" w:rsidRPr="007D6171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2208" w:type="dxa"/>
            <w:gridSpan w:val="2"/>
          </w:tcPr>
          <w:p w14:paraId="6EC7F0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07541B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встроенных, встроенно-пристроенных объектов, предельные (минимальные и (или) максимальные) размеры земельных участков не подлежат установлению.</w:t>
            </w:r>
          </w:p>
          <w:p w14:paraId="40B66E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31C295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м.</w:t>
            </w:r>
          </w:p>
          <w:p w14:paraId="10FBEC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2BBCBE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02E8DB83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Для встроенных, встроенно-пристроенных объектов,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3A39E198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32" w:type="dxa"/>
          </w:tcPr>
          <w:p w14:paraId="5990561E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832" w:type="dxa"/>
          </w:tcPr>
          <w:p w14:paraId="11449B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101B19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442" w:type="dxa"/>
          </w:tcPr>
          <w:p w14:paraId="7AAF90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3C5423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0853DADE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652E139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489" w:type="dxa"/>
          </w:tcPr>
          <w:p w14:paraId="33B35B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Социальное обслуживание (код 3.2)</w:t>
            </w:r>
          </w:p>
        </w:tc>
        <w:tc>
          <w:tcPr>
            <w:tcW w:w="3905" w:type="dxa"/>
          </w:tcPr>
          <w:p w14:paraId="02BEE3B0" w14:textId="77777777" w:rsidR="004E1F4C" w:rsidRDefault="00F55A1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зданий, предназначенных для оказания гражданам социальной помощи.</w:t>
            </w:r>
            <w:r w:rsidRPr="00F55A1C">
              <w:rPr>
                <w:rFonts w:ascii="Times New Roman" w:hAnsi="Times New Roman" w:cs="Times New Roman"/>
              </w:rPr>
              <w:t xml:space="preserve"> </w:t>
            </w:r>
          </w:p>
          <w:p w14:paraId="70318BD6" w14:textId="77777777" w:rsidR="004374C8" w:rsidRPr="004374C8" w:rsidRDefault="00F55A1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374C8">
              <w:rPr>
                <w:rFonts w:ascii="Times New Roman" w:hAnsi="Times New Roman" w:cs="Times New Roman"/>
              </w:rPr>
              <w:t>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7CE73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для временного размещения вынужденных </w:t>
            </w:r>
            <w:r w:rsidRPr="004374C8">
              <w:rPr>
                <w:rFonts w:ascii="Times New Roman" w:hAnsi="Times New Roman" w:cs="Times New Roman"/>
              </w:rPr>
              <w:lastRenderedPageBreak/>
              <w:t>переселенцев, лиц, признанных беженцами;</w:t>
            </w:r>
          </w:p>
          <w:p w14:paraId="063A6F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</w:p>
          <w:p w14:paraId="0AC22B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14:paraId="5617ED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208" w:type="dxa"/>
            <w:gridSpan w:val="2"/>
          </w:tcPr>
          <w:p w14:paraId="6F0616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579E35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6B834F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27A09E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1832" w:type="dxa"/>
          </w:tcPr>
          <w:p w14:paraId="57EED0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7FD0ED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0D2CBC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D04A04D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14003AB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489" w:type="dxa"/>
          </w:tcPr>
          <w:p w14:paraId="67D822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905" w:type="dxa"/>
          </w:tcPr>
          <w:p w14:paraId="69B8A9D5" w14:textId="77777777" w:rsidR="005B1E04" w:rsidRPr="004D476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6C584B09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D4768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</w:t>
            </w:r>
            <w:r w:rsidRPr="004374C8">
              <w:rPr>
                <w:rFonts w:ascii="Times New Roman" w:hAnsi="Times New Roman" w:cs="Times New Roman"/>
              </w:rPr>
              <w:t>, библиотек, кинотеатров и кинозалов, театров, филармоний, концертных залов, планетариев.</w:t>
            </w:r>
          </w:p>
          <w:p w14:paraId="12437F60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427A36F4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2208" w:type="dxa"/>
            <w:gridSpan w:val="2"/>
          </w:tcPr>
          <w:p w14:paraId="659B07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077BCA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3302A3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07556B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832" w:type="dxa"/>
          </w:tcPr>
          <w:p w14:paraId="7304C8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1985BD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3AB40A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27FCEC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62CF2DB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25866EC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489" w:type="dxa"/>
          </w:tcPr>
          <w:p w14:paraId="3153D8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905" w:type="dxa"/>
          </w:tcPr>
          <w:p w14:paraId="78A85F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</w:t>
            </w:r>
            <w:r w:rsidRPr="004374C8">
              <w:rPr>
                <w:rFonts w:ascii="Times New Roman" w:hAnsi="Times New Roman" w:cs="Times New Roman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2208" w:type="dxa"/>
            <w:gridSpan w:val="2"/>
          </w:tcPr>
          <w:p w14:paraId="6E7445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Хранение автотранспорта (код 2.7.1)</w:t>
            </w:r>
          </w:p>
        </w:tc>
        <w:tc>
          <w:tcPr>
            <w:tcW w:w="2442" w:type="dxa"/>
            <w:gridSpan w:val="2"/>
          </w:tcPr>
          <w:p w14:paraId="7DA234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52D42B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32" w:type="dxa"/>
          </w:tcPr>
          <w:p w14:paraId="30A145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832" w:type="dxa"/>
          </w:tcPr>
          <w:p w14:paraId="3606F8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44667E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гигиеническим требованиям</w:t>
            </w:r>
          </w:p>
        </w:tc>
        <w:tc>
          <w:tcPr>
            <w:tcW w:w="1632" w:type="dxa"/>
          </w:tcPr>
          <w:p w14:paraId="2B102A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749103AF" w14:textId="77777777" w:rsidTr="0031046E">
        <w:trPr>
          <w:trHeight w:val="149"/>
        </w:trPr>
        <w:tc>
          <w:tcPr>
            <w:tcW w:w="22130" w:type="dxa"/>
            <w:gridSpan w:val="13"/>
          </w:tcPr>
          <w:p w14:paraId="256D7E3F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3B3101EF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7A4757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89" w:type="dxa"/>
          </w:tcPr>
          <w:p w14:paraId="1DFE07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905" w:type="dxa"/>
          </w:tcPr>
          <w:p w14:paraId="35835C07" w14:textId="77777777" w:rsidR="005B1E04" w:rsidRPr="005B1E04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0B6E4A38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2121F95F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208" w:type="dxa"/>
            <w:gridSpan w:val="2"/>
          </w:tcPr>
          <w:p w14:paraId="2F687F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56F941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334F4B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32" w:type="dxa"/>
          </w:tcPr>
          <w:p w14:paraId="040FB4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832" w:type="dxa"/>
          </w:tcPr>
          <w:p w14:paraId="699CE2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42BC8C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56736C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506AE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1632" w:type="dxa"/>
          </w:tcPr>
          <w:p w14:paraId="0C6935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17BA96C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6223FCC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89" w:type="dxa"/>
          </w:tcPr>
          <w:p w14:paraId="19A609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905" w:type="dxa"/>
          </w:tcPr>
          <w:p w14:paraId="11BB19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208" w:type="dxa"/>
            <w:gridSpan w:val="2"/>
          </w:tcPr>
          <w:p w14:paraId="51C2C4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442" w:type="dxa"/>
            <w:gridSpan w:val="2"/>
          </w:tcPr>
          <w:p w14:paraId="37F9F9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0BF7FF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442311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106152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832" w:type="dxa"/>
          </w:tcPr>
          <w:p w14:paraId="00A6DD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1C9231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2F8B63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FD50264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501F4D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489" w:type="dxa"/>
          </w:tcPr>
          <w:p w14:paraId="5BF088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905" w:type="dxa"/>
          </w:tcPr>
          <w:p w14:paraId="35B6B1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208" w:type="dxa"/>
            <w:gridSpan w:val="2"/>
          </w:tcPr>
          <w:p w14:paraId="3CB9DA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40ED53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6BB0AC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73E040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7D23E1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648545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67BB52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184FFE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1CD1589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39C99E5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489" w:type="dxa"/>
          </w:tcPr>
          <w:p w14:paraId="06CBDA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905" w:type="dxa"/>
          </w:tcPr>
          <w:p w14:paraId="5597AAF8" w14:textId="77777777" w:rsidR="00BD201E" w:rsidRPr="007D6171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3686DAC4" w14:textId="77777777" w:rsidR="00BD201E" w:rsidRPr="007D6171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14:paraId="3E8F6622" w14:textId="6BC0BF0E" w:rsidR="004374C8" w:rsidRPr="007D6171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lastRenderedPageBreak/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2208" w:type="dxa"/>
            <w:gridSpan w:val="2"/>
          </w:tcPr>
          <w:p w14:paraId="1E4DE9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2E0BD0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1641C9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74CE87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3239CB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6E2DB6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6ABF8E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90AAEAE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43BFFFD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89" w:type="dxa"/>
          </w:tcPr>
          <w:p w14:paraId="37C69121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905" w:type="dxa"/>
          </w:tcPr>
          <w:p w14:paraId="57BA7767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208" w:type="dxa"/>
            <w:gridSpan w:val="2"/>
          </w:tcPr>
          <w:p w14:paraId="27839125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204D0B4B" w14:textId="46B6F44B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59A51856" w14:textId="213209E9" w:rsidR="00D57DDC" w:rsidRPr="00304B7E" w:rsidRDefault="0012190F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Максимальный </w:t>
            </w:r>
            <w:r w:rsidR="00D57DDC" w:rsidRPr="00304B7E">
              <w:rPr>
                <w:rFonts w:ascii="Times New Roman" w:hAnsi="Times New Roman" w:cs="Times New Roman"/>
                <w:color w:val="000000" w:themeColor="text1"/>
              </w:rPr>
              <w:t>размер земельного участка не подлежит установлению</w:t>
            </w:r>
          </w:p>
          <w:p w14:paraId="034943E4" w14:textId="701B862F" w:rsidR="004374C8" w:rsidRPr="00304B7E" w:rsidRDefault="004374C8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9" w:type="dxa"/>
          </w:tcPr>
          <w:p w14:paraId="1A3D69EC" w14:textId="2DB28EBC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832" w:type="dxa"/>
          </w:tcPr>
          <w:p w14:paraId="411552E8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6A1A75C1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14246766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539F7850" w14:textId="77777777" w:rsidR="00AE0385" w:rsidRPr="00304B7E" w:rsidRDefault="00AE0385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27D7811C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1180E62B" w14:textId="791D3A74" w:rsidR="004374C8" w:rsidRPr="00304B7E" w:rsidRDefault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7AA3E8A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49DBFF6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489" w:type="dxa"/>
          </w:tcPr>
          <w:p w14:paraId="17E138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905" w:type="dxa"/>
          </w:tcPr>
          <w:p w14:paraId="3652C7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208" w:type="dxa"/>
            <w:gridSpan w:val="2"/>
          </w:tcPr>
          <w:p w14:paraId="20ADF2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4C36B3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69978C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75F8BA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622A89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832" w:type="dxa"/>
          </w:tcPr>
          <w:p w14:paraId="14D97F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7709F7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547183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21C4D8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870BE3D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792DFBB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489" w:type="dxa"/>
          </w:tcPr>
          <w:p w14:paraId="741D7A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905" w:type="dxa"/>
          </w:tcPr>
          <w:p w14:paraId="29F86D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208" w:type="dxa"/>
            <w:gridSpan w:val="2"/>
          </w:tcPr>
          <w:p w14:paraId="3A8257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356F53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0AE705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5BD08E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6B03B5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086162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1B0F35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3180C3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33E194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700916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229" w:type="dxa"/>
          </w:tcPr>
          <w:p w14:paraId="27BDCA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370B00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этажа</w:t>
            </w:r>
          </w:p>
        </w:tc>
        <w:tc>
          <w:tcPr>
            <w:tcW w:w="1832" w:type="dxa"/>
          </w:tcPr>
          <w:p w14:paraId="3C25C1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0F7249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2E694B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CD82EA7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383EEA7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489" w:type="dxa"/>
          </w:tcPr>
          <w:p w14:paraId="60B511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905" w:type="dxa"/>
          </w:tcPr>
          <w:p w14:paraId="1D77A429" w14:textId="77777777" w:rsidR="00F16A8E" w:rsidRPr="00F16A8E" w:rsidRDefault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11E17A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1223B1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7E6B89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14:paraId="7E9677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6D762A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694E2F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14:paraId="777ECA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2208" w:type="dxa"/>
            <w:gridSpan w:val="2"/>
          </w:tcPr>
          <w:p w14:paraId="562BA9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641290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373AB7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32" w:type="dxa"/>
          </w:tcPr>
          <w:p w14:paraId="62A836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6A2CF5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59C74C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DCB62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0E98AE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1632" w:type="dxa"/>
          </w:tcPr>
          <w:p w14:paraId="12591E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14:paraId="7FF609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</w:tr>
      <w:tr w:rsidR="004374C8" w:rsidRPr="004374C8" w14:paraId="4672ED29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2C826F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489" w:type="dxa"/>
          </w:tcPr>
          <w:p w14:paraId="22FE0E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905" w:type="dxa"/>
          </w:tcPr>
          <w:p w14:paraId="07719B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2208" w:type="dxa"/>
            <w:gridSpan w:val="2"/>
          </w:tcPr>
          <w:p w14:paraId="2C72D2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4C0A04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376CDC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32" w:type="dxa"/>
          </w:tcPr>
          <w:p w14:paraId="66410A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684164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2FA855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7DDAA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1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2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</w:t>
            </w:r>
            <w:r w:rsidRPr="004374C8">
              <w:rPr>
                <w:rFonts w:ascii="Times New Roman" w:hAnsi="Times New Roman" w:cs="Times New Roman"/>
              </w:rPr>
              <w:lastRenderedPageBreak/>
              <w:t>Актуализированная редакция СНиП 2.07.01-89*</w:t>
            </w:r>
          </w:p>
        </w:tc>
        <w:tc>
          <w:tcPr>
            <w:tcW w:w="1632" w:type="dxa"/>
          </w:tcPr>
          <w:p w14:paraId="3DF3A0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6918BACA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4201180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489" w:type="dxa"/>
          </w:tcPr>
          <w:p w14:paraId="3F03D8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905" w:type="dxa"/>
          </w:tcPr>
          <w:p w14:paraId="1193A3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208" w:type="dxa"/>
            <w:gridSpan w:val="2"/>
          </w:tcPr>
          <w:p w14:paraId="67E2D3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03C8B0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9" w:type="dxa"/>
          </w:tcPr>
          <w:p w14:paraId="452E09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32" w:type="dxa"/>
          </w:tcPr>
          <w:p w14:paraId="12361A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32" w:type="dxa"/>
          </w:tcPr>
          <w:p w14:paraId="4098D7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4290E8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C41BD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3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4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1632" w:type="dxa"/>
          </w:tcPr>
          <w:p w14:paraId="110ADE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29D97D9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74C2CA6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489" w:type="dxa"/>
          </w:tcPr>
          <w:p w14:paraId="6FDB7D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905" w:type="dxa"/>
          </w:tcPr>
          <w:p w14:paraId="527AC3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208" w:type="dxa"/>
            <w:gridSpan w:val="2"/>
          </w:tcPr>
          <w:p w14:paraId="4A993D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42" w:type="dxa"/>
            <w:gridSpan w:val="2"/>
          </w:tcPr>
          <w:p w14:paraId="73DF4C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5894BD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229" w:type="dxa"/>
          </w:tcPr>
          <w:p w14:paraId="5D3BD9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2" w:type="dxa"/>
          </w:tcPr>
          <w:p w14:paraId="5C1C81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832" w:type="dxa"/>
          </w:tcPr>
          <w:p w14:paraId="4C991A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42" w:type="dxa"/>
          </w:tcPr>
          <w:p w14:paraId="28987F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1632" w:type="dxa"/>
          </w:tcPr>
          <w:p w14:paraId="7D5E38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2381D" w:rsidRPr="004374C8" w14:paraId="49B72972" w14:textId="77777777" w:rsidTr="00F2381D">
        <w:trPr>
          <w:gridAfter w:val="1"/>
          <w:wAfter w:w="63" w:type="dxa"/>
          <w:trHeight w:val="149"/>
        </w:trPr>
        <w:tc>
          <w:tcPr>
            <w:tcW w:w="1056" w:type="dxa"/>
          </w:tcPr>
          <w:p w14:paraId="12D72B96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489" w:type="dxa"/>
          </w:tcPr>
          <w:p w14:paraId="63AFE578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905" w:type="dxa"/>
          </w:tcPr>
          <w:p w14:paraId="6E030D79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7D6171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0628D5D8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7D6171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D6171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7D6171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67A06EBF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7D6171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декоративных, технических, планировочных, </w:t>
            </w:r>
            <w:r w:rsidRPr="007D6171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208" w:type="dxa"/>
            <w:gridSpan w:val="2"/>
          </w:tcPr>
          <w:p w14:paraId="10C586D5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442" w:type="dxa"/>
            <w:gridSpan w:val="2"/>
          </w:tcPr>
          <w:p w14:paraId="04D24D02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12E0FEFA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5CA2679A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D6D7448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14:paraId="4B12D93A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D247591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14:paraId="6ABEF9F0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B876A38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</w:tcPr>
          <w:p w14:paraId="5502ADC0" w14:textId="5C6E629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62D07C8F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7D6171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1632" w:type="dxa"/>
          </w:tcPr>
          <w:p w14:paraId="734763AC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14C7A2A4" w14:textId="77777777" w:rsidR="00F2381D" w:rsidRPr="007D6171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2BDD947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1" w:h="16838" w:orient="landscape" w:code="8"/>
          <w:pgMar w:top="851" w:right="1134" w:bottom="850" w:left="1134" w:header="0" w:footer="0" w:gutter="0"/>
          <w:cols w:space="720"/>
          <w:docGrid w:linePitch="299"/>
        </w:sectPr>
      </w:pPr>
    </w:p>
    <w:p w14:paraId="18452A9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080E796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 (зона Ж)</w:t>
      </w:r>
    </w:p>
    <w:p w14:paraId="5C41267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A6D1C7D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</w:t>
      </w:r>
    </w:p>
    <w:p w14:paraId="56EAB3E9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948"/>
        <w:gridCol w:w="3175"/>
        <w:gridCol w:w="2211"/>
      </w:tblGrid>
      <w:tr w:rsidR="004374C8" w:rsidRPr="004374C8" w14:paraId="7D0157FB" w14:textId="77777777">
        <w:tc>
          <w:tcPr>
            <w:tcW w:w="737" w:type="dxa"/>
          </w:tcPr>
          <w:p w14:paraId="0504DCF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48" w:type="dxa"/>
          </w:tcPr>
          <w:p w14:paraId="269CE79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175" w:type="dxa"/>
          </w:tcPr>
          <w:p w14:paraId="6C6D3DC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35E7144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0A34F53D" w14:textId="77777777">
        <w:tc>
          <w:tcPr>
            <w:tcW w:w="9071" w:type="dxa"/>
            <w:gridSpan w:val="4"/>
          </w:tcPr>
          <w:p w14:paraId="37992BE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Территория 32, 33 микрорайонов (микрорайон Европейский)</w:t>
            </w:r>
          </w:p>
        </w:tc>
      </w:tr>
      <w:tr w:rsidR="004374C8" w:rsidRPr="004374C8" w14:paraId="7C7FA01E" w14:textId="7777777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14:paraId="2CB0D5D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48" w:type="dxa"/>
            <w:tcBorders>
              <w:bottom w:val="nil"/>
            </w:tcBorders>
          </w:tcPr>
          <w:p w14:paraId="17095B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5D0EAD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173237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9E1A6E0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14:paraId="472E8C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FCBDA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2A8B21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690BE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25B18B44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</w:tcBorders>
          </w:tcPr>
          <w:p w14:paraId="10CBD8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774A4E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78A221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7EFC07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B9C5795" w14:textId="77777777">
        <w:tc>
          <w:tcPr>
            <w:tcW w:w="737" w:type="dxa"/>
          </w:tcPr>
          <w:p w14:paraId="2738654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48" w:type="dxa"/>
          </w:tcPr>
          <w:p w14:paraId="399229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 здравоохранения и социальной защиты</w:t>
            </w:r>
          </w:p>
        </w:tc>
        <w:tc>
          <w:tcPr>
            <w:tcW w:w="3175" w:type="dxa"/>
          </w:tcPr>
          <w:p w14:paraId="3758F6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6B05E1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25B226B1" w14:textId="77777777">
        <w:tc>
          <w:tcPr>
            <w:tcW w:w="737" w:type="dxa"/>
          </w:tcPr>
          <w:p w14:paraId="17D8E00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948" w:type="dxa"/>
          </w:tcPr>
          <w:p w14:paraId="7617FB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1128D5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66A366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E7A785A" w14:textId="77777777">
        <w:tc>
          <w:tcPr>
            <w:tcW w:w="737" w:type="dxa"/>
          </w:tcPr>
          <w:p w14:paraId="3E830BA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948" w:type="dxa"/>
          </w:tcPr>
          <w:p w14:paraId="4463A8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3E3A15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555525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1703B75" w14:textId="77777777">
        <w:tc>
          <w:tcPr>
            <w:tcW w:w="737" w:type="dxa"/>
          </w:tcPr>
          <w:p w14:paraId="7B67E35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948" w:type="dxa"/>
          </w:tcPr>
          <w:p w14:paraId="5B8A82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6BC559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(встроенно-пристроенный объект в первые этажи жилых зданий, либо </w:t>
            </w:r>
            <w:r w:rsidRPr="004374C8">
              <w:rPr>
                <w:rFonts w:ascii="Times New Roman" w:hAnsi="Times New Roman" w:cs="Times New Roman"/>
              </w:rPr>
              <w:lastRenderedPageBreak/>
              <w:t>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D131D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3943CFA8" w14:textId="77777777">
        <w:tc>
          <w:tcPr>
            <w:tcW w:w="737" w:type="dxa"/>
          </w:tcPr>
          <w:p w14:paraId="39A5C4F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948" w:type="dxa"/>
          </w:tcPr>
          <w:p w14:paraId="2782A3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59D9A3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D4F60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7F0234" w14:textId="77777777">
        <w:tc>
          <w:tcPr>
            <w:tcW w:w="737" w:type="dxa"/>
          </w:tcPr>
          <w:p w14:paraId="798243E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948" w:type="dxa"/>
          </w:tcPr>
          <w:p w14:paraId="157420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230A0D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53AD90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4F30658" w14:textId="77777777">
        <w:tc>
          <w:tcPr>
            <w:tcW w:w="737" w:type="dxa"/>
          </w:tcPr>
          <w:p w14:paraId="578451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948" w:type="dxa"/>
          </w:tcPr>
          <w:p w14:paraId="0A4773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722F41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19EC9A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7DD4B99" w14:textId="77777777">
        <w:tc>
          <w:tcPr>
            <w:tcW w:w="737" w:type="dxa"/>
          </w:tcPr>
          <w:p w14:paraId="1A472AF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948" w:type="dxa"/>
          </w:tcPr>
          <w:p w14:paraId="374947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115B76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остановки (ул. Минская)</w:t>
            </w:r>
          </w:p>
        </w:tc>
        <w:tc>
          <w:tcPr>
            <w:tcW w:w="2211" w:type="dxa"/>
          </w:tcPr>
          <w:p w14:paraId="7CCE77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305AE775" w14:textId="77777777">
        <w:tc>
          <w:tcPr>
            <w:tcW w:w="737" w:type="dxa"/>
          </w:tcPr>
          <w:p w14:paraId="1FA9F2A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948" w:type="dxa"/>
          </w:tcPr>
          <w:p w14:paraId="55CE51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670820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3DD506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615B4004" w14:textId="77777777">
        <w:tc>
          <w:tcPr>
            <w:tcW w:w="9071" w:type="dxa"/>
            <w:gridSpan w:val="4"/>
          </w:tcPr>
          <w:p w14:paraId="2A6E37B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Территория 29 микрорайона, 30 микрорайона</w:t>
            </w:r>
          </w:p>
        </w:tc>
      </w:tr>
      <w:tr w:rsidR="004374C8" w:rsidRPr="004374C8" w14:paraId="4BC0E8F1" w14:textId="7777777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14:paraId="04B3B49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948" w:type="dxa"/>
            <w:tcBorders>
              <w:bottom w:val="nil"/>
            </w:tcBorders>
          </w:tcPr>
          <w:p w14:paraId="7D22F3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40ECB9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54A4A7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38C7CB0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14:paraId="42B54A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FFCDD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62CE31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B6096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95777E3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</w:tcBorders>
          </w:tcPr>
          <w:p w14:paraId="1F9848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302410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728D8F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3BB6A7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FDE5F58" w14:textId="77777777">
        <w:tc>
          <w:tcPr>
            <w:tcW w:w="737" w:type="dxa"/>
          </w:tcPr>
          <w:p w14:paraId="5B9F3DA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948" w:type="dxa"/>
          </w:tcPr>
          <w:p w14:paraId="070CB8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 здравоохранения и социальной защиты</w:t>
            </w:r>
          </w:p>
        </w:tc>
        <w:tc>
          <w:tcPr>
            <w:tcW w:w="3175" w:type="dxa"/>
          </w:tcPr>
          <w:p w14:paraId="0E069E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2EEB9C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0186256" w14:textId="77777777">
        <w:tc>
          <w:tcPr>
            <w:tcW w:w="737" w:type="dxa"/>
          </w:tcPr>
          <w:p w14:paraId="30FC6BD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948" w:type="dxa"/>
          </w:tcPr>
          <w:p w14:paraId="5EC1EB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507EEE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3090DA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DDA04DE" w14:textId="77777777">
        <w:tc>
          <w:tcPr>
            <w:tcW w:w="737" w:type="dxa"/>
          </w:tcPr>
          <w:p w14:paraId="028155D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948" w:type="dxa"/>
          </w:tcPr>
          <w:p w14:paraId="36C5B4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59AA65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78FA1A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C8C04A3" w14:textId="77777777">
        <w:tc>
          <w:tcPr>
            <w:tcW w:w="737" w:type="dxa"/>
          </w:tcPr>
          <w:p w14:paraId="1FF98A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948" w:type="dxa"/>
          </w:tcPr>
          <w:p w14:paraId="4344E4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450A01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2BEC8A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F116952" w14:textId="77777777">
        <w:tc>
          <w:tcPr>
            <w:tcW w:w="737" w:type="dxa"/>
          </w:tcPr>
          <w:p w14:paraId="129AAAA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948" w:type="dxa"/>
          </w:tcPr>
          <w:p w14:paraId="529156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2CA02A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179736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5AE22E" w14:textId="77777777">
        <w:tc>
          <w:tcPr>
            <w:tcW w:w="737" w:type="dxa"/>
          </w:tcPr>
          <w:p w14:paraId="7A022C7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948" w:type="dxa"/>
          </w:tcPr>
          <w:p w14:paraId="40704A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2EF1E9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119962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697D46B" w14:textId="77777777">
        <w:tc>
          <w:tcPr>
            <w:tcW w:w="737" w:type="dxa"/>
          </w:tcPr>
          <w:p w14:paraId="6DA3C9A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948" w:type="dxa"/>
          </w:tcPr>
          <w:p w14:paraId="3F7B64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7BD05C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37625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88209A8" w14:textId="77777777">
        <w:tc>
          <w:tcPr>
            <w:tcW w:w="737" w:type="dxa"/>
          </w:tcPr>
          <w:p w14:paraId="69BD091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948" w:type="dxa"/>
          </w:tcPr>
          <w:p w14:paraId="14130A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3983EB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3 остановки (ул.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Коцаря</w:t>
            </w:r>
            <w:proofErr w:type="spellEnd"/>
            <w:r w:rsidRPr="004374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1" w:type="dxa"/>
          </w:tcPr>
          <w:p w14:paraId="14F1BA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3BC0A9C2" w14:textId="77777777">
        <w:tc>
          <w:tcPr>
            <w:tcW w:w="737" w:type="dxa"/>
          </w:tcPr>
          <w:p w14:paraId="4FB9298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2.10.</w:t>
            </w:r>
          </w:p>
        </w:tc>
        <w:tc>
          <w:tcPr>
            <w:tcW w:w="2948" w:type="dxa"/>
          </w:tcPr>
          <w:p w14:paraId="0D7BF6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67BC50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3E5772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6E4BDA47" w14:textId="77777777">
        <w:tc>
          <w:tcPr>
            <w:tcW w:w="9071" w:type="dxa"/>
            <w:gridSpan w:val="4"/>
          </w:tcPr>
          <w:p w14:paraId="693D434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 Территория 25 микрорайона (вдоль пр. Победы), ул. Индустриальная, ул. Водопьянова</w:t>
            </w:r>
          </w:p>
        </w:tc>
      </w:tr>
      <w:tr w:rsidR="004374C8" w:rsidRPr="004374C8" w14:paraId="1CAD7692" w14:textId="77777777">
        <w:tc>
          <w:tcPr>
            <w:tcW w:w="737" w:type="dxa"/>
            <w:vMerge w:val="restart"/>
          </w:tcPr>
          <w:p w14:paraId="6F01D8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948" w:type="dxa"/>
            <w:tcBorders>
              <w:bottom w:val="nil"/>
            </w:tcBorders>
          </w:tcPr>
          <w:p w14:paraId="34EB84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4A43B6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22C28D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38DD93F" w14:textId="77777777">
        <w:tblPrEx>
          <w:tblBorders>
            <w:insideH w:val="nil"/>
          </w:tblBorders>
        </w:tblPrEx>
        <w:tc>
          <w:tcPr>
            <w:tcW w:w="737" w:type="dxa"/>
            <w:vMerge/>
          </w:tcPr>
          <w:p w14:paraId="45AA865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9F1C1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0A9387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8C39D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3789491D" w14:textId="77777777">
        <w:tc>
          <w:tcPr>
            <w:tcW w:w="737" w:type="dxa"/>
            <w:vMerge/>
          </w:tcPr>
          <w:p w14:paraId="53D42B6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0D9260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437C4E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12EA09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BF6DCA8" w14:textId="77777777">
        <w:tc>
          <w:tcPr>
            <w:tcW w:w="737" w:type="dxa"/>
          </w:tcPr>
          <w:p w14:paraId="28C6B19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948" w:type="dxa"/>
          </w:tcPr>
          <w:p w14:paraId="699859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75" w:type="dxa"/>
          </w:tcPr>
          <w:p w14:paraId="14AE8D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077DB0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1756AE27" w14:textId="77777777">
        <w:tc>
          <w:tcPr>
            <w:tcW w:w="737" w:type="dxa"/>
          </w:tcPr>
          <w:p w14:paraId="487C191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948" w:type="dxa"/>
          </w:tcPr>
          <w:p w14:paraId="5BDB24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011FB5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387263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552B52A" w14:textId="77777777">
        <w:tc>
          <w:tcPr>
            <w:tcW w:w="737" w:type="dxa"/>
          </w:tcPr>
          <w:p w14:paraId="7363BE9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2948" w:type="dxa"/>
          </w:tcPr>
          <w:p w14:paraId="5492CD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1EF272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5631F3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880C7AD" w14:textId="77777777">
        <w:tc>
          <w:tcPr>
            <w:tcW w:w="737" w:type="dxa"/>
          </w:tcPr>
          <w:p w14:paraId="60FCFFC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2948" w:type="dxa"/>
          </w:tcPr>
          <w:p w14:paraId="64EE12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1C448C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CBBB7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8E5DE5" w14:textId="77777777">
        <w:tc>
          <w:tcPr>
            <w:tcW w:w="737" w:type="dxa"/>
          </w:tcPr>
          <w:p w14:paraId="1F78FB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2948" w:type="dxa"/>
          </w:tcPr>
          <w:p w14:paraId="7F4445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793175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96576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21D1A79" w14:textId="77777777">
        <w:tc>
          <w:tcPr>
            <w:tcW w:w="737" w:type="dxa"/>
          </w:tcPr>
          <w:p w14:paraId="24B4F10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2948" w:type="dxa"/>
          </w:tcPr>
          <w:p w14:paraId="4C8FAD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3F098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6B07B7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1FF20EF" w14:textId="77777777">
        <w:tc>
          <w:tcPr>
            <w:tcW w:w="737" w:type="dxa"/>
          </w:tcPr>
          <w:p w14:paraId="518D4C3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3.8.</w:t>
            </w:r>
          </w:p>
        </w:tc>
        <w:tc>
          <w:tcPr>
            <w:tcW w:w="2948" w:type="dxa"/>
          </w:tcPr>
          <w:p w14:paraId="34B236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33EA0F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354F65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3C2A632" w14:textId="77777777">
        <w:tc>
          <w:tcPr>
            <w:tcW w:w="737" w:type="dxa"/>
          </w:tcPr>
          <w:p w14:paraId="739F54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2948" w:type="dxa"/>
          </w:tcPr>
          <w:p w14:paraId="42843B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65FD85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остановки (пр. Победы, ул. Водопьянова)</w:t>
            </w:r>
          </w:p>
        </w:tc>
        <w:tc>
          <w:tcPr>
            <w:tcW w:w="2211" w:type="dxa"/>
          </w:tcPr>
          <w:p w14:paraId="49FDAC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400 - 600 м</w:t>
            </w:r>
          </w:p>
        </w:tc>
      </w:tr>
      <w:tr w:rsidR="004374C8" w:rsidRPr="004374C8" w14:paraId="6847A4AD" w14:textId="77777777">
        <w:tc>
          <w:tcPr>
            <w:tcW w:w="737" w:type="dxa"/>
          </w:tcPr>
          <w:p w14:paraId="7D6E84F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2948" w:type="dxa"/>
          </w:tcPr>
          <w:p w14:paraId="13EF9F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6AB636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6B66F8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5CEBC177" w14:textId="77777777">
        <w:tc>
          <w:tcPr>
            <w:tcW w:w="9071" w:type="dxa"/>
            <w:gridSpan w:val="4"/>
          </w:tcPr>
          <w:p w14:paraId="1F856E7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 Территория жилого района в юго-западной части города</w:t>
            </w:r>
          </w:p>
        </w:tc>
      </w:tr>
      <w:tr w:rsidR="004374C8" w:rsidRPr="004374C8" w14:paraId="0707419F" w14:textId="7777777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14:paraId="5B69E43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948" w:type="dxa"/>
            <w:tcBorders>
              <w:bottom w:val="nil"/>
            </w:tcBorders>
          </w:tcPr>
          <w:p w14:paraId="086436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078E41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777F29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(зона Ж-3 или Ж-4)</w:t>
            </w:r>
          </w:p>
        </w:tc>
        <w:tc>
          <w:tcPr>
            <w:tcW w:w="2211" w:type="dxa"/>
            <w:tcBorders>
              <w:bottom w:val="nil"/>
            </w:tcBorders>
          </w:tcPr>
          <w:p w14:paraId="645E0C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7694B2D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14:paraId="3C6D27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429564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782AA6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6, 6, 7 объектов (соответственно по микрорайонам)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74FB1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45572C2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</w:tcBorders>
          </w:tcPr>
          <w:p w14:paraId="4D75F0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408A53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15A0AF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</w:t>
            </w:r>
          </w:p>
        </w:tc>
        <w:tc>
          <w:tcPr>
            <w:tcW w:w="2211" w:type="dxa"/>
            <w:tcBorders>
              <w:top w:val="nil"/>
            </w:tcBorders>
          </w:tcPr>
          <w:p w14:paraId="506C43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F85E493" w14:textId="77777777">
        <w:tc>
          <w:tcPr>
            <w:tcW w:w="737" w:type="dxa"/>
          </w:tcPr>
          <w:p w14:paraId="3D20744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948" w:type="dxa"/>
          </w:tcPr>
          <w:p w14:paraId="2119FF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7D6693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2)</w:t>
            </w:r>
          </w:p>
          <w:p w14:paraId="633E84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065E1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156A5642" w14:textId="77777777">
        <w:tc>
          <w:tcPr>
            <w:tcW w:w="737" w:type="dxa"/>
          </w:tcPr>
          <w:p w14:paraId="1E9E841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948" w:type="dxa"/>
          </w:tcPr>
          <w:p w14:paraId="423E32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671248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36BB0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027AC16" w14:textId="77777777">
        <w:tc>
          <w:tcPr>
            <w:tcW w:w="737" w:type="dxa"/>
          </w:tcPr>
          <w:p w14:paraId="2B7BD4C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948" w:type="dxa"/>
          </w:tcPr>
          <w:p w14:paraId="489EB5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0BB80F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2, 2, 5 объектов (размещение данных объектов возможно в едином комплексе </w:t>
            </w:r>
            <w:r w:rsidRPr="004374C8">
              <w:rPr>
                <w:rFonts w:ascii="Times New Roman" w:hAnsi="Times New Roman" w:cs="Times New Roman"/>
              </w:rPr>
              <w:lastRenderedPageBreak/>
              <w:t>общественного центра микрорайона)</w:t>
            </w:r>
          </w:p>
        </w:tc>
        <w:tc>
          <w:tcPr>
            <w:tcW w:w="2211" w:type="dxa"/>
          </w:tcPr>
          <w:p w14:paraId="2F4835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6B9ADBD1" w14:textId="77777777">
        <w:tc>
          <w:tcPr>
            <w:tcW w:w="737" w:type="dxa"/>
          </w:tcPr>
          <w:p w14:paraId="0D01673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948" w:type="dxa"/>
          </w:tcPr>
          <w:p w14:paraId="09E25F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4C6A75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B3D59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6360A19" w14:textId="77777777">
        <w:tc>
          <w:tcPr>
            <w:tcW w:w="737" w:type="dxa"/>
          </w:tcPr>
          <w:p w14:paraId="2EEFCB4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948" w:type="dxa"/>
          </w:tcPr>
          <w:p w14:paraId="405526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1DB2C4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6E2C57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6BD84C5" w14:textId="77777777">
        <w:tc>
          <w:tcPr>
            <w:tcW w:w="737" w:type="dxa"/>
          </w:tcPr>
          <w:p w14:paraId="522E233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2948" w:type="dxa"/>
          </w:tcPr>
          <w:p w14:paraId="4F0AEA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70CA56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D6DC2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1C7491C" w14:textId="77777777">
        <w:tc>
          <w:tcPr>
            <w:tcW w:w="737" w:type="dxa"/>
          </w:tcPr>
          <w:p w14:paraId="7F9B3B0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2948" w:type="dxa"/>
          </w:tcPr>
          <w:p w14:paraId="013558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769063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C382A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47D2476" w14:textId="77777777">
        <w:tc>
          <w:tcPr>
            <w:tcW w:w="737" w:type="dxa"/>
          </w:tcPr>
          <w:p w14:paraId="454C97F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2948" w:type="dxa"/>
          </w:tcPr>
          <w:p w14:paraId="266F45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15D317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остановок</w:t>
            </w:r>
          </w:p>
        </w:tc>
        <w:tc>
          <w:tcPr>
            <w:tcW w:w="2211" w:type="dxa"/>
          </w:tcPr>
          <w:p w14:paraId="5E288B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29D5335B" w14:textId="77777777">
        <w:tc>
          <w:tcPr>
            <w:tcW w:w="737" w:type="dxa"/>
          </w:tcPr>
          <w:p w14:paraId="5FECB71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948" w:type="dxa"/>
          </w:tcPr>
          <w:p w14:paraId="17386F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6B29D1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3E56FA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BD29C4B" w14:textId="77777777">
        <w:tc>
          <w:tcPr>
            <w:tcW w:w="9071" w:type="dxa"/>
            <w:gridSpan w:val="4"/>
          </w:tcPr>
          <w:p w14:paraId="731FF3A3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5. Территория жилого района, ограниченного улицами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Зегеля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Гагарина, Ленина</w:t>
            </w:r>
          </w:p>
        </w:tc>
      </w:tr>
      <w:tr w:rsidR="004374C8" w:rsidRPr="004374C8" w14:paraId="6DA63F8E" w14:textId="7777777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14:paraId="49C2A84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948" w:type="dxa"/>
            <w:tcBorders>
              <w:bottom w:val="nil"/>
            </w:tcBorders>
          </w:tcPr>
          <w:p w14:paraId="4BBDE2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4EB8E2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25CE12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91EB439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14:paraId="1DE127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1C33E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1A3225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0DEA9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82CE2A3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</w:tcBorders>
          </w:tcPr>
          <w:p w14:paraId="39F4B8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7C5D0F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1939AD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211" w:type="dxa"/>
            <w:tcBorders>
              <w:top w:val="nil"/>
            </w:tcBorders>
          </w:tcPr>
          <w:p w14:paraId="54D41B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DCACC67" w14:textId="77777777">
        <w:tc>
          <w:tcPr>
            <w:tcW w:w="737" w:type="dxa"/>
          </w:tcPr>
          <w:p w14:paraId="1CFF705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948" w:type="dxa"/>
          </w:tcPr>
          <w:p w14:paraId="0E858D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348D78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3256FA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DF86364" w14:textId="77777777">
        <w:tc>
          <w:tcPr>
            <w:tcW w:w="737" w:type="dxa"/>
          </w:tcPr>
          <w:p w14:paraId="781067E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2948" w:type="dxa"/>
          </w:tcPr>
          <w:p w14:paraId="286E02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1F5441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E729C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0526ED6" w14:textId="77777777">
        <w:tc>
          <w:tcPr>
            <w:tcW w:w="737" w:type="dxa"/>
          </w:tcPr>
          <w:p w14:paraId="0D09A11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948" w:type="dxa"/>
          </w:tcPr>
          <w:p w14:paraId="457688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6F592A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4AD09E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F86322" w14:textId="77777777">
        <w:tc>
          <w:tcPr>
            <w:tcW w:w="737" w:type="dxa"/>
          </w:tcPr>
          <w:p w14:paraId="3572CC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2948" w:type="dxa"/>
          </w:tcPr>
          <w:p w14:paraId="1028A6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028D18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9E443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7FFB043" w14:textId="77777777">
        <w:tc>
          <w:tcPr>
            <w:tcW w:w="737" w:type="dxa"/>
          </w:tcPr>
          <w:p w14:paraId="07FFE9F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2948" w:type="dxa"/>
          </w:tcPr>
          <w:p w14:paraId="7FBE8D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4C3AF4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CB933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D0E0683" w14:textId="77777777">
        <w:tc>
          <w:tcPr>
            <w:tcW w:w="737" w:type="dxa"/>
          </w:tcPr>
          <w:p w14:paraId="6719DA5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2948" w:type="dxa"/>
          </w:tcPr>
          <w:p w14:paraId="65D96F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61A206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1FCE01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697BE1F" w14:textId="77777777">
        <w:tc>
          <w:tcPr>
            <w:tcW w:w="737" w:type="dxa"/>
          </w:tcPr>
          <w:p w14:paraId="5E1C99E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5.8.</w:t>
            </w:r>
          </w:p>
        </w:tc>
        <w:tc>
          <w:tcPr>
            <w:tcW w:w="2948" w:type="dxa"/>
          </w:tcPr>
          <w:p w14:paraId="0A49AD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478E2A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(встроенно-пристроенный объект в первые этажи жилых зданий, либо обеспечение размещения на смежной территории с </w:t>
            </w:r>
            <w:r w:rsidRPr="004374C8">
              <w:rPr>
                <w:rFonts w:ascii="Times New Roman" w:hAnsi="Times New Roman" w:cs="Times New Roman"/>
              </w:rPr>
              <w:lastRenderedPageBreak/>
              <w:t>соблюдением радиуса доступности)</w:t>
            </w:r>
          </w:p>
        </w:tc>
        <w:tc>
          <w:tcPr>
            <w:tcW w:w="2211" w:type="dxa"/>
          </w:tcPr>
          <w:p w14:paraId="340FA0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003608FB" w14:textId="77777777">
        <w:tc>
          <w:tcPr>
            <w:tcW w:w="737" w:type="dxa"/>
          </w:tcPr>
          <w:p w14:paraId="16657E3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5.9.</w:t>
            </w:r>
          </w:p>
        </w:tc>
        <w:tc>
          <w:tcPr>
            <w:tcW w:w="2948" w:type="dxa"/>
          </w:tcPr>
          <w:p w14:paraId="4EA794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0DE632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211" w:type="dxa"/>
          </w:tcPr>
          <w:p w14:paraId="532652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0C27B1A5" w14:textId="77777777">
        <w:tc>
          <w:tcPr>
            <w:tcW w:w="737" w:type="dxa"/>
          </w:tcPr>
          <w:p w14:paraId="34033AA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5.10.</w:t>
            </w:r>
          </w:p>
        </w:tc>
        <w:tc>
          <w:tcPr>
            <w:tcW w:w="2948" w:type="dxa"/>
          </w:tcPr>
          <w:p w14:paraId="7AEF19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41B508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5900BB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69D6BAD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DCBABC4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01A3CA54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7CA1FDD2" w14:textId="77777777" w:rsidR="004374C8" w:rsidRPr="004374C8" w:rsidRDefault="004374C8">
      <w:pPr>
        <w:spacing w:before="280"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1. Зона застройки индивидуальными жилыми домами (Ж-1)</w:t>
      </w:r>
    </w:p>
    <w:p w14:paraId="6D93621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A26EF7C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</w:t>
      </w:r>
    </w:p>
    <w:tbl>
      <w:tblPr>
        <w:tblW w:w="22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877"/>
        <w:gridCol w:w="3226"/>
        <w:gridCol w:w="1842"/>
        <w:gridCol w:w="2032"/>
        <w:gridCol w:w="1626"/>
        <w:gridCol w:w="611"/>
        <w:gridCol w:w="1990"/>
        <w:gridCol w:w="2765"/>
        <w:gridCol w:w="2562"/>
        <w:gridCol w:w="2439"/>
        <w:gridCol w:w="17"/>
      </w:tblGrid>
      <w:tr w:rsidR="004374C8" w:rsidRPr="004374C8" w14:paraId="61D70020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  <w:vMerge w:val="restart"/>
          </w:tcPr>
          <w:p w14:paraId="473A0D9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03" w:type="dxa"/>
            <w:gridSpan w:val="2"/>
          </w:tcPr>
          <w:p w14:paraId="1928FD7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42" w:type="dxa"/>
            <w:vMerge w:val="restart"/>
          </w:tcPr>
          <w:p w14:paraId="549109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4025" w:type="dxa"/>
            <w:gridSpan w:val="7"/>
          </w:tcPr>
          <w:p w14:paraId="5B15793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70D26758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  <w:vMerge/>
          </w:tcPr>
          <w:p w14:paraId="102CB5B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14:paraId="1E445BD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226" w:type="dxa"/>
          </w:tcPr>
          <w:p w14:paraId="3F84149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42" w:type="dxa"/>
            <w:vMerge/>
          </w:tcPr>
          <w:p w14:paraId="49166AED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7C10D4E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626" w:type="dxa"/>
          </w:tcPr>
          <w:p w14:paraId="2CC53E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601" w:type="dxa"/>
            <w:gridSpan w:val="2"/>
          </w:tcPr>
          <w:p w14:paraId="2609C27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765" w:type="dxa"/>
          </w:tcPr>
          <w:p w14:paraId="5F75ED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562" w:type="dxa"/>
          </w:tcPr>
          <w:p w14:paraId="4A1F70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439" w:type="dxa"/>
          </w:tcPr>
          <w:p w14:paraId="33236B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19C6E663" w14:textId="77777777" w:rsidTr="005B1E04">
        <w:trPr>
          <w:trHeight w:val="61"/>
        </w:trPr>
        <w:tc>
          <w:tcPr>
            <w:tcW w:w="22042" w:type="dxa"/>
            <w:gridSpan w:val="12"/>
          </w:tcPr>
          <w:p w14:paraId="52D3934E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0F9AF5EF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7E812FA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7" w:type="dxa"/>
          </w:tcPr>
          <w:p w14:paraId="3D0D91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226" w:type="dxa"/>
          </w:tcPr>
          <w:p w14:paraId="4CA4FC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70720A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61FD0F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842" w:type="dxa"/>
          </w:tcPr>
          <w:p w14:paraId="44365F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1.12).</w:t>
            </w:r>
          </w:p>
          <w:p w14:paraId="75014B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  <w:p w14:paraId="4DB6D3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13.1):</w:t>
            </w:r>
          </w:p>
        </w:tc>
        <w:tc>
          <w:tcPr>
            <w:tcW w:w="2032" w:type="dxa"/>
          </w:tcPr>
          <w:p w14:paraId="79E1DB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м;</w:t>
            </w:r>
          </w:p>
          <w:p w14:paraId="68B340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- 1500 кв. м</w:t>
            </w:r>
          </w:p>
        </w:tc>
        <w:tc>
          <w:tcPr>
            <w:tcW w:w="1626" w:type="dxa"/>
          </w:tcPr>
          <w:p w14:paraId="3FC10A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601" w:type="dxa"/>
            <w:gridSpan w:val="2"/>
          </w:tcPr>
          <w:p w14:paraId="6BC6BF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</w:t>
            </w:r>
          </w:p>
        </w:tc>
        <w:tc>
          <w:tcPr>
            <w:tcW w:w="2765" w:type="dxa"/>
          </w:tcPr>
          <w:p w14:paraId="42C055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679755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- 400 кв. м - 50;</w:t>
            </w:r>
          </w:p>
          <w:p w14:paraId="33A6E1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- 1500 кв. м - 30</w:t>
            </w:r>
          </w:p>
        </w:tc>
        <w:tc>
          <w:tcPr>
            <w:tcW w:w="2562" w:type="dxa"/>
          </w:tcPr>
          <w:p w14:paraId="242545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44E2C9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4B4C3B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- 2,0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46A3F3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</w:t>
            </w:r>
            <w:r w:rsidRPr="004374C8">
              <w:rPr>
                <w:rFonts w:ascii="Times New Roman" w:hAnsi="Times New Roman" w:cs="Times New Roman"/>
              </w:rPr>
              <w:lastRenderedPageBreak/>
              <w:t>участка, при большей толщине конструкции - смещать в сторону участка инициатора ограждения на величину превышения указанной нормы.</w:t>
            </w:r>
          </w:p>
          <w:p w14:paraId="1AD381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случае, когда размер образуемого земельного участка в сложившейся застройке не соответствует установленным требованиям к минимальным размерам земельного участка, для индивидуальных жилых домов, принадлежащих на праве собственности, следует принимать минимальный размер земельного участка 100 кв. м</w:t>
            </w:r>
          </w:p>
        </w:tc>
        <w:tc>
          <w:tcPr>
            <w:tcW w:w="2439" w:type="dxa"/>
          </w:tcPr>
          <w:p w14:paraId="3F1B26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795FEE12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46D97DE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7" w:type="dxa"/>
          </w:tcPr>
          <w:p w14:paraId="20BF19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226" w:type="dxa"/>
          </w:tcPr>
          <w:p w14:paraId="5E401C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42" w:type="dxa"/>
          </w:tcPr>
          <w:p w14:paraId="5C84FA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7478D4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5A6B0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575A4D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3E5DE0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комплекс ясли-сад при вместимости свыше 500 мест - 30 кв. м на 1 чел.</w:t>
            </w:r>
          </w:p>
          <w:p w14:paraId="326F1D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образования:</w:t>
            </w:r>
          </w:p>
          <w:p w14:paraId="6BD560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более 100 мест - 29 кв. м на 1 чел.</w:t>
            </w:r>
          </w:p>
          <w:p w14:paraId="73E07A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размер земельного участка объекта дошкольного образования не </w:t>
            </w:r>
            <w:r w:rsidRPr="004374C8">
              <w:rPr>
                <w:rFonts w:ascii="Times New Roman" w:hAnsi="Times New Roman" w:cs="Times New Roman"/>
              </w:rPr>
              <w:lastRenderedPageBreak/>
              <w:t>подлежит установлению.</w:t>
            </w:r>
          </w:p>
          <w:p w14:paraId="05BC0F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1A9A45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2B6B3E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4C4EDC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086209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341870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28AB75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14:paraId="54D449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626" w:type="dxa"/>
          </w:tcPr>
          <w:p w14:paraId="6F1ADE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601" w:type="dxa"/>
            <w:gridSpan w:val="2"/>
          </w:tcPr>
          <w:p w14:paraId="74C60D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отдельно стоящего объекта дошкольного образования - 3.</w:t>
            </w:r>
          </w:p>
          <w:p w14:paraId="6D0CC4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школы - 4</w:t>
            </w:r>
          </w:p>
        </w:tc>
        <w:tc>
          <w:tcPr>
            <w:tcW w:w="2765" w:type="dxa"/>
          </w:tcPr>
          <w:p w14:paraId="1DCBBD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2C2B66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80384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15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16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14:paraId="5A09DB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439" w:type="dxa"/>
          </w:tcPr>
          <w:p w14:paraId="4746E2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057876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4374C8" w:rsidRPr="004374C8" w14:paraId="6C4B77A3" w14:textId="77777777" w:rsidTr="005B1E04">
        <w:trPr>
          <w:gridAfter w:val="1"/>
          <w:wAfter w:w="17" w:type="dxa"/>
          <w:trHeight w:val="1068"/>
        </w:trPr>
        <w:tc>
          <w:tcPr>
            <w:tcW w:w="1055" w:type="dxa"/>
          </w:tcPr>
          <w:p w14:paraId="703D10E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877" w:type="dxa"/>
          </w:tcPr>
          <w:p w14:paraId="71BEBB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226" w:type="dxa"/>
          </w:tcPr>
          <w:p w14:paraId="4DB8AE01" w14:textId="77777777" w:rsidR="007D6171" w:rsidRPr="00304B7E" w:rsidRDefault="004374C8" w:rsidP="007D6171">
            <w:pPr>
              <w:spacing w:after="1" w:line="220" w:lineRule="atLeast"/>
              <w:rPr>
                <w:rFonts w:ascii="Times New Roman" w:hAnsi="Times New Roman" w:cs="Times New Roman"/>
                <w:strike/>
                <w:color w:val="FF0000"/>
                <w:sz w:val="24"/>
                <w:szCs w:val="28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  <w:r w:rsidR="007D6171" w:rsidRPr="00304B7E">
              <w:rPr>
                <w:rFonts w:ascii="Times New Roman" w:hAnsi="Times New Roman" w:cs="Times New Roman"/>
                <w:strike/>
                <w:color w:val="FF0000"/>
                <w:sz w:val="24"/>
                <w:szCs w:val="28"/>
              </w:rPr>
              <w:t xml:space="preserve"> </w:t>
            </w:r>
          </w:p>
          <w:p w14:paraId="407A91C9" w14:textId="3772E49A" w:rsidR="007D6171" w:rsidRPr="00304B7E" w:rsidRDefault="007D6171" w:rsidP="007D6171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Объекты встроенные, встроенно-пристроенные</w:t>
            </w:r>
          </w:p>
          <w:p w14:paraId="3D3B26C5" w14:textId="3937B392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14B20AB" w14:textId="77777777" w:rsidR="004374C8" w:rsidRPr="00304B7E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5A3116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626" w:type="dxa"/>
          </w:tcPr>
          <w:p w14:paraId="2836AA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01" w:type="dxa"/>
            <w:gridSpan w:val="2"/>
          </w:tcPr>
          <w:p w14:paraId="54291C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765" w:type="dxa"/>
          </w:tcPr>
          <w:p w14:paraId="482A33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62" w:type="dxa"/>
          </w:tcPr>
          <w:p w14:paraId="1614F032" w14:textId="77777777" w:rsid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3C4F5D25" w14:textId="77777777" w:rsidR="00AE0385" w:rsidRDefault="00AE0385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4BB52A02" w14:textId="40F82FD5" w:rsidR="00D57DDC" w:rsidRPr="00D57DDC" w:rsidRDefault="00D57DDC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14:paraId="001979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AF5EC5A" w14:textId="77777777" w:rsidTr="005B1E04">
        <w:trPr>
          <w:gridAfter w:val="1"/>
          <w:wAfter w:w="17" w:type="dxa"/>
          <w:trHeight w:val="1384"/>
        </w:trPr>
        <w:tc>
          <w:tcPr>
            <w:tcW w:w="1055" w:type="dxa"/>
          </w:tcPr>
          <w:p w14:paraId="2639877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877" w:type="dxa"/>
          </w:tcPr>
          <w:p w14:paraId="080E29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226" w:type="dxa"/>
          </w:tcPr>
          <w:p w14:paraId="224DD054" w14:textId="77777777" w:rsidR="003C44E2" w:rsidRPr="007D6171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1E3DF677" w14:textId="77777777" w:rsidR="003C44E2" w:rsidRPr="007D6171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</w:t>
            </w:r>
            <w:r w:rsidRPr="007D6171">
              <w:rPr>
                <w:rFonts w:ascii="Times New Roman" w:hAnsi="Times New Roman" w:cs="Times New Roman"/>
              </w:rPr>
              <w:lastRenderedPageBreak/>
              <w:t>обеспечивающих их деятельность или оказывающих государственные и (или) муниципальные услуги.</w:t>
            </w:r>
          </w:p>
          <w:p w14:paraId="4A2505CD" w14:textId="77777777" w:rsidR="004374C8" w:rsidRPr="007D6171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42" w:type="dxa"/>
          </w:tcPr>
          <w:p w14:paraId="095C69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032" w:type="dxa"/>
          </w:tcPr>
          <w:p w14:paraId="3951FA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190829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626" w:type="dxa"/>
          </w:tcPr>
          <w:p w14:paraId="69249D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601" w:type="dxa"/>
            <w:gridSpan w:val="2"/>
          </w:tcPr>
          <w:p w14:paraId="3CBEEC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2765" w:type="dxa"/>
          </w:tcPr>
          <w:p w14:paraId="038D20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581248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506E1A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4456385" w14:textId="77777777" w:rsidTr="005B1E04">
        <w:trPr>
          <w:gridAfter w:val="1"/>
          <w:wAfter w:w="17" w:type="dxa"/>
          <w:trHeight w:val="4589"/>
        </w:trPr>
        <w:tc>
          <w:tcPr>
            <w:tcW w:w="1055" w:type="dxa"/>
          </w:tcPr>
          <w:p w14:paraId="377903A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877" w:type="dxa"/>
          </w:tcPr>
          <w:p w14:paraId="388CDD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226" w:type="dxa"/>
          </w:tcPr>
          <w:p w14:paraId="0F0DEF34" w14:textId="77777777" w:rsidR="004374C8" w:rsidRPr="007D6171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7D6171">
              <w:t xml:space="preserve"> </w:t>
            </w:r>
            <w:r w:rsidRPr="007D6171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7D6171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249E47ED" w14:textId="77777777" w:rsidR="004374C8" w:rsidRPr="007D6171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73A251D" w14:textId="77777777" w:rsidR="004374C8" w:rsidRPr="007D6171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3CAEB775" w14:textId="77777777" w:rsidR="004374C8" w:rsidRPr="007D6171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42" w:type="dxa"/>
          </w:tcPr>
          <w:p w14:paraId="15C0C8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1FE78D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113D62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</w:t>
            </w:r>
          </w:p>
          <w:p w14:paraId="7B04C6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0151BF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626" w:type="dxa"/>
          </w:tcPr>
          <w:p w14:paraId="383826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601" w:type="dxa"/>
            <w:gridSpan w:val="2"/>
          </w:tcPr>
          <w:p w14:paraId="5D1CFB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765" w:type="dxa"/>
          </w:tcPr>
          <w:p w14:paraId="3BE5F4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7FEF96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562" w:type="dxa"/>
          </w:tcPr>
          <w:p w14:paraId="257092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ABF26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439" w:type="dxa"/>
          </w:tcPr>
          <w:p w14:paraId="422519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EF6DD87" w14:textId="77777777" w:rsidTr="005B1E04">
        <w:trPr>
          <w:gridAfter w:val="1"/>
          <w:wAfter w:w="17" w:type="dxa"/>
          <w:trHeight w:val="746"/>
        </w:trPr>
        <w:tc>
          <w:tcPr>
            <w:tcW w:w="1055" w:type="dxa"/>
          </w:tcPr>
          <w:p w14:paraId="1507A78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877" w:type="dxa"/>
          </w:tcPr>
          <w:p w14:paraId="61B3BB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226" w:type="dxa"/>
          </w:tcPr>
          <w:p w14:paraId="473DDFB9" w14:textId="77777777" w:rsidR="005B1E04" w:rsidRPr="004D476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D6171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2BBC8783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D4768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</w:t>
            </w:r>
            <w:r w:rsidRPr="004374C8">
              <w:rPr>
                <w:rFonts w:ascii="Times New Roman" w:hAnsi="Times New Roman" w:cs="Times New Roman"/>
              </w:rPr>
              <w:t xml:space="preserve">, библиотек, кинотеатров и кинозалов, </w:t>
            </w:r>
            <w:r w:rsidRPr="004374C8">
              <w:rPr>
                <w:rFonts w:ascii="Times New Roman" w:hAnsi="Times New Roman" w:cs="Times New Roman"/>
              </w:rPr>
              <w:lastRenderedPageBreak/>
              <w:t>театров, филармоний, концертных залов, планетариев.</w:t>
            </w:r>
          </w:p>
          <w:p w14:paraId="7AA7751E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0544F983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842" w:type="dxa"/>
          </w:tcPr>
          <w:p w14:paraId="4224C2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32" w:type="dxa"/>
          </w:tcPr>
          <w:p w14:paraId="17494C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626" w:type="dxa"/>
          </w:tcPr>
          <w:p w14:paraId="721364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601" w:type="dxa"/>
            <w:gridSpan w:val="2"/>
          </w:tcPr>
          <w:p w14:paraId="6CF621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765" w:type="dxa"/>
          </w:tcPr>
          <w:p w14:paraId="3975FC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7E6B60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785564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3846034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5F9D7D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877" w:type="dxa"/>
          </w:tcPr>
          <w:p w14:paraId="37DEC2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226" w:type="dxa"/>
          </w:tcPr>
          <w:p w14:paraId="77D9B7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658A0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410189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730353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842" w:type="dxa"/>
          </w:tcPr>
          <w:p w14:paraId="619DA0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032" w:type="dxa"/>
          </w:tcPr>
          <w:p w14:paraId="7730CC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- 200 кв. м.</w:t>
            </w:r>
          </w:p>
          <w:p w14:paraId="263157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- 2000 кв. м</w:t>
            </w:r>
          </w:p>
        </w:tc>
        <w:tc>
          <w:tcPr>
            <w:tcW w:w="1626" w:type="dxa"/>
          </w:tcPr>
          <w:p w14:paraId="4DE8D3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601" w:type="dxa"/>
            <w:gridSpan w:val="2"/>
          </w:tcPr>
          <w:p w14:paraId="7816E8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21DE0E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62" w:type="dxa"/>
          </w:tcPr>
          <w:p w14:paraId="5ED105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Максимальное количество блоков - 10.</w:t>
            </w:r>
          </w:p>
          <w:p w14:paraId="13BB56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1501C8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</w:t>
            </w:r>
            <w:r w:rsidRPr="004374C8">
              <w:rPr>
                <w:rFonts w:ascii="Times New Roman" w:hAnsi="Times New Roman" w:cs="Times New Roman"/>
              </w:rPr>
              <w:lastRenderedPageBreak/>
              <w:t>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439" w:type="dxa"/>
          </w:tcPr>
          <w:p w14:paraId="008684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60F22A02" w14:textId="77777777" w:rsidTr="005B1E04">
        <w:trPr>
          <w:trHeight w:val="61"/>
        </w:trPr>
        <w:tc>
          <w:tcPr>
            <w:tcW w:w="22042" w:type="dxa"/>
            <w:gridSpan w:val="12"/>
          </w:tcPr>
          <w:p w14:paraId="486B8C4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5267CE5E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454265D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7" w:type="dxa"/>
          </w:tcPr>
          <w:p w14:paraId="1F4AD9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226" w:type="dxa"/>
          </w:tcPr>
          <w:p w14:paraId="1573CF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16F247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679FBA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75CDD6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74AF08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842" w:type="dxa"/>
          </w:tcPr>
          <w:p w14:paraId="79F32F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032" w:type="dxa"/>
          </w:tcPr>
          <w:p w14:paraId="01646E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04FD04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  <w:gridSpan w:val="2"/>
          </w:tcPr>
          <w:p w14:paraId="7996E7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990" w:type="dxa"/>
          </w:tcPr>
          <w:p w14:paraId="2D2AD0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2765" w:type="dxa"/>
          </w:tcPr>
          <w:p w14:paraId="5E9AD7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62" w:type="dxa"/>
          </w:tcPr>
          <w:p w14:paraId="7547F6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64BEB3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030526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79670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439" w:type="dxa"/>
          </w:tcPr>
          <w:p w14:paraId="616A9F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10B3D258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7364BF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877" w:type="dxa"/>
          </w:tcPr>
          <w:p w14:paraId="7B00F8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226" w:type="dxa"/>
          </w:tcPr>
          <w:p w14:paraId="6F4E51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14:paraId="2AA37E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42" w:type="dxa"/>
          </w:tcPr>
          <w:p w14:paraId="5D3DC9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267257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  <w:gridSpan w:val="2"/>
          </w:tcPr>
          <w:p w14:paraId="0BA2B1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990" w:type="dxa"/>
          </w:tcPr>
          <w:p w14:paraId="7B6F16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2765" w:type="dxa"/>
          </w:tcPr>
          <w:p w14:paraId="6FCA1F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3831A1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2FC83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0C5B46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прозрачное.</w:t>
            </w:r>
          </w:p>
          <w:p w14:paraId="24A76D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439" w:type="dxa"/>
          </w:tcPr>
          <w:p w14:paraId="462EE9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ADD2A81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5D99248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7" w:type="dxa"/>
          </w:tcPr>
          <w:p w14:paraId="571B2F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226" w:type="dxa"/>
          </w:tcPr>
          <w:p w14:paraId="48F92C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</w:t>
            </w:r>
            <w:r w:rsidRPr="004374C8">
              <w:rPr>
                <w:rFonts w:ascii="Times New Roman" w:hAnsi="Times New Roman" w:cs="Times New Roman"/>
              </w:rPr>
              <w:lastRenderedPageBreak/>
              <w:t>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842" w:type="dxa"/>
          </w:tcPr>
          <w:p w14:paraId="1A28E6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032" w:type="dxa"/>
          </w:tcPr>
          <w:p w14:paraId="2E2729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2F7DA5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  <w:gridSpan w:val="2"/>
          </w:tcPr>
          <w:p w14:paraId="0249C6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- 3 метра</w:t>
            </w:r>
          </w:p>
        </w:tc>
        <w:tc>
          <w:tcPr>
            <w:tcW w:w="1990" w:type="dxa"/>
          </w:tcPr>
          <w:p w14:paraId="633DB3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2765" w:type="dxa"/>
          </w:tcPr>
          <w:p w14:paraId="512BB7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151F3F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6ADE3D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E85627D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41B4842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7" w:type="dxa"/>
          </w:tcPr>
          <w:p w14:paraId="453FD9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Амбулаторное ветеринарное обслуживание (код 3.10.1)</w:t>
            </w:r>
          </w:p>
        </w:tc>
        <w:tc>
          <w:tcPr>
            <w:tcW w:w="3226" w:type="dxa"/>
          </w:tcPr>
          <w:p w14:paraId="3D8859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842" w:type="dxa"/>
          </w:tcPr>
          <w:p w14:paraId="32E3ED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6D23C9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110146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земельного участка не подлежат установлению</w:t>
            </w:r>
          </w:p>
        </w:tc>
        <w:tc>
          <w:tcPr>
            <w:tcW w:w="2237" w:type="dxa"/>
            <w:gridSpan w:val="2"/>
          </w:tcPr>
          <w:p w14:paraId="7901B4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- 3 метра.</w:t>
            </w:r>
          </w:p>
          <w:p w14:paraId="518838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990" w:type="dxa"/>
          </w:tcPr>
          <w:p w14:paraId="71E100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5FCADD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04B03E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848CB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Отдельно стоящие объекты, общей площадью не менее 50 кв. м</w:t>
            </w:r>
          </w:p>
        </w:tc>
        <w:tc>
          <w:tcPr>
            <w:tcW w:w="2439" w:type="dxa"/>
          </w:tcPr>
          <w:p w14:paraId="1BC3B8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3745638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1E203B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7" w:type="dxa"/>
          </w:tcPr>
          <w:p w14:paraId="55A746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226" w:type="dxa"/>
          </w:tcPr>
          <w:p w14:paraId="0D37CD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42" w:type="dxa"/>
          </w:tcPr>
          <w:p w14:paraId="30D91A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13CBCF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0CDCDE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  <w:gridSpan w:val="2"/>
          </w:tcPr>
          <w:p w14:paraId="104E7F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90" w:type="dxa"/>
          </w:tcPr>
          <w:p w14:paraId="2E81F5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4ABA2F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63BD63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73962E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C03615D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011C7F0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877" w:type="dxa"/>
          </w:tcPr>
          <w:p w14:paraId="3D4223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226" w:type="dxa"/>
          </w:tcPr>
          <w:p w14:paraId="2D6578A0" w14:textId="77777777" w:rsidR="00BD201E" w:rsidRPr="007D6171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28D153B0" w14:textId="77777777" w:rsidR="00BD201E" w:rsidRPr="007D6171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14:paraId="4E22A83B" w14:textId="702656FE" w:rsidR="004374C8" w:rsidRPr="007D6171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7D6171">
              <w:rPr>
                <w:rFonts w:ascii="Times New Roman" w:hAnsi="Times New Roman" w:cs="Times New Roman"/>
              </w:rPr>
              <w:lastRenderedPageBreak/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842" w:type="dxa"/>
          </w:tcPr>
          <w:p w14:paraId="229CCD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32" w:type="dxa"/>
          </w:tcPr>
          <w:p w14:paraId="748D4C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  <w:gridSpan w:val="2"/>
          </w:tcPr>
          <w:p w14:paraId="6BB36B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90" w:type="dxa"/>
          </w:tcPr>
          <w:p w14:paraId="5D245A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56B735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4D8E3D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64D9A1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0E10F73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78BADBC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1877" w:type="dxa"/>
          </w:tcPr>
          <w:p w14:paraId="338DC3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Рынки (код 4.3)</w:t>
            </w:r>
          </w:p>
        </w:tc>
        <w:tc>
          <w:tcPr>
            <w:tcW w:w="3226" w:type="dxa"/>
          </w:tcPr>
          <w:p w14:paraId="609C47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6663E8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842" w:type="dxa"/>
          </w:tcPr>
          <w:p w14:paraId="21DAB4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5E39B9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677D04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  <w:gridSpan w:val="2"/>
          </w:tcPr>
          <w:p w14:paraId="42193E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- 1 метр.</w:t>
            </w:r>
          </w:p>
          <w:p w14:paraId="5D78FB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990" w:type="dxa"/>
          </w:tcPr>
          <w:p w14:paraId="05420A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765" w:type="dxa"/>
          </w:tcPr>
          <w:p w14:paraId="51A1CE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477D8F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370834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6F64F7" w:rsidRPr="004374C8" w14:paraId="6AEC6C07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651A90B5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1877" w:type="dxa"/>
          </w:tcPr>
          <w:p w14:paraId="472E591A" w14:textId="70609F4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226" w:type="dxa"/>
          </w:tcPr>
          <w:p w14:paraId="581D231E" w14:textId="557B21C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842" w:type="dxa"/>
          </w:tcPr>
          <w:p w14:paraId="70D92C95" w14:textId="6135BD8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0D42A552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50CCF30F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77C8B13F" w14:textId="65B5DF4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gridSpan w:val="2"/>
          </w:tcPr>
          <w:p w14:paraId="0B29821B" w14:textId="3CFA4D4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990" w:type="dxa"/>
          </w:tcPr>
          <w:p w14:paraId="527101E6" w14:textId="7E3607D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5462C851" w14:textId="4FF196E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2D6323E8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4F65349A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02BCF1CF" w14:textId="789FE71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259547B3" w14:textId="514621C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F76B162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0AF93CC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1877" w:type="dxa"/>
          </w:tcPr>
          <w:p w14:paraId="169CAD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226" w:type="dxa"/>
          </w:tcPr>
          <w:p w14:paraId="13C55F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842" w:type="dxa"/>
          </w:tcPr>
          <w:p w14:paraId="15E228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204340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4F1998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  <w:gridSpan w:val="2"/>
          </w:tcPr>
          <w:p w14:paraId="23EF7D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359EC2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</w:t>
            </w:r>
            <w:r w:rsidRPr="004374C8">
              <w:rPr>
                <w:rFonts w:ascii="Times New Roman" w:hAnsi="Times New Roman" w:cs="Times New Roman"/>
              </w:rPr>
              <w:lastRenderedPageBreak/>
              <w:t>метров, проездов - 3 метра</w:t>
            </w:r>
          </w:p>
        </w:tc>
        <w:tc>
          <w:tcPr>
            <w:tcW w:w="1990" w:type="dxa"/>
          </w:tcPr>
          <w:p w14:paraId="2699B9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2765" w:type="dxa"/>
          </w:tcPr>
          <w:p w14:paraId="727A5B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5B1B99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4CE31A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4BAA93D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477FC9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1877" w:type="dxa"/>
          </w:tcPr>
          <w:p w14:paraId="0C5E55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226" w:type="dxa"/>
          </w:tcPr>
          <w:p w14:paraId="19F85F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842" w:type="dxa"/>
          </w:tcPr>
          <w:p w14:paraId="687930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0C4775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  <w:gridSpan w:val="2"/>
          </w:tcPr>
          <w:p w14:paraId="2C7CFD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90" w:type="dxa"/>
          </w:tcPr>
          <w:p w14:paraId="52252E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77721B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6F84C8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41327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7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8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439" w:type="dxa"/>
          </w:tcPr>
          <w:p w14:paraId="7DD3E3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EC57222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47FB6D7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1877" w:type="dxa"/>
          </w:tcPr>
          <w:p w14:paraId="13A436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226" w:type="dxa"/>
          </w:tcPr>
          <w:p w14:paraId="1DCE30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842" w:type="dxa"/>
          </w:tcPr>
          <w:p w14:paraId="0A2A06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095AE9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  <w:gridSpan w:val="2"/>
          </w:tcPr>
          <w:p w14:paraId="7FB732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90" w:type="dxa"/>
          </w:tcPr>
          <w:p w14:paraId="3228C8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61AEDD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0C7C92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21FE8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9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20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439" w:type="dxa"/>
          </w:tcPr>
          <w:p w14:paraId="3D18E2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8C054DA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77B887B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1877" w:type="dxa"/>
          </w:tcPr>
          <w:p w14:paraId="7D3BAA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226" w:type="dxa"/>
          </w:tcPr>
          <w:p w14:paraId="75026E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842" w:type="dxa"/>
          </w:tcPr>
          <w:p w14:paraId="796536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3AE15C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72B6BD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237" w:type="dxa"/>
            <w:gridSpan w:val="2"/>
          </w:tcPr>
          <w:p w14:paraId="677F64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90" w:type="dxa"/>
          </w:tcPr>
          <w:p w14:paraId="1D3025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765" w:type="dxa"/>
          </w:tcPr>
          <w:p w14:paraId="5B128A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714ADB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9" w:type="dxa"/>
          </w:tcPr>
          <w:p w14:paraId="5FE4D4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E7D1AA1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3584252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1877" w:type="dxa"/>
          </w:tcPr>
          <w:p w14:paraId="29915F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</w:t>
            </w:r>
          </w:p>
        </w:tc>
        <w:tc>
          <w:tcPr>
            <w:tcW w:w="3226" w:type="dxa"/>
          </w:tcPr>
          <w:p w14:paraId="490766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</w:t>
            </w:r>
            <w:r w:rsidRPr="004374C8">
              <w:rPr>
                <w:rFonts w:ascii="Times New Roman" w:hAnsi="Times New Roman" w:cs="Times New Roman"/>
              </w:rPr>
              <w:lastRenderedPageBreak/>
              <w:t>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842" w:type="dxa"/>
          </w:tcPr>
          <w:p w14:paraId="3C04EC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32" w:type="dxa"/>
          </w:tcPr>
          <w:p w14:paraId="23FDC9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5A24F0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- 200 кв. м</w:t>
            </w:r>
          </w:p>
        </w:tc>
        <w:tc>
          <w:tcPr>
            <w:tcW w:w="2237" w:type="dxa"/>
            <w:gridSpan w:val="2"/>
          </w:tcPr>
          <w:p w14:paraId="5621B4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90" w:type="dxa"/>
          </w:tcPr>
          <w:p w14:paraId="660500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765" w:type="dxa"/>
          </w:tcPr>
          <w:p w14:paraId="68E9A9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62" w:type="dxa"/>
          </w:tcPr>
          <w:p w14:paraId="670F9C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Запрещение ведения огородничества на земельных участках, расположенных в границах санитарно-защитных зон </w:t>
            </w:r>
            <w:r w:rsidRPr="004374C8">
              <w:rPr>
                <w:rFonts w:ascii="Times New Roman" w:hAnsi="Times New Roman" w:cs="Times New Roman"/>
              </w:rPr>
              <w:lastRenderedPageBreak/>
              <w:t>производственных предприятий</w:t>
            </w:r>
          </w:p>
        </w:tc>
        <w:tc>
          <w:tcPr>
            <w:tcW w:w="2439" w:type="dxa"/>
          </w:tcPr>
          <w:p w14:paraId="5CEDEB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Запрещение ведения огородничества на земельных участках, расположенных в границах санитарно-защитных зон </w:t>
            </w:r>
            <w:r w:rsidRPr="004374C8">
              <w:rPr>
                <w:rFonts w:ascii="Times New Roman" w:hAnsi="Times New Roman" w:cs="Times New Roman"/>
              </w:rPr>
              <w:lastRenderedPageBreak/>
              <w:t>производственных предприятий</w:t>
            </w:r>
          </w:p>
        </w:tc>
      </w:tr>
      <w:tr w:rsidR="004374C8" w:rsidRPr="004374C8" w14:paraId="347D97F6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10735A9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2.14.</w:t>
            </w:r>
          </w:p>
        </w:tc>
        <w:tc>
          <w:tcPr>
            <w:tcW w:w="1877" w:type="dxa"/>
          </w:tcPr>
          <w:p w14:paraId="346662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226" w:type="dxa"/>
          </w:tcPr>
          <w:p w14:paraId="56EA96BD" w14:textId="77777777" w:rsidR="00F16A8E" w:rsidRPr="00F16A8E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00A5B930" w14:textId="77777777" w:rsidR="004374C8" w:rsidRPr="004374C8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374C8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70BE28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4A30FD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14:paraId="548B03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741071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35DE24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14:paraId="26205C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842" w:type="dxa"/>
          </w:tcPr>
          <w:p w14:paraId="428A54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32" w:type="dxa"/>
          </w:tcPr>
          <w:p w14:paraId="4FE7DB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  <w:gridSpan w:val="2"/>
          </w:tcPr>
          <w:p w14:paraId="0CE3CA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90" w:type="dxa"/>
          </w:tcPr>
          <w:p w14:paraId="19DC68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765" w:type="dxa"/>
          </w:tcPr>
          <w:p w14:paraId="37B49F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62" w:type="dxa"/>
          </w:tcPr>
          <w:p w14:paraId="275BD4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8E6A3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1320FC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</w:t>
            </w:r>
          </w:p>
        </w:tc>
        <w:tc>
          <w:tcPr>
            <w:tcW w:w="2439" w:type="dxa"/>
          </w:tcPr>
          <w:p w14:paraId="737397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09BC9861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513B970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1877" w:type="dxa"/>
          </w:tcPr>
          <w:p w14:paraId="761CC4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Малоэтажная многоквартирная жилая застройка (код 2.1.1)</w:t>
            </w:r>
          </w:p>
        </w:tc>
        <w:tc>
          <w:tcPr>
            <w:tcW w:w="3226" w:type="dxa"/>
          </w:tcPr>
          <w:p w14:paraId="48B0F2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малоэтажных многоквартирных домов (многоквартирные дома высотой </w:t>
            </w:r>
            <w:r w:rsidRPr="004374C8">
              <w:rPr>
                <w:rFonts w:ascii="Times New Roman" w:hAnsi="Times New Roman" w:cs="Times New Roman"/>
              </w:rPr>
              <w:lastRenderedPageBreak/>
              <w:t>до 4 этажей, включая мансардный);</w:t>
            </w:r>
          </w:p>
          <w:p w14:paraId="47538B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6B22B6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842" w:type="dxa"/>
          </w:tcPr>
          <w:p w14:paraId="2DBE5F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Садоводство (код 1.5)</w:t>
            </w:r>
          </w:p>
        </w:tc>
        <w:tc>
          <w:tcPr>
            <w:tcW w:w="2032" w:type="dxa"/>
          </w:tcPr>
          <w:p w14:paraId="7B74B9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- 1000 кв. м.</w:t>
            </w:r>
          </w:p>
          <w:p w14:paraId="480079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  <w:gridSpan w:val="2"/>
          </w:tcPr>
          <w:p w14:paraId="55318F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места допустимого размещения объекта - 3 метра</w:t>
            </w:r>
          </w:p>
        </w:tc>
        <w:tc>
          <w:tcPr>
            <w:tcW w:w="1990" w:type="dxa"/>
          </w:tcPr>
          <w:p w14:paraId="69651F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4 этажа</w:t>
            </w:r>
          </w:p>
        </w:tc>
        <w:tc>
          <w:tcPr>
            <w:tcW w:w="2765" w:type="dxa"/>
          </w:tcPr>
          <w:p w14:paraId="67662A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62" w:type="dxa"/>
          </w:tcPr>
          <w:p w14:paraId="5567B1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объекта.</w:t>
            </w:r>
          </w:p>
          <w:p w14:paraId="060E7C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Ограничение площади занимаемой территории - до 10% от общей площади территориальной зоны</w:t>
            </w:r>
          </w:p>
        </w:tc>
        <w:tc>
          <w:tcPr>
            <w:tcW w:w="2439" w:type="dxa"/>
          </w:tcPr>
          <w:p w14:paraId="74D425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жилой застройки в санитарно-защитных зонах, </w:t>
            </w:r>
            <w:r w:rsidRPr="004374C8">
              <w:rPr>
                <w:rFonts w:ascii="Times New Roman" w:hAnsi="Times New Roman" w:cs="Times New Roman"/>
              </w:rPr>
              <w:lastRenderedPageBreak/>
              <w:t>установленных в предусмотренном действующим законодательством порядке</w:t>
            </w:r>
          </w:p>
        </w:tc>
      </w:tr>
      <w:tr w:rsidR="00F2381D" w:rsidRPr="004374C8" w14:paraId="2E2A8651" w14:textId="77777777" w:rsidTr="005B1E04">
        <w:trPr>
          <w:gridAfter w:val="1"/>
          <w:wAfter w:w="17" w:type="dxa"/>
          <w:trHeight w:val="61"/>
        </w:trPr>
        <w:tc>
          <w:tcPr>
            <w:tcW w:w="1055" w:type="dxa"/>
          </w:tcPr>
          <w:p w14:paraId="232E6AAD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2.16.</w:t>
            </w:r>
          </w:p>
        </w:tc>
        <w:tc>
          <w:tcPr>
            <w:tcW w:w="1877" w:type="dxa"/>
          </w:tcPr>
          <w:p w14:paraId="46BF337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226" w:type="dxa"/>
          </w:tcPr>
          <w:p w14:paraId="3026DE36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5E278001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C667DA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</w:t>
            </w: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составные части благоустройства территории, общественных туалетов</w:t>
            </w:r>
          </w:p>
        </w:tc>
        <w:tc>
          <w:tcPr>
            <w:tcW w:w="1842" w:type="dxa"/>
          </w:tcPr>
          <w:p w14:paraId="72EF60F5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032" w:type="dxa"/>
          </w:tcPr>
          <w:p w14:paraId="6467896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30FB5C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gridSpan w:val="2"/>
          </w:tcPr>
          <w:p w14:paraId="3CBE2A7A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6705C5D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</w:tcPr>
          <w:p w14:paraId="7F945803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901716F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4769A363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AADF4BE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3E92E674" w14:textId="501CE322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249FCA4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F60CC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439" w:type="dxa"/>
          </w:tcPr>
          <w:p w14:paraId="211FF357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61C7198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06F8F18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7D6171">
          <w:pgSz w:w="23814" w:h="16839" w:orient="landscape" w:code="8"/>
          <w:pgMar w:top="1134" w:right="1134" w:bottom="850" w:left="1134" w:header="0" w:footer="0" w:gutter="0"/>
          <w:cols w:space="720"/>
          <w:docGrid w:linePitch="299"/>
        </w:sectPr>
      </w:pPr>
    </w:p>
    <w:p w14:paraId="42D1520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343B25F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</w:t>
      </w:r>
    </w:p>
    <w:p w14:paraId="071EE7B1" w14:textId="77777777" w:rsidR="004374C8" w:rsidRPr="004374C8" w:rsidRDefault="004374C8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(зона Ж-1)</w:t>
      </w:r>
    </w:p>
    <w:p w14:paraId="47AB2A79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C892E24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4</w:t>
      </w:r>
    </w:p>
    <w:p w14:paraId="05BBC7D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948"/>
        <w:gridCol w:w="3118"/>
        <w:gridCol w:w="2211"/>
      </w:tblGrid>
      <w:tr w:rsidR="004374C8" w:rsidRPr="004374C8" w14:paraId="167AF0E4" w14:textId="77777777">
        <w:tc>
          <w:tcPr>
            <w:tcW w:w="794" w:type="dxa"/>
          </w:tcPr>
          <w:p w14:paraId="0FED3AE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48" w:type="dxa"/>
          </w:tcPr>
          <w:p w14:paraId="1AF9563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118" w:type="dxa"/>
          </w:tcPr>
          <w:p w14:paraId="6A6D021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72F75B6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689325F9" w14:textId="77777777">
        <w:tc>
          <w:tcPr>
            <w:tcW w:w="9071" w:type="dxa"/>
            <w:gridSpan w:val="4"/>
          </w:tcPr>
          <w:p w14:paraId="05780637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Жилой квартал в районе автодороги обход города Липецка и улицы Ангарской</w:t>
            </w:r>
          </w:p>
        </w:tc>
      </w:tr>
      <w:tr w:rsidR="004374C8" w:rsidRPr="004374C8" w14:paraId="69F0BD2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024B1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4ACA9D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59FE82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13E241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0AC2805D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5396781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4E8AA1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75B5D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71BA6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29C0176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62C320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72D097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474376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02383D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7DD1D7A" w14:textId="77777777">
        <w:tc>
          <w:tcPr>
            <w:tcW w:w="794" w:type="dxa"/>
          </w:tcPr>
          <w:p w14:paraId="75F0DA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48" w:type="dxa"/>
          </w:tcPr>
          <w:p w14:paraId="340B4C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(поликлиники и (или) их филиалы)</w:t>
            </w:r>
          </w:p>
        </w:tc>
        <w:tc>
          <w:tcPr>
            <w:tcW w:w="3118" w:type="dxa"/>
          </w:tcPr>
          <w:p w14:paraId="307171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должна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0B0CDF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177D3274" w14:textId="77777777">
        <w:tc>
          <w:tcPr>
            <w:tcW w:w="794" w:type="dxa"/>
          </w:tcPr>
          <w:p w14:paraId="48C07D8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48" w:type="dxa"/>
          </w:tcPr>
          <w:p w14:paraId="1B9C84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5E8D4D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6DE8CF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3B580E9" w14:textId="77777777">
        <w:tc>
          <w:tcPr>
            <w:tcW w:w="794" w:type="dxa"/>
          </w:tcPr>
          <w:p w14:paraId="39055C1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48" w:type="dxa"/>
          </w:tcPr>
          <w:p w14:paraId="1DAAB0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385254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97BF6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E01B97A" w14:textId="77777777">
        <w:tc>
          <w:tcPr>
            <w:tcW w:w="794" w:type="dxa"/>
          </w:tcPr>
          <w:p w14:paraId="551F32B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48" w:type="dxa"/>
          </w:tcPr>
          <w:p w14:paraId="28E9D9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2E44D6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обеспечена объектом торговли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21D831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0A3068C2" w14:textId="77777777">
        <w:tc>
          <w:tcPr>
            <w:tcW w:w="794" w:type="dxa"/>
          </w:tcPr>
          <w:p w14:paraId="23357AF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48" w:type="dxa"/>
          </w:tcPr>
          <w:p w14:paraId="55BB93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1822D8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Территория, в границах которой планируется осуществление деятельности по комплексному освоению территории, может быть </w:t>
            </w:r>
            <w:r w:rsidRPr="004374C8">
              <w:rPr>
                <w:rFonts w:ascii="Times New Roman" w:hAnsi="Times New Roman" w:cs="Times New Roman"/>
              </w:rPr>
              <w:lastRenderedPageBreak/>
              <w:t>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0BDF22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800 м</w:t>
            </w:r>
          </w:p>
        </w:tc>
      </w:tr>
      <w:tr w:rsidR="004374C8" w:rsidRPr="004374C8" w14:paraId="5631FB20" w14:textId="77777777">
        <w:tc>
          <w:tcPr>
            <w:tcW w:w="794" w:type="dxa"/>
          </w:tcPr>
          <w:p w14:paraId="7E2F869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948" w:type="dxa"/>
          </w:tcPr>
          <w:p w14:paraId="004BE7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7B0F9C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20E6ED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7EA96C42" w14:textId="77777777">
        <w:tc>
          <w:tcPr>
            <w:tcW w:w="794" w:type="dxa"/>
          </w:tcPr>
          <w:p w14:paraId="567BDA3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948" w:type="dxa"/>
          </w:tcPr>
          <w:p w14:paraId="687000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2BE112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49E79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4874B55" w14:textId="77777777">
        <w:tc>
          <w:tcPr>
            <w:tcW w:w="794" w:type="dxa"/>
          </w:tcPr>
          <w:p w14:paraId="44AB2AF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948" w:type="dxa"/>
          </w:tcPr>
          <w:p w14:paraId="759C43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06E337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55C653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4D6BC5B4" w14:textId="77777777">
        <w:tc>
          <w:tcPr>
            <w:tcW w:w="794" w:type="dxa"/>
          </w:tcPr>
          <w:p w14:paraId="4561D54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948" w:type="dxa"/>
          </w:tcPr>
          <w:p w14:paraId="553F86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010FB7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52EC46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37D9B280" w14:textId="77777777">
        <w:tc>
          <w:tcPr>
            <w:tcW w:w="9071" w:type="dxa"/>
            <w:gridSpan w:val="4"/>
          </w:tcPr>
          <w:p w14:paraId="3A8C6A6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Жилой квартал в районе улицы Ангарской и переулка Ландшафтный</w:t>
            </w:r>
          </w:p>
        </w:tc>
      </w:tr>
      <w:tr w:rsidR="004374C8" w:rsidRPr="004374C8" w14:paraId="78454EAB" w14:textId="77777777">
        <w:tc>
          <w:tcPr>
            <w:tcW w:w="794" w:type="dxa"/>
            <w:tcBorders>
              <w:bottom w:val="nil"/>
            </w:tcBorders>
          </w:tcPr>
          <w:p w14:paraId="35A1B9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184BF9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vMerge w:val="restart"/>
          </w:tcPr>
          <w:p w14:paraId="35AADC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76CB81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6DDC2DB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15E7FF0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2F10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vMerge/>
          </w:tcPr>
          <w:p w14:paraId="28A8163B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369A4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E1B9E30" w14:textId="77777777">
        <w:tc>
          <w:tcPr>
            <w:tcW w:w="794" w:type="dxa"/>
            <w:tcBorders>
              <w:top w:val="nil"/>
            </w:tcBorders>
          </w:tcPr>
          <w:p w14:paraId="54890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275946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vMerge/>
          </w:tcPr>
          <w:p w14:paraId="26E64162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14:paraId="6A670A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1172098" w14:textId="77777777">
        <w:tc>
          <w:tcPr>
            <w:tcW w:w="794" w:type="dxa"/>
          </w:tcPr>
          <w:p w14:paraId="54905AB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48" w:type="dxa"/>
          </w:tcPr>
          <w:p w14:paraId="40F549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(поликлиники и (или) их филиалы)</w:t>
            </w:r>
          </w:p>
        </w:tc>
        <w:tc>
          <w:tcPr>
            <w:tcW w:w="3118" w:type="dxa"/>
          </w:tcPr>
          <w:p w14:paraId="1D0D67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26499C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3811BCF3" w14:textId="77777777">
        <w:tc>
          <w:tcPr>
            <w:tcW w:w="794" w:type="dxa"/>
          </w:tcPr>
          <w:p w14:paraId="1F4A4CE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48" w:type="dxa"/>
          </w:tcPr>
          <w:p w14:paraId="0074D9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1DD2EF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Территория, в границах которой планируется осуществление деятельности по комплексному освоению </w:t>
            </w:r>
            <w:r w:rsidRPr="004374C8">
              <w:rPr>
                <w:rFonts w:ascii="Times New Roman" w:hAnsi="Times New Roman" w:cs="Times New Roman"/>
              </w:rPr>
              <w:lastRenderedPageBreak/>
              <w:t>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403122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800 м</w:t>
            </w:r>
          </w:p>
        </w:tc>
      </w:tr>
      <w:tr w:rsidR="004374C8" w:rsidRPr="004374C8" w14:paraId="19EBCC5F" w14:textId="77777777">
        <w:tc>
          <w:tcPr>
            <w:tcW w:w="794" w:type="dxa"/>
          </w:tcPr>
          <w:p w14:paraId="1B8A92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48" w:type="dxa"/>
          </w:tcPr>
          <w:p w14:paraId="2E267C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157B80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3E09D2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B77DF02" w14:textId="77777777">
        <w:tc>
          <w:tcPr>
            <w:tcW w:w="794" w:type="dxa"/>
          </w:tcPr>
          <w:p w14:paraId="060C08B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48" w:type="dxa"/>
          </w:tcPr>
          <w:p w14:paraId="16B640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68CC8C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0A3056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7C8EE2B2" w14:textId="77777777">
        <w:tc>
          <w:tcPr>
            <w:tcW w:w="794" w:type="dxa"/>
          </w:tcPr>
          <w:p w14:paraId="40B35A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48" w:type="dxa"/>
          </w:tcPr>
          <w:p w14:paraId="3B9DBD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2D7443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60461B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4939CDC4" w14:textId="77777777">
        <w:tc>
          <w:tcPr>
            <w:tcW w:w="794" w:type="dxa"/>
          </w:tcPr>
          <w:p w14:paraId="109BBF1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948" w:type="dxa"/>
          </w:tcPr>
          <w:p w14:paraId="41FE11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4AFF72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44D562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6F5E136D" w14:textId="77777777">
        <w:tc>
          <w:tcPr>
            <w:tcW w:w="794" w:type="dxa"/>
          </w:tcPr>
          <w:p w14:paraId="4997C1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948" w:type="dxa"/>
          </w:tcPr>
          <w:p w14:paraId="5DEC06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42CC7F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3A4E77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9CE8F69" w14:textId="77777777">
        <w:tc>
          <w:tcPr>
            <w:tcW w:w="794" w:type="dxa"/>
          </w:tcPr>
          <w:p w14:paraId="071C39B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2948" w:type="dxa"/>
          </w:tcPr>
          <w:p w14:paraId="60DF7B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78956D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17858F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017D0BCA" w14:textId="77777777">
        <w:tc>
          <w:tcPr>
            <w:tcW w:w="794" w:type="dxa"/>
          </w:tcPr>
          <w:p w14:paraId="0460A23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948" w:type="dxa"/>
          </w:tcPr>
          <w:p w14:paraId="0A3CB1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55778B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663E5C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09CA1CE9" w14:textId="77777777">
        <w:tc>
          <w:tcPr>
            <w:tcW w:w="9071" w:type="dxa"/>
            <w:gridSpan w:val="4"/>
          </w:tcPr>
          <w:p w14:paraId="3539E9C6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 Жилые кварталы, ограниченные улицами Катукова, Индустриальная, Буденного, Водопьянова</w:t>
            </w:r>
          </w:p>
        </w:tc>
      </w:tr>
      <w:tr w:rsidR="004374C8" w:rsidRPr="004374C8" w14:paraId="236072C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9C3DCA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48" w:type="dxa"/>
            <w:tcBorders>
              <w:bottom w:val="nil"/>
            </w:tcBorders>
          </w:tcPr>
          <w:p w14:paraId="59F548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31FB82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18BCF0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8D9FD8E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461FBB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4A7BE3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D76D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C8156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601735D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4DE102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4C17D7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49BCE1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6E2B81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87D5AD7" w14:textId="77777777">
        <w:tc>
          <w:tcPr>
            <w:tcW w:w="794" w:type="dxa"/>
          </w:tcPr>
          <w:p w14:paraId="50B3627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48" w:type="dxa"/>
          </w:tcPr>
          <w:p w14:paraId="0CD56B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филиалы:</w:t>
            </w:r>
          </w:p>
          <w:p w14:paraId="72886D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врачебный кабинет при жилом доме</w:t>
            </w:r>
          </w:p>
        </w:tc>
        <w:tc>
          <w:tcPr>
            <w:tcW w:w="3118" w:type="dxa"/>
          </w:tcPr>
          <w:p w14:paraId="76EB11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331786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AAFFD7B" w14:textId="77777777">
        <w:tc>
          <w:tcPr>
            <w:tcW w:w="794" w:type="dxa"/>
          </w:tcPr>
          <w:p w14:paraId="6C12A89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48" w:type="dxa"/>
          </w:tcPr>
          <w:p w14:paraId="22DABB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3C6315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04AA5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0532D551" w14:textId="77777777">
        <w:tc>
          <w:tcPr>
            <w:tcW w:w="794" w:type="dxa"/>
          </w:tcPr>
          <w:p w14:paraId="1C9BFF6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48" w:type="dxa"/>
          </w:tcPr>
          <w:p w14:paraId="27A1A9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7FFEA4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 на смежной территории)</w:t>
            </w:r>
          </w:p>
        </w:tc>
        <w:tc>
          <w:tcPr>
            <w:tcW w:w="2211" w:type="dxa"/>
          </w:tcPr>
          <w:p w14:paraId="66EF4B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20CFC0A" w14:textId="77777777">
        <w:tc>
          <w:tcPr>
            <w:tcW w:w="794" w:type="dxa"/>
          </w:tcPr>
          <w:p w14:paraId="0A2E3D8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48" w:type="dxa"/>
          </w:tcPr>
          <w:p w14:paraId="2AFB00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7A5E02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</w:t>
            </w:r>
          </w:p>
        </w:tc>
        <w:tc>
          <w:tcPr>
            <w:tcW w:w="2211" w:type="dxa"/>
          </w:tcPr>
          <w:p w14:paraId="03814A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1F05133" w14:textId="77777777">
        <w:tc>
          <w:tcPr>
            <w:tcW w:w="794" w:type="dxa"/>
          </w:tcPr>
          <w:p w14:paraId="172DD3B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948" w:type="dxa"/>
          </w:tcPr>
          <w:p w14:paraId="541FE3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665F05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666DFE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4D8F3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11C30ED" w14:textId="77777777">
        <w:tc>
          <w:tcPr>
            <w:tcW w:w="794" w:type="dxa"/>
          </w:tcPr>
          <w:p w14:paraId="6B67DC7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948" w:type="dxa"/>
          </w:tcPr>
          <w:p w14:paraId="0A8140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1B966F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Территория, в границах которой планируется </w:t>
            </w:r>
            <w:r w:rsidRPr="004374C8">
              <w:rPr>
                <w:rFonts w:ascii="Times New Roman" w:hAnsi="Times New Roman" w:cs="Times New Roman"/>
              </w:rPr>
              <w:lastRenderedPageBreak/>
              <w:t>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7540CB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51DD47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800 м</w:t>
            </w:r>
          </w:p>
        </w:tc>
      </w:tr>
      <w:tr w:rsidR="004374C8" w:rsidRPr="004374C8" w14:paraId="4755684D" w14:textId="77777777">
        <w:tc>
          <w:tcPr>
            <w:tcW w:w="794" w:type="dxa"/>
          </w:tcPr>
          <w:p w14:paraId="218DBCE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948" w:type="dxa"/>
          </w:tcPr>
          <w:p w14:paraId="5595BF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6CD589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56FAA3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685606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49546609" w14:textId="77777777">
        <w:tc>
          <w:tcPr>
            <w:tcW w:w="794" w:type="dxa"/>
          </w:tcPr>
          <w:p w14:paraId="328F2B8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948" w:type="dxa"/>
          </w:tcPr>
          <w:p w14:paraId="39851C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42ACDB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остановок (пр. Победы, ул. Катукова, ул. Водопьянова)</w:t>
            </w:r>
          </w:p>
        </w:tc>
        <w:tc>
          <w:tcPr>
            <w:tcW w:w="2211" w:type="dxa"/>
          </w:tcPr>
          <w:p w14:paraId="7C7255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652BDEB4" w14:textId="77777777">
        <w:tc>
          <w:tcPr>
            <w:tcW w:w="794" w:type="dxa"/>
          </w:tcPr>
          <w:p w14:paraId="45DB39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948" w:type="dxa"/>
          </w:tcPr>
          <w:p w14:paraId="06272E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283BAB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14358B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1D673503" w14:textId="77777777">
        <w:tc>
          <w:tcPr>
            <w:tcW w:w="9071" w:type="dxa"/>
            <w:gridSpan w:val="4"/>
          </w:tcPr>
          <w:p w14:paraId="5F0B920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 Территория жилого района в юго-западной части города</w:t>
            </w:r>
          </w:p>
          <w:p w14:paraId="59EE134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микрорайон условный номер 1 (северо-запад), микрорайон условный номер 2 (северо-восток)</w:t>
            </w:r>
          </w:p>
        </w:tc>
      </w:tr>
      <w:tr w:rsidR="004374C8" w:rsidRPr="004374C8" w14:paraId="2D2BE99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B6964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48" w:type="dxa"/>
            <w:tcBorders>
              <w:bottom w:val="nil"/>
            </w:tcBorders>
          </w:tcPr>
          <w:p w14:paraId="354F7C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455506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69ED42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(зона Ж-3 или Ж-4)</w:t>
            </w:r>
          </w:p>
        </w:tc>
        <w:tc>
          <w:tcPr>
            <w:tcW w:w="2211" w:type="dxa"/>
            <w:tcBorders>
              <w:bottom w:val="nil"/>
            </w:tcBorders>
          </w:tcPr>
          <w:p w14:paraId="4E0EE9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A0CE416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08ADEF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3D71A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E0FED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04263D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70DC92D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6B970E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D22ED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600631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68A46D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7A416AF" w14:textId="77777777">
        <w:tc>
          <w:tcPr>
            <w:tcW w:w="794" w:type="dxa"/>
          </w:tcPr>
          <w:p w14:paraId="36EB6C1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48" w:type="dxa"/>
          </w:tcPr>
          <w:p w14:paraId="009F40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788679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Территория, в границах которой планируется осуществление деятельности по комплексному освоению </w:t>
            </w:r>
            <w:r w:rsidRPr="004374C8">
              <w:rPr>
                <w:rFonts w:ascii="Times New Roman" w:hAnsi="Times New Roman" w:cs="Times New Roman"/>
              </w:rPr>
              <w:lastRenderedPageBreak/>
              <w:t>территории, может быть обеспечена данным объектом за счет доступности указанного объекта на смежной территории</w:t>
            </w:r>
          </w:p>
          <w:p w14:paraId="59E398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B66F3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1000 м</w:t>
            </w:r>
          </w:p>
        </w:tc>
      </w:tr>
      <w:tr w:rsidR="004374C8" w:rsidRPr="004374C8" w14:paraId="672AF071" w14:textId="77777777">
        <w:tc>
          <w:tcPr>
            <w:tcW w:w="794" w:type="dxa"/>
          </w:tcPr>
          <w:p w14:paraId="3D06D9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48" w:type="dxa"/>
          </w:tcPr>
          <w:p w14:paraId="4ADF01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683B90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018EC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152A8693" w14:textId="77777777">
        <w:tc>
          <w:tcPr>
            <w:tcW w:w="794" w:type="dxa"/>
          </w:tcPr>
          <w:p w14:paraId="7556FF8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48" w:type="dxa"/>
          </w:tcPr>
          <w:p w14:paraId="2596E8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29751C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0CC8F9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0A2FF3E" w14:textId="77777777">
        <w:tc>
          <w:tcPr>
            <w:tcW w:w="794" w:type="dxa"/>
          </w:tcPr>
          <w:p w14:paraId="1B7962F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48" w:type="dxa"/>
          </w:tcPr>
          <w:p w14:paraId="1AD63B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27BA55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2624F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007CF723" w14:textId="77777777">
        <w:tc>
          <w:tcPr>
            <w:tcW w:w="794" w:type="dxa"/>
          </w:tcPr>
          <w:p w14:paraId="0826A3B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948" w:type="dxa"/>
          </w:tcPr>
          <w:p w14:paraId="4D62CA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61ECE5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82AE4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6018BD6" w14:textId="77777777">
        <w:tc>
          <w:tcPr>
            <w:tcW w:w="794" w:type="dxa"/>
          </w:tcPr>
          <w:p w14:paraId="5521B6B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948" w:type="dxa"/>
          </w:tcPr>
          <w:p w14:paraId="096B12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6BA048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F1A7B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06D6725E" w14:textId="77777777">
        <w:tc>
          <w:tcPr>
            <w:tcW w:w="794" w:type="dxa"/>
          </w:tcPr>
          <w:p w14:paraId="745E679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948" w:type="dxa"/>
          </w:tcPr>
          <w:p w14:paraId="64B8AC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1BD0B1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031F0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AB5A827" w14:textId="77777777">
        <w:tc>
          <w:tcPr>
            <w:tcW w:w="794" w:type="dxa"/>
          </w:tcPr>
          <w:p w14:paraId="6BEE391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2948" w:type="dxa"/>
          </w:tcPr>
          <w:p w14:paraId="2D1129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066C67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остановки</w:t>
            </w:r>
          </w:p>
        </w:tc>
        <w:tc>
          <w:tcPr>
            <w:tcW w:w="2211" w:type="dxa"/>
          </w:tcPr>
          <w:p w14:paraId="07CEFC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64B1856D" w14:textId="77777777">
        <w:tc>
          <w:tcPr>
            <w:tcW w:w="794" w:type="dxa"/>
          </w:tcPr>
          <w:p w14:paraId="1600A4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948" w:type="dxa"/>
          </w:tcPr>
          <w:p w14:paraId="31B3B5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56475B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0A9A83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7CD661D" w14:textId="77777777">
        <w:tc>
          <w:tcPr>
            <w:tcW w:w="9071" w:type="dxa"/>
            <w:gridSpan w:val="4"/>
          </w:tcPr>
          <w:p w14:paraId="09589EB6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 Микрорайон условный номер 4 (южная часть)</w:t>
            </w:r>
          </w:p>
        </w:tc>
      </w:tr>
      <w:tr w:rsidR="004374C8" w:rsidRPr="004374C8" w14:paraId="34C4B17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DD330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79FDCF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19161B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001EB2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52A0EECD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78D895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7E90F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0EF9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0986D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CDCA7A2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02F602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32D220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42331D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</w:t>
            </w:r>
          </w:p>
        </w:tc>
        <w:tc>
          <w:tcPr>
            <w:tcW w:w="2211" w:type="dxa"/>
            <w:tcBorders>
              <w:top w:val="nil"/>
            </w:tcBorders>
          </w:tcPr>
          <w:p w14:paraId="3E0E7C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B4CF74" w14:textId="77777777">
        <w:tc>
          <w:tcPr>
            <w:tcW w:w="794" w:type="dxa"/>
          </w:tcPr>
          <w:p w14:paraId="4817C98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48" w:type="dxa"/>
          </w:tcPr>
          <w:p w14:paraId="539ABA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 (врачебный кабинет при жилом доме)</w:t>
            </w:r>
          </w:p>
        </w:tc>
        <w:tc>
          <w:tcPr>
            <w:tcW w:w="3118" w:type="dxa"/>
          </w:tcPr>
          <w:p w14:paraId="71FA29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250468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351D6B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71A846A" w14:textId="77777777">
        <w:tc>
          <w:tcPr>
            <w:tcW w:w="794" w:type="dxa"/>
          </w:tcPr>
          <w:p w14:paraId="678761F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948" w:type="dxa"/>
          </w:tcPr>
          <w:p w14:paraId="4FC53B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5C8305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</w:t>
            </w:r>
          </w:p>
        </w:tc>
        <w:tc>
          <w:tcPr>
            <w:tcW w:w="2211" w:type="dxa"/>
          </w:tcPr>
          <w:p w14:paraId="2988FB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9C89284" w14:textId="77777777">
        <w:tc>
          <w:tcPr>
            <w:tcW w:w="794" w:type="dxa"/>
          </w:tcPr>
          <w:p w14:paraId="1F568DA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948" w:type="dxa"/>
          </w:tcPr>
          <w:p w14:paraId="568533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4F2434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 (размещение данных объектов возможно при школе)</w:t>
            </w:r>
          </w:p>
        </w:tc>
        <w:tc>
          <w:tcPr>
            <w:tcW w:w="2211" w:type="dxa"/>
          </w:tcPr>
          <w:p w14:paraId="3AFA27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1337805" w14:textId="77777777">
        <w:tc>
          <w:tcPr>
            <w:tcW w:w="794" w:type="dxa"/>
          </w:tcPr>
          <w:p w14:paraId="0EA991B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948" w:type="dxa"/>
          </w:tcPr>
          <w:p w14:paraId="1A4809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589E5C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211" w:type="dxa"/>
          </w:tcPr>
          <w:p w14:paraId="4E4828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16D333F" w14:textId="77777777">
        <w:tc>
          <w:tcPr>
            <w:tcW w:w="794" w:type="dxa"/>
          </w:tcPr>
          <w:p w14:paraId="6E90207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2948" w:type="dxa"/>
          </w:tcPr>
          <w:p w14:paraId="2A3B89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490FD8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211" w:type="dxa"/>
          </w:tcPr>
          <w:p w14:paraId="000095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685BD12" w14:textId="77777777">
        <w:tc>
          <w:tcPr>
            <w:tcW w:w="794" w:type="dxa"/>
          </w:tcPr>
          <w:p w14:paraId="4553C42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2948" w:type="dxa"/>
          </w:tcPr>
          <w:p w14:paraId="399963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4C8893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211" w:type="dxa"/>
          </w:tcPr>
          <w:p w14:paraId="2E9F0B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D6DC566" w14:textId="77777777">
        <w:tc>
          <w:tcPr>
            <w:tcW w:w="794" w:type="dxa"/>
          </w:tcPr>
          <w:p w14:paraId="73B3340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2948" w:type="dxa"/>
          </w:tcPr>
          <w:p w14:paraId="3CDFDE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735DA1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211" w:type="dxa"/>
          </w:tcPr>
          <w:p w14:paraId="69F66A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C94224C" w14:textId="77777777">
        <w:tc>
          <w:tcPr>
            <w:tcW w:w="794" w:type="dxa"/>
          </w:tcPr>
          <w:p w14:paraId="673AA73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2948" w:type="dxa"/>
          </w:tcPr>
          <w:p w14:paraId="502E5F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1E1AF5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остановок</w:t>
            </w:r>
          </w:p>
        </w:tc>
        <w:tc>
          <w:tcPr>
            <w:tcW w:w="2211" w:type="dxa"/>
          </w:tcPr>
          <w:p w14:paraId="0B3BB4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68152726" w14:textId="77777777">
        <w:tc>
          <w:tcPr>
            <w:tcW w:w="794" w:type="dxa"/>
          </w:tcPr>
          <w:p w14:paraId="29F480D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948" w:type="dxa"/>
          </w:tcPr>
          <w:p w14:paraId="23FECF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016B72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12086B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1C0CFF1" w14:textId="77777777">
        <w:tc>
          <w:tcPr>
            <w:tcW w:w="9071" w:type="dxa"/>
            <w:gridSpan w:val="4"/>
          </w:tcPr>
          <w:p w14:paraId="0E8BBC3B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 Территория микрорайона Университетский</w:t>
            </w:r>
          </w:p>
        </w:tc>
      </w:tr>
      <w:tr w:rsidR="004374C8" w:rsidRPr="004374C8" w14:paraId="28EDB86B" w14:textId="77777777">
        <w:tc>
          <w:tcPr>
            <w:tcW w:w="794" w:type="dxa"/>
            <w:vMerge w:val="restart"/>
          </w:tcPr>
          <w:p w14:paraId="7CF6265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6.1</w:t>
            </w:r>
          </w:p>
        </w:tc>
        <w:tc>
          <w:tcPr>
            <w:tcW w:w="2948" w:type="dxa"/>
            <w:tcBorders>
              <w:bottom w:val="nil"/>
            </w:tcBorders>
          </w:tcPr>
          <w:p w14:paraId="0A29D6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022953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066D44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606302A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42C89DA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553FF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29094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FB035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845A0DC" w14:textId="77777777">
        <w:tc>
          <w:tcPr>
            <w:tcW w:w="794" w:type="dxa"/>
            <w:vMerge/>
          </w:tcPr>
          <w:p w14:paraId="76728A7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233684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7D7756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(объекты могут быть размещены на смежной территории с обеспечением радиуса доступности (зона Ж-4))</w:t>
            </w:r>
          </w:p>
        </w:tc>
        <w:tc>
          <w:tcPr>
            <w:tcW w:w="2211" w:type="dxa"/>
            <w:tcBorders>
              <w:top w:val="nil"/>
            </w:tcBorders>
          </w:tcPr>
          <w:p w14:paraId="662C30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2AF4E87" w14:textId="77777777">
        <w:tc>
          <w:tcPr>
            <w:tcW w:w="794" w:type="dxa"/>
          </w:tcPr>
          <w:p w14:paraId="3238FC2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48" w:type="dxa"/>
          </w:tcPr>
          <w:p w14:paraId="4F2F25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5EBFD4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мкр</w:t>
            </w:r>
            <w:proofErr w:type="spellEnd"/>
            <w:r w:rsidRPr="004374C8">
              <w:rPr>
                <w:rFonts w:ascii="Times New Roman" w:hAnsi="Times New Roman" w:cs="Times New Roman"/>
              </w:rPr>
              <w:t>. Елецкий)</w:t>
            </w:r>
          </w:p>
          <w:p w14:paraId="0052D8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54C14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7DFB8218" w14:textId="77777777">
        <w:tc>
          <w:tcPr>
            <w:tcW w:w="794" w:type="dxa"/>
          </w:tcPr>
          <w:p w14:paraId="2A64782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48" w:type="dxa"/>
          </w:tcPr>
          <w:p w14:paraId="6B6170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143697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 (зона Ж-4)</w:t>
            </w:r>
          </w:p>
        </w:tc>
        <w:tc>
          <w:tcPr>
            <w:tcW w:w="2211" w:type="dxa"/>
          </w:tcPr>
          <w:p w14:paraId="0D4DD5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9215379" w14:textId="77777777">
        <w:tc>
          <w:tcPr>
            <w:tcW w:w="794" w:type="dxa"/>
          </w:tcPr>
          <w:p w14:paraId="34BABE3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48" w:type="dxa"/>
          </w:tcPr>
          <w:p w14:paraId="7B211D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40691A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1B1FAC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D4564CF" w14:textId="77777777">
        <w:tc>
          <w:tcPr>
            <w:tcW w:w="794" w:type="dxa"/>
          </w:tcPr>
          <w:p w14:paraId="7E8C127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948" w:type="dxa"/>
          </w:tcPr>
          <w:p w14:paraId="5EAD19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31CA4E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 (зона Ж-4)</w:t>
            </w:r>
          </w:p>
        </w:tc>
        <w:tc>
          <w:tcPr>
            <w:tcW w:w="2211" w:type="dxa"/>
          </w:tcPr>
          <w:p w14:paraId="3940FD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7CC52A6" w14:textId="77777777">
        <w:tc>
          <w:tcPr>
            <w:tcW w:w="794" w:type="dxa"/>
          </w:tcPr>
          <w:p w14:paraId="3A39024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948" w:type="dxa"/>
          </w:tcPr>
          <w:p w14:paraId="38188C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20D2BA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 (зона Ж-4)</w:t>
            </w:r>
          </w:p>
        </w:tc>
        <w:tc>
          <w:tcPr>
            <w:tcW w:w="2211" w:type="dxa"/>
          </w:tcPr>
          <w:p w14:paraId="4F5916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15573712" w14:textId="77777777">
        <w:tc>
          <w:tcPr>
            <w:tcW w:w="794" w:type="dxa"/>
          </w:tcPr>
          <w:p w14:paraId="648B692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948" w:type="dxa"/>
          </w:tcPr>
          <w:p w14:paraId="534E7F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0584B6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 (зона Ж-4)</w:t>
            </w:r>
          </w:p>
        </w:tc>
        <w:tc>
          <w:tcPr>
            <w:tcW w:w="2211" w:type="dxa"/>
          </w:tcPr>
          <w:p w14:paraId="4F51EF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5F34798" w14:textId="77777777">
        <w:tc>
          <w:tcPr>
            <w:tcW w:w="794" w:type="dxa"/>
          </w:tcPr>
          <w:p w14:paraId="4DE860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948" w:type="dxa"/>
          </w:tcPr>
          <w:p w14:paraId="66DBC8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189E43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 (зона Ж-4)</w:t>
            </w:r>
          </w:p>
        </w:tc>
        <w:tc>
          <w:tcPr>
            <w:tcW w:w="2211" w:type="dxa"/>
          </w:tcPr>
          <w:p w14:paraId="0A81F0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0804727" w14:textId="77777777">
        <w:tc>
          <w:tcPr>
            <w:tcW w:w="794" w:type="dxa"/>
          </w:tcPr>
          <w:p w14:paraId="510E72C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2948" w:type="dxa"/>
          </w:tcPr>
          <w:p w14:paraId="325701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4EE0B1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1D1242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747CE2C9" w14:textId="77777777">
        <w:tc>
          <w:tcPr>
            <w:tcW w:w="794" w:type="dxa"/>
          </w:tcPr>
          <w:p w14:paraId="3436887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6.10</w:t>
            </w:r>
          </w:p>
        </w:tc>
        <w:tc>
          <w:tcPr>
            <w:tcW w:w="2948" w:type="dxa"/>
          </w:tcPr>
          <w:p w14:paraId="2B1E53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457A76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06292B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427B526" w14:textId="77777777">
        <w:tc>
          <w:tcPr>
            <w:tcW w:w="9071" w:type="dxa"/>
            <w:gridSpan w:val="4"/>
          </w:tcPr>
          <w:p w14:paraId="7615248A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 Территория микрорайона условный номер 9</w:t>
            </w:r>
          </w:p>
        </w:tc>
      </w:tr>
      <w:tr w:rsidR="004374C8" w:rsidRPr="004374C8" w14:paraId="35ABBE6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25D45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6F49B3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79787D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1E72D0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3F834091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18B4542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90C40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60964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164B5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35D22CD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2950CA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B632F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472AF3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55D8A5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BD546FB" w14:textId="77777777">
        <w:tc>
          <w:tcPr>
            <w:tcW w:w="794" w:type="dxa"/>
          </w:tcPr>
          <w:p w14:paraId="570D0C4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948" w:type="dxa"/>
          </w:tcPr>
          <w:p w14:paraId="2A9DF3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(врачебные кабинеты при жилых домах)</w:t>
            </w:r>
          </w:p>
        </w:tc>
        <w:tc>
          <w:tcPr>
            <w:tcW w:w="3118" w:type="dxa"/>
          </w:tcPr>
          <w:p w14:paraId="089986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4D2F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F851256" w14:textId="77777777">
        <w:tc>
          <w:tcPr>
            <w:tcW w:w="794" w:type="dxa"/>
          </w:tcPr>
          <w:p w14:paraId="3010C2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948" w:type="dxa"/>
          </w:tcPr>
          <w:p w14:paraId="0E1023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1C3B2E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57188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EDDE9B6" w14:textId="77777777">
        <w:tc>
          <w:tcPr>
            <w:tcW w:w="794" w:type="dxa"/>
          </w:tcPr>
          <w:p w14:paraId="7F1D363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948" w:type="dxa"/>
          </w:tcPr>
          <w:p w14:paraId="1EB5FF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4713CC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5D8769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32677E2" w14:textId="77777777">
        <w:tc>
          <w:tcPr>
            <w:tcW w:w="794" w:type="dxa"/>
          </w:tcPr>
          <w:p w14:paraId="125BB1B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948" w:type="dxa"/>
          </w:tcPr>
          <w:p w14:paraId="62BCFD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0765C4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6629F8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60CA0253" w14:textId="77777777">
        <w:tc>
          <w:tcPr>
            <w:tcW w:w="794" w:type="dxa"/>
          </w:tcPr>
          <w:p w14:paraId="25D20CD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948" w:type="dxa"/>
          </w:tcPr>
          <w:p w14:paraId="06446C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0A0537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52112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2B6B4EA5" w14:textId="77777777">
        <w:tc>
          <w:tcPr>
            <w:tcW w:w="794" w:type="dxa"/>
          </w:tcPr>
          <w:p w14:paraId="40C81F1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948" w:type="dxa"/>
          </w:tcPr>
          <w:p w14:paraId="585E8A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3DE5F1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397728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7F603BCB" w14:textId="77777777">
        <w:tc>
          <w:tcPr>
            <w:tcW w:w="794" w:type="dxa"/>
          </w:tcPr>
          <w:p w14:paraId="4EB4CB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948" w:type="dxa"/>
          </w:tcPr>
          <w:p w14:paraId="08E783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34BE69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7DE89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1B5846D" w14:textId="77777777">
        <w:tc>
          <w:tcPr>
            <w:tcW w:w="794" w:type="dxa"/>
          </w:tcPr>
          <w:p w14:paraId="29E2E43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2948" w:type="dxa"/>
          </w:tcPr>
          <w:p w14:paraId="005ADD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390306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442F9D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5466F464" w14:textId="77777777">
        <w:tc>
          <w:tcPr>
            <w:tcW w:w="794" w:type="dxa"/>
          </w:tcPr>
          <w:p w14:paraId="5BA642E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2948" w:type="dxa"/>
          </w:tcPr>
          <w:p w14:paraId="14619B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7F88A9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38E56B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69BF6BDA" w14:textId="77777777">
        <w:tc>
          <w:tcPr>
            <w:tcW w:w="9071" w:type="dxa"/>
            <w:gridSpan w:val="4"/>
          </w:tcPr>
          <w:p w14:paraId="0CBA7FA4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 Жилой район малоэтажной жилой застройки с земельными участками в районе с. Желтые Пески, в том числе в районе улиц Ракитной, Покровской, Космонавтов (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Сселки</w:t>
            </w:r>
            <w:proofErr w:type="spellEnd"/>
            <w:r w:rsidRPr="004374C8">
              <w:rPr>
                <w:rFonts w:ascii="Times New Roman" w:hAnsi="Times New Roman" w:cs="Times New Roman"/>
              </w:rPr>
              <w:t>), пер. Бодрый</w:t>
            </w:r>
          </w:p>
        </w:tc>
      </w:tr>
      <w:tr w:rsidR="004374C8" w:rsidRPr="004374C8" w14:paraId="30D6FB7C" w14:textId="77777777">
        <w:tc>
          <w:tcPr>
            <w:tcW w:w="794" w:type="dxa"/>
            <w:vMerge w:val="restart"/>
            <w:tcBorders>
              <w:bottom w:val="nil"/>
            </w:tcBorders>
          </w:tcPr>
          <w:p w14:paraId="6F9969A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948" w:type="dxa"/>
            <w:tcBorders>
              <w:bottom w:val="nil"/>
            </w:tcBorders>
          </w:tcPr>
          <w:p w14:paraId="6B7715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5276C2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311C96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5B18B9AC" w14:textId="77777777">
        <w:tblPrEx>
          <w:tblBorders>
            <w:insideH w:val="nil"/>
          </w:tblBorders>
        </w:tblPrEx>
        <w:tc>
          <w:tcPr>
            <w:tcW w:w="794" w:type="dxa"/>
            <w:vMerge/>
            <w:tcBorders>
              <w:bottom w:val="nil"/>
            </w:tcBorders>
          </w:tcPr>
          <w:p w14:paraId="427A816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0C390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982EC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объектов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EBD9C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08E7003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5E97ED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0582F8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0C9456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объектов</w:t>
            </w:r>
          </w:p>
        </w:tc>
        <w:tc>
          <w:tcPr>
            <w:tcW w:w="2211" w:type="dxa"/>
            <w:tcBorders>
              <w:top w:val="nil"/>
            </w:tcBorders>
          </w:tcPr>
          <w:p w14:paraId="31CBBF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18330B8" w14:textId="77777777">
        <w:tc>
          <w:tcPr>
            <w:tcW w:w="794" w:type="dxa"/>
          </w:tcPr>
          <w:p w14:paraId="236C148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948" w:type="dxa"/>
          </w:tcPr>
          <w:p w14:paraId="045C7F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(врачебные кабинеты при жилых домах)</w:t>
            </w:r>
          </w:p>
        </w:tc>
        <w:tc>
          <w:tcPr>
            <w:tcW w:w="3118" w:type="dxa"/>
          </w:tcPr>
          <w:p w14:paraId="6B95E5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 объектов</w:t>
            </w:r>
          </w:p>
        </w:tc>
        <w:tc>
          <w:tcPr>
            <w:tcW w:w="2211" w:type="dxa"/>
          </w:tcPr>
          <w:p w14:paraId="70809F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5F5A4A9" w14:textId="77777777">
        <w:tc>
          <w:tcPr>
            <w:tcW w:w="794" w:type="dxa"/>
          </w:tcPr>
          <w:p w14:paraId="70F0C78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948" w:type="dxa"/>
          </w:tcPr>
          <w:p w14:paraId="60245B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6DDF60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 объектов</w:t>
            </w:r>
          </w:p>
        </w:tc>
        <w:tc>
          <w:tcPr>
            <w:tcW w:w="2211" w:type="dxa"/>
          </w:tcPr>
          <w:p w14:paraId="2D76E9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4B7AAFC3" w14:textId="77777777">
        <w:tc>
          <w:tcPr>
            <w:tcW w:w="794" w:type="dxa"/>
          </w:tcPr>
          <w:p w14:paraId="7BBAD32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2948" w:type="dxa"/>
          </w:tcPr>
          <w:p w14:paraId="4942ED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27A06C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объектов (размещение данных объектов возможно при школах)</w:t>
            </w:r>
          </w:p>
        </w:tc>
        <w:tc>
          <w:tcPr>
            <w:tcW w:w="2211" w:type="dxa"/>
          </w:tcPr>
          <w:p w14:paraId="507FA2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6E1E185" w14:textId="77777777">
        <w:tc>
          <w:tcPr>
            <w:tcW w:w="794" w:type="dxa"/>
          </w:tcPr>
          <w:p w14:paraId="3CB5B06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2948" w:type="dxa"/>
          </w:tcPr>
          <w:p w14:paraId="213CE3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37EC3E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 объектов</w:t>
            </w:r>
          </w:p>
        </w:tc>
        <w:tc>
          <w:tcPr>
            <w:tcW w:w="2211" w:type="dxa"/>
          </w:tcPr>
          <w:p w14:paraId="7D3434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6132715B" w14:textId="77777777">
        <w:tc>
          <w:tcPr>
            <w:tcW w:w="794" w:type="dxa"/>
          </w:tcPr>
          <w:p w14:paraId="32957ED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2948" w:type="dxa"/>
          </w:tcPr>
          <w:p w14:paraId="2C30AC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6245E2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 объектов</w:t>
            </w:r>
          </w:p>
        </w:tc>
        <w:tc>
          <w:tcPr>
            <w:tcW w:w="2211" w:type="dxa"/>
          </w:tcPr>
          <w:p w14:paraId="2E0DC4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62C90159" w14:textId="77777777">
        <w:tc>
          <w:tcPr>
            <w:tcW w:w="794" w:type="dxa"/>
          </w:tcPr>
          <w:p w14:paraId="6733A6E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948" w:type="dxa"/>
          </w:tcPr>
          <w:p w14:paraId="43967C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7F26B4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 объектов</w:t>
            </w:r>
          </w:p>
        </w:tc>
        <w:tc>
          <w:tcPr>
            <w:tcW w:w="2211" w:type="dxa"/>
          </w:tcPr>
          <w:p w14:paraId="0AD9DB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393798F2" w14:textId="77777777">
        <w:tc>
          <w:tcPr>
            <w:tcW w:w="794" w:type="dxa"/>
          </w:tcPr>
          <w:p w14:paraId="54458B9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2948" w:type="dxa"/>
          </w:tcPr>
          <w:p w14:paraId="0B0945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7DB730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объектов</w:t>
            </w:r>
          </w:p>
        </w:tc>
        <w:tc>
          <w:tcPr>
            <w:tcW w:w="2211" w:type="dxa"/>
          </w:tcPr>
          <w:p w14:paraId="77D4C9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BC9B774" w14:textId="77777777">
        <w:tc>
          <w:tcPr>
            <w:tcW w:w="794" w:type="dxa"/>
          </w:tcPr>
          <w:p w14:paraId="24F359A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2948" w:type="dxa"/>
          </w:tcPr>
          <w:p w14:paraId="26C318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257EE0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остановок</w:t>
            </w:r>
          </w:p>
        </w:tc>
        <w:tc>
          <w:tcPr>
            <w:tcW w:w="2211" w:type="dxa"/>
          </w:tcPr>
          <w:p w14:paraId="0F7FFA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58A54A3" w14:textId="77777777">
        <w:tc>
          <w:tcPr>
            <w:tcW w:w="794" w:type="dxa"/>
          </w:tcPr>
          <w:p w14:paraId="448FAB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2948" w:type="dxa"/>
          </w:tcPr>
          <w:p w14:paraId="56BF40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020BE5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1D6638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174D780B" w14:textId="77777777">
        <w:tc>
          <w:tcPr>
            <w:tcW w:w="9071" w:type="dxa"/>
            <w:gridSpan w:val="4"/>
          </w:tcPr>
          <w:p w14:paraId="56DDD55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 Жилой квартал в районе улицы Известковой</w:t>
            </w:r>
          </w:p>
        </w:tc>
      </w:tr>
      <w:tr w:rsidR="004374C8" w:rsidRPr="004374C8" w14:paraId="60D811C6" w14:textId="77777777">
        <w:tc>
          <w:tcPr>
            <w:tcW w:w="794" w:type="dxa"/>
            <w:vMerge w:val="restart"/>
            <w:tcBorders>
              <w:bottom w:val="nil"/>
            </w:tcBorders>
          </w:tcPr>
          <w:p w14:paraId="1202FBE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948" w:type="dxa"/>
            <w:tcBorders>
              <w:bottom w:val="nil"/>
            </w:tcBorders>
          </w:tcPr>
          <w:p w14:paraId="17860E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0CECF8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7A0D07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A7AC994" w14:textId="77777777">
        <w:tblPrEx>
          <w:tblBorders>
            <w:insideH w:val="nil"/>
          </w:tblBorders>
        </w:tblPrEx>
        <w:tc>
          <w:tcPr>
            <w:tcW w:w="794" w:type="dxa"/>
            <w:vMerge/>
            <w:tcBorders>
              <w:bottom w:val="nil"/>
            </w:tcBorders>
          </w:tcPr>
          <w:p w14:paraId="5C2EB22B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67602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8420B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8BD1F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B693310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43940A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21558C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69F23B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211" w:type="dxa"/>
            <w:tcBorders>
              <w:top w:val="nil"/>
            </w:tcBorders>
          </w:tcPr>
          <w:p w14:paraId="0CD53B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AC478DF" w14:textId="77777777">
        <w:tc>
          <w:tcPr>
            <w:tcW w:w="794" w:type="dxa"/>
          </w:tcPr>
          <w:p w14:paraId="3DD8D4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948" w:type="dxa"/>
          </w:tcPr>
          <w:p w14:paraId="42606E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(врачебные кабинеты при жилых домах)</w:t>
            </w:r>
          </w:p>
        </w:tc>
        <w:tc>
          <w:tcPr>
            <w:tcW w:w="3118" w:type="dxa"/>
          </w:tcPr>
          <w:p w14:paraId="0876A0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9F944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75B342A5" w14:textId="77777777">
        <w:tc>
          <w:tcPr>
            <w:tcW w:w="794" w:type="dxa"/>
          </w:tcPr>
          <w:p w14:paraId="5E5DF59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948" w:type="dxa"/>
          </w:tcPr>
          <w:p w14:paraId="55A2FE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690145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0E0A8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78797EC8" w14:textId="77777777">
        <w:tc>
          <w:tcPr>
            <w:tcW w:w="794" w:type="dxa"/>
          </w:tcPr>
          <w:p w14:paraId="7910997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9.4</w:t>
            </w:r>
          </w:p>
        </w:tc>
        <w:tc>
          <w:tcPr>
            <w:tcW w:w="2948" w:type="dxa"/>
          </w:tcPr>
          <w:p w14:paraId="0CDC6F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7FA3ED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 на смежной территории)</w:t>
            </w:r>
          </w:p>
        </w:tc>
        <w:tc>
          <w:tcPr>
            <w:tcW w:w="2211" w:type="dxa"/>
          </w:tcPr>
          <w:p w14:paraId="4EE669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9BCA26F" w14:textId="77777777">
        <w:tc>
          <w:tcPr>
            <w:tcW w:w="794" w:type="dxa"/>
          </w:tcPr>
          <w:p w14:paraId="6801C3E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2948" w:type="dxa"/>
          </w:tcPr>
          <w:p w14:paraId="26C467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57B34A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142BA7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6802556A" w14:textId="77777777">
        <w:tc>
          <w:tcPr>
            <w:tcW w:w="794" w:type="dxa"/>
          </w:tcPr>
          <w:p w14:paraId="04B068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2948" w:type="dxa"/>
          </w:tcPr>
          <w:p w14:paraId="7E983B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313E7B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211" w:type="dxa"/>
          </w:tcPr>
          <w:p w14:paraId="4518EB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71D3C96F" w14:textId="77777777">
        <w:tc>
          <w:tcPr>
            <w:tcW w:w="794" w:type="dxa"/>
          </w:tcPr>
          <w:p w14:paraId="3C93B55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2948" w:type="dxa"/>
          </w:tcPr>
          <w:p w14:paraId="09A007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5B5129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211" w:type="dxa"/>
          </w:tcPr>
          <w:p w14:paraId="53BC17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800 м</w:t>
            </w:r>
          </w:p>
        </w:tc>
      </w:tr>
      <w:tr w:rsidR="004374C8" w:rsidRPr="004374C8" w14:paraId="578A39AB" w14:textId="77777777">
        <w:tc>
          <w:tcPr>
            <w:tcW w:w="794" w:type="dxa"/>
          </w:tcPr>
          <w:p w14:paraId="64E39E7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2948" w:type="dxa"/>
          </w:tcPr>
          <w:p w14:paraId="0B42E7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20B873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211" w:type="dxa"/>
          </w:tcPr>
          <w:p w14:paraId="5F40E4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E322352" w14:textId="77777777">
        <w:tc>
          <w:tcPr>
            <w:tcW w:w="794" w:type="dxa"/>
          </w:tcPr>
          <w:p w14:paraId="6CD3400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2948" w:type="dxa"/>
          </w:tcPr>
          <w:p w14:paraId="7F4CC7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3F9059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1FBC84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929690F" w14:textId="77777777">
        <w:tc>
          <w:tcPr>
            <w:tcW w:w="794" w:type="dxa"/>
          </w:tcPr>
          <w:p w14:paraId="0481B7B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2948" w:type="dxa"/>
          </w:tcPr>
          <w:p w14:paraId="7F71A0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452451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1D4D4A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774FBA31" w14:textId="77777777">
        <w:tc>
          <w:tcPr>
            <w:tcW w:w="9071" w:type="dxa"/>
            <w:gridSpan w:val="4"/>
          </w:tcPr>
          <w:p w14:paraId="04B0378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10. Территория кварталов, ограниченных улицами: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Спиртзаводская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Инженерная; Волгоградская, Студенческая, Ильича</w:t>
            </w:r>
          </w:p>
        </w:tc>
      </w:tr>
      <w:tr w:rsidR="004374C8" w:rsidRPr="004374C8" w14:paraId="6617FFC6" w14:textId="77777777">
        <w:tc>
          <w:tcPr>
            <w:tcW w:w="794" w:type="dxa"/>
            <w:vMerge w:val="restart"/>
          </w:tcPr>
          <w:p w14:paraId="48A6DC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948" w:type="dxa"/>
            <w:tcBorders>
              <w:bottom w:val="nil"/>
            </w:tcBorders>
          </w:tcPr>
          <w:p w14:paraId="447210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66FE17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3CE2DB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7B9D6128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41BC2BC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AE7DA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A58C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8FF77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49233851" w14:textId="77777777">
        <w:tc>
          <w:tcPr>
            <w:tcW w:w="794" w:type="dxa"/>
            <w:vMerge/>
          </w:tcPr>
          <w:p w14:paraId="5FA53D8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13669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7F8B0C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211" w:type="dxa"/>
            <w:tcBorders>
              <w:top w:val="nil"/>
            </w:tcBorders>
          </w:tcPr>
          <w:p w14:paraId="147435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4B67395" w14:textId="77777777">
        <w:tc>
          <w:tcPr>
            <w:tcW w:w="794" w:type="dxa"/>
          </w:tcPr>
          <w:p w14:paraId="67344F0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10.2</w:t>
            </w:r>
          </w:p>
        </w:tc>
        <w:tc>
          <w:tcPr>
            <w:tcW w:w="2948" w:type="dxa"/>
          </w:tcPr>
          <w:p w14:paraId="5CC94E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31C65E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221E05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9415B9F" w14:textId="77777777">
        <w:tc>
          <w:tcPr>
            <w:tcW w:w="794" w:type="dxa"/>
          </w:tcPr>
          <w:p w14:paraId="167D23B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948" w:type="dxa"/>
          </w:tcPr>
          <w:p w14:paraId="59D04F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2778F7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</w:t>
            </w:r>
            <w:r w:rsidR="00F2381D">
              <w:rPr>
                <w:rFonts w:ascii="Times New Roman" w:hAnsi="Times New Roman" w:cs="Times New Roman"/>
              </w:rPr>
              <w:pgNum/>
            </w:r>
            <w:r w:rsidR="00F2381D">
              <w:rPr>
                <w:rFonts w:ascii="Times New Roman" w:hAnsi="Times New Roman" w:cs="Times New Roman"/>
              </w:rPr>
              <w:t>строено</w:t>
            </w:r>
            <w:r w:rsidRPr="004374C8">
              <w:rPr>
                <w:rFonts w:ascii="Times New Roman" w:hAnsi="Times New Roman" w:cs="Times New Roman"/>
              </w:rPr>
              <w:t>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66B1AC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FE95402" w14:textId="77777777">
        <w:tc>
          <w:tcPr>
            <w:tcW w:w="794" w:type="dxa"/>
          </w:tcPr>
          <w:p w14:paraId="6B64CB9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2948" w:type="dxa"/>
          </w:tcPr>
          <w:p w14:paraId="14E317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67130E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610FA2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044B49D" w14:textId="77777777">
        <w:tc>
          <w:tcPr>
            <w:tcW w:w="794" w:type="dxa"/>
          </w:tcPr>
          <w:p w14:paraId="25488D4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2948" w:type="dxa"/>
          </w:tcPr>
          <w:p w14:paraId="6B6060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6B72CA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</w:t>
            </w:r>
            <w:r w:rsidR="00F2381D">
              <w:rPr>
                <w:rFonts w:ascii="Times New Roman" w:hAnsi="Times New Roman" w:cs="Times New Roman"/>
              </w:rPr>
              <w:pgNum/>
            </w:r>
            <w:r w:rsidR="00F2381D">
              <w:rPr>
                <w:rFonts w:ascii="Times New Roman" w:hAnsi="Times New Roman" w:cs="Times New Roman"/>
              </w:rPr>
              <w:t>строено</w:t>
            </w:r>
            <w:r w:rsidRPr="004374C8">
              <w:rPr>
                <w:rFonts w:ascii="Times New Roman" w:hAnsi="Times New Roman" w:cs="Times New Roman"/>
              </w:rPr>
              <w:t>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2DCE59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BB52ACF" w14:textId="77777777">
        <w:tc>
          <w:tcPr>
            <w:tcW w:w="794" w:type="dxa"/>
          </w:tcPr>
          <w:p w14:paraId="46D1DC7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2948" w:type="dxa"/>
          </w:tcPr>
          <w:p w14:paraId="7C040E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42A5CC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</w:t>
            </w:r>
            <w:r w:rsidR="00F2381D">
              <w:rPr>
                <w:rFonts w:ascii="Times New Roman" w:hAnsi="Times New Roman" w:cs="Times New Roman"/>
              </w:rPr>
              <w:pgNum/>
            </w:r>
            <w:r w:rsidR="00F2381D">
              <w:rPr>
                <w:rFonts w:ascii="Times New Roman" w:hAnsi="Times New Roman" w:cs="Times New Roman"/>
              </w:rPr>
              <w:t>строено</w:t>
            </w:r>
            <w:r w:rsidRPr="004374C8">
              <w:rPr>
                <w:rFonts w:ascii="Times New Roman" w:hAnsi="Times New Roman" w:cs="Times New Roman"/>
              </w:rPr>
              <w:t>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6D9BC3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9C6BE8A" w14:textId="77777777">
        <w:tc>
          <w:tcPr>
            <w:tcW w:w="794" w:type="dxa"/>
          </w:tcPr>
          <w:p w14:paraId="40380C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2948" w:type="dxa"/>
          </w:tcPr>
          <w:p w14:paraId="413372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6DBD0E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</w:t>
            </w:r>
            <w:r w:rsidR="00F2381D">
              <w:rPr>
                <w:rFonts w:ascii="Times New Roman" w:hAnsi="Times New Roman" w:cs="Times New Roman"/>
              </w:rPr>
              <w:pgNum/>
            </w:r>
            <w:r w:rsidR="00F2381D">
              <w:rPr>
                <w:rFonts w:ascii="Times New Roman" w:hAnsi="Times New Roman" w:cs="Times New Roman"/>
              </w:rPr>
              <w:t>строено</w:t>
            </w:r>
            <w:r w:rsidRPr="004374C8">
              <w:rPr>
                <w:rFonts w:ascii="Times New Roman" w:hAnsi="Times New Roman" w:cs="Times New Roman"/>
              </w:rPr>
              <w:t>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8DBF8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84361ED" w14:textId="77777777">
        <w:tc>
          <w:tcPr>
            <w:tcW w:w="794" w:type="dxa"/>
          </w:tcPr>
          <w:p w14:paraId="5888B57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2948" w:type="dxa"/>
          </w:tcPr>
          <w:p w14:paraId="0FA637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769D96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</w:t>
            </w:r>
            <w:r w:rsidR="00F2381D">
              <w:rPr>
                <w:rFonts w:ascii="Times New Roman" w:hAnsi="Times New Roman" w:cs="Times New Roman"/>
              </w:rPr>
              <w:pgNum/>
            </w:r>
            <w:r w:rsidR="00F2381D">
              <w:rPr>
                <w:rFonts w:ascii="Times New Roman" w:hAnsi="Times New Roman" w:cs="Times New Roman"/>
              </w:rPr>
              <w:t>строено</w:t>
            </w:r>
            <w:r w:rsidRPr="004374C8">
              <w:rPr>
                <w:rFonts w:ascii="Times New Roman" w:hAnsi="Times New Roman" w:cs="Times New Roman"/>
              </w:rPr>
              <w:t>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16A378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B6AE631" w14:textId="77777777">
        <w:tc>
          <w:tcPr>
            <w:tcW w:w="794" w:type="dxa"/>
          </w:tcPr>
          <w:p w14:paraId="6C108AD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10.9</w:t>
            </w:r>
          </w:p>
        </w:tc>
        <w:tc>
          <w:tcPr>
            <w:tcW w:w="2948" w:type="dxa"/>
          </w:tcPr>
          <w:p w14:paraId="51AAB6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1D2E74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211" w:type="dxa"/>
          </w:tcPr>
          <w:p w14:paraId="1A4746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47FF6EA6" w14:textId="77777777">
        <w:tc>
          <w:tcPr>
            <w:tcW w:w="794" w:type="dxa"/>
          </w:tcPr>
          <w:p w14:paraId="0F0DC48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948" w:type="dxa"/>
          </w:tcPr>
          <w:p w14:paraId="1E389F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7D58FB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59B676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2D44ACA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E9F3331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75A98BBA" w14:textId="77777777" w:rsidR="002C1807" w:rsidRDefault="002C1807">
      <w:pPr>
        <w:spacing w:after="1" w:line="220" w:lineRule="atLeast"/>
        <w:jc w:val="both"/>
        <w:rPr>
          <w:rFonts w:ascii="Times New Roman" w:hAnsi="Times New Roman" w:cs="Times New Roman"/>
        </w:rPr>
        <w:sectPr w:rsidR="002C1807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7C7BBA0F" w14:textId="25457BC2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19DDACB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3. Зона малоэтажной жилой застройки городского типа с земельными участками (Ж-1.1.)</w:t>
      </w:r>
    </w:p>
    <w:p w14:paraId="0FDF75A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AB0CA8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5</w:t>
      </w:r>
    </w:p>
    <w:tbl>
      <w:tblPr>
        <w:tblW w:w="21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154"/>
        <w:gridCol w:w="3125"/>
        <w:gridCol w:w="1871"/>
        <w:gridCol w:w="2494"/>
        <w:gridCol w:w="2372"/>
        <w:gridCol w:w="1814"/>
        <w:gridCol w:w="1984"/>
        <w:gridCol w:w="2665"/>
        <w:gridCol w:w="2324"/>
        <w:gridCol w:w="10"/>
        <w:gridCol w:w="16"/>
      </w:tblGrid>
      <w:tr w:rsidR="004374C8" w:rsidRPr="004374C8" w14:paraId="3D7E834B" w14:textId="77777777" w:rsidTr="006F64F7">
        <w:trPr>
          <w:gridAfter w:val="1"/>
          <w:wAfter w:w="16" w:type="dxa"/>
        </w:trPr>
        <w:tc>
          <w:tcPr>
            <w:tcW w:w="737" w:type="dxa"/>
            <w:vMerge w:val="restart"/>
          </w:tcPr>
          <w:p w14:paraId="204C6A9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79" w:type="dxa"/>
            <w:gridSpan w:val="2"/>
          </w:tcPr>
          <w:p w14:paraId="2EA1076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71" w:type="dxa"/>
            <w:vMerge w:val="restart"/>
          </w:tcPr>
          <w:p w14:paraId="72A4F1B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663" w:type="dxa"/>
            <w:gridSpan w:val="7"/>
          </w:tcPr>
          <w:p w14:paraId="3CDB209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2F4B9E07" w14:textId="77777777" w:rsidTr="006F64F7">
        <w:trPr>
          <w:gridAfter w:val="2"/>
          <w:wAfter w:w="26" w:type="dxa"/>
        </w:trPr>
        <w:tc>
          <w:tcPr>
            <w:tcW w:w="737" w:type="dxa"/>
            <w:vMerge/>
          </w:tcPr>
          <w:p w14:paraId="397FBBC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74545BF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125" w:type="dxa"/>
          </w:tcPr>
          <w:p w14:paraId="635A2C2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71" w:type="dxa"/>
            <w:vMerge/>
          </w:tcPr>
          <w:p w14:paraId="155C272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0B563D3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372" w:type="dxa"/>
          </w:tcPr>
          <w:p w14:paraId="06761B4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7C0044A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84" w:type="dxa"/>
          </w:tcPr>
          <w:p w14:paraId="3156DC2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665" w:type="dxa"/>
          </w:tcPr>
          <w:p w14:paraId="6C48155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24" w:type="dxa"/>
          </w:tcPr>
          <w:p w14:paraId="2467704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52FE6F10" w14:textId="77777777" w:rsidTr="006F64F7">
        <w:tc>
          <w:tcPr>
            <w:tcW w:w="21566" w:type="dxa"/>
            <w:gridSpan w:val="12"/>
          </w:tcPr>
          <w:p w14:paraId="02FA2F8A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10BDF261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05F79FE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54" w:type="dxa"/>
          </w:tcPr>
          <w:p w14:paraId="07BEC2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125" w:type="dxa"/>
          </w:tcPr>
          <w:p w14:paraId="3C36AB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86F01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758D50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4959E6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871" w:type="dxa"/>
          </w:tcPr>
          <w:p w14:paraId="18E622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494" w:type="dxa"/>
          </w:tcPr>
          <w:p w14:paraId="4FBF7C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200 кв. м.</w:t>
            </w:r>
          </w:p>
          <w:p w14:paraId="001DFC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размер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2000 кв. м</w:t>
            </w:r>
          </w:p>
        </w:tc>
        <w:tc>
          <w:tcPr>
            <w:tcW w:w="2372" w:type="dxa"/>
          </w:tcPr>
          <w:p w14:paraId="1979AC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метра, в месте примыкания блоков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по границе земельного участка</w:t>
            </w:r>
          </w:p>
        </w:tc>
        <w:tc>
          <w:tcPr>
            <w:tcW w:w="1814" w:type="dxa"/>
          </w:tcPr>
          <w:p w14:paraId="6BE365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0DAAC4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6B4948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Максимальное количество блоков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10.</w:t>
            </w:r>
          </w:p>
          <w:p w14:paraId="7571C3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Коэффициент застройки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0,3,</w:t>
            </w:r>
          </w:p>
          <w:p w14:paraId="285F7A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Коэффициент плотности застройки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0,6.</w:t>
            </w:r>
          </w:p>
          <w:p w14:paraId="71D868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162940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ограждения до 100 мм ограждение допускается устанавливать по центру межевой границы участка, при большей толщине конструкции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324" w:type="dxa"/>
          </w:tcPr>
          <w:p w14:paraId="4793EB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61343F4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6208302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154" w:type="dxa"/>
          </w:tcPr>
          <w:p w14:paraId="6F2C3B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125" w:type="dxa"/>
          </w:tcPr>
          <w:p w14:paraId="3AF96ECC" w14:textId="77777777" w:rsidR="004374C8" w:rsidRPr="004374C8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374C8">
              <w:rPr>
                <w:rFonts w:ascii="Times New Roman" w:hAnsi="Times New Roman" w:cs="Times New Roman"/>
              </w:rPr>
              <w:t>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71" w:type="dxa"/>
          </w:tcPr>
          <w:p w14:paraId="0E1C6B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735388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66A963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при вместимости до 100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40 кв. м на 1 чел.;</w:t>
            </w:r>
          </w:p>
          <w:p w14:paraId="0B65C7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при вместимости свыше 100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35 кв. м на 1 чел.;</w:t>
            </w:r>
          </w:p>
          <w:p w14:paraId="5A93E2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комплекс ясли-сад при вместимости свыше 500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30 кв. м на 1 чел.</w:t>
            </w:r>
          </w:p>
          <w:p w14:paraId="767648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образования:</w:t>
            </w:r>
          </w:p>
          <w:p w14:paraId="32B85C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при вместимости более 100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29 кв. м на 1 чел.</w:t>
            </w:r>
          </w:p>
          <w:p w14:paraId="65C4FC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511A66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7CDDE0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до 400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50 кв. м на 1 учащегося;</w:t>
            </w:r>
          </w:p>
          <w:p w14:paraId="670248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401 до 500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60 кв. м на 1 учащегося;</w:t>
            </w:r>
          </w:p>
          <w:p w14:paraId="5D9BEB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501 до 600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50 кв. м на 1 учащегося;</w:t>
            </w:r>
          </w:p>
          <w:p w14:paraId="41B090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601 до 800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40 кв. м на 1 учащегося;</w:t>
            </w:r>
          </w:p>
          <w:p w14:paraId="2DA35C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801 до 1100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33 кв. м на 1 учащегося;</w:t>
            </w:r>
          </w:p>
          <w:p w14:paraId="6F2945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1100 до 1500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21 кв. м на 1 учащегося; от 1500 до 2000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17 кв. м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на 1 учащегося; - свыше 2000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16 кв. м на 1 учащегося.</w:t>
            </w:r>
          </w:p>
          <w:p w14:paraId="1D5E27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4017E4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 метров</w:t>
            </w:r>
          </w:p>
        </w:tc>
        <w:tc>
          <w:tcPr>
            <w:tcW w:w="1814" w:type="dxa"/>
          </w:tcPr>
          <w:p w14:paraId="6FA545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Предельное количество этажей объекта дошкольного образования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3.</w:t>
            </w:r>
          </w:p>
          <w:p w14:paraId="32686B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Предельное количество этажей школы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984" w:type="dxa"/>
          </w:tcPr>
          <w:p w14:paraId="6AF522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5933B9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04D1A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21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</w:t>
            </w:r>
            <w:r w:rsidR="00F2381D">
              <w:rPr>
                <w:rFonts w:ascii="Times New Roman" w:hAnsi="Times New Roman" w:cs="Times New Roman"/>
              </w:rPr>
              <w:t>«</w:t>
            </w:r>
            <w:r w:rsidRPr="004374C8">
              <w:rPr>
                <w:rFonts w:ascii="Times New Roman" w:hAnsi="Times New Roman" w:cs="Times New Roman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  <w:r w:rsidR="00F2381D">
              <w:rPr>
                <w:rFonts w:ascii="Times New Roman" w:hAnsi="Times New Roman" w:cs="Times New Roman"/>
              </w:rPr>
              <w:t>»</w:t>
            </w:r>
            <w:r w:rsidRPr="004374C8">
              <w:rPr>
                <w:rFonts w:ascii="Times New Roman" w:hAnsi="Times New Roman" w:cs="Times New Roman"/>
              </w:rPr>
              <w:t xml:space="preserve">, требований к размещению общеобразовательных учреждений, установленных </w:t>
            </w:r>
            <w:hyperlink r:id="rId22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</w:t>
            </w:r>
            <w:r w:rsidR="00F2381D">
              <w:rPr>
                <w:rFonts w:ascii="Times New Roman" w:hAnsi="Times New Roman" w:cs="Times New Roman"/>
              </w:rPr>
              <w:t>«</w:t>
            </w:r>
            <w:r w:rsidRPr="004374C8">
              <w:rPr>
                <w:rFonts w:ascii="Times New Roman" w:hAnsi="Times New Roman" w:cs="Times New Roman"/>
              </w:rPr>
              <w:t>Санитарно-эпидемиологические требования к условиям и организации обучения в общеобразовательных учреждениях</w:t>
            </w:r>
            <w:r w:rsidR="00F2381D">
              <w:rPr>
                <w:rFonts w:ascii="Times New Roman" w:hAnsi="Times New Roman" w:cs="Times New Roman"/>
              </w:rPr>
              <w:t>»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  <w:p w14:paraId="190B0B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прозрачное,</w:t>
            </w:r>
          </w:p>
          <w:p w14:paraId="57B51D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Предельная высота ограждения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 метра.</w:t>
            </w:r>
          </w:p>
          <w:p w14:paraId="5A2D9E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324" w:type="dxa"/>
          </w:tcPr>
          <w:p w14:paraId="231C88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18A467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4374C8" w:rsidRPr="004374C8" w14:paraId="122802B2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5C22D1B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154" w:type="dxa"/>
          </w:tcPr>
          <w:p w14:paraId="3ED521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125" w:type="dxa"/>
          </w:tcPr>
          <w:p w14:paraId="116B07BA" w14:textId="77777777" w:rsidR="004374C8" w:rsidRPr="002F60CC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2F60CC">
              <w:t xml:space="preserve"> </w:t>
            </w:r>
            <w:r w:rsidRPr="002F60CC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2F60CC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52141701" w14:textId="77777777" w:rsidR="004374C8" w:rsidRPr="002F60CC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7C35030" w14:textId="77777777" w:rsidR="004374C8" w:rsidRPr="002F60CC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4AE81E93" w14:textId="77777777" w:rsidR="004374C8" w:rsidRPr="002F60CC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71" w:type="dxa"/>
          </w:tcPr>
          <w:p w14:paraId="45E9BE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334895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02A804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поликлиники, фельдшерские пункты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2000 кв. м;</w:t>
            </w:r>
          </w:p>
          <w:p w14:paraId="02D128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иные объекты здравоохранения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1000 кв. м.</w:t>
            </w:r>
          </w:p>
          <w:p w14:paraId="2D1AD9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7A1B7F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 метра</w:t>
            </w:r>
          </w:p>
        </w:tc>
        <w:tc>
          <w:tcPr>
            <w:tcW w:w="1814" w:type="dxa"/>
          </w:tcPr>
          <w:p w14:paraId="0C0956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84" w:type="dxa"/>
          </w:tcPr>
          <w:p w14:paraId="5D3A5F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процент застройки в границах земельного участка площадью 2000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50.</w:t>
            </w:r>
          </w:p>
          <w:p w14:paraId="235F08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процент застройки в границах земельного участка площадью 1000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2665" w:type="dxa"/>
          </w:tcPr>
          <w:p w14:paraId="0FD67F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32F593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2CB5F09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23FC29C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154" w:type="dxa"/>
          </w:tcPr>
          <w:p w14:paraId="1BDC6D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125" w:type="dxa"/>
          </w:tcPr>
          <w:p w14:paraId="726A1A49" w14:textId="77777777" w:rsidR="003C44E2" w:rsidRP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6B7F58AE" w14:textId="77777777" w:rsidR="003C44E2" w:rsidRP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</w:t>
            </w:r>
            <w:r w:rsidRPr="002F60CC">
              <w:rPr>
                <w:rFonts w:ascii="Times New Roman" w:hAnsi="Times New Roman" w:cs="Times New Roman"/>
              </w:rPr>
              <w:lastRenderedPageBreak/>
              <w:t>деятельность или оказывающих государственные и (или) муниципальные услуги.</w:t>
            </w:r>
          </w:p>
          <w:p w14:paraId="0F79F649" w14:textId="77777777" w:rsidR="004374C8" w:rsidRP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71" w:type="dxa"/>
          </w:tcPr>
          <w:p w14:paraId="54EA17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494" w:type="dxa"/>
          </w:tcPr>
          <w:p w14:paraId="339CFF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1000 кв. м.</w:t>
            </w:r>
          </w:p>
          <w:p w14:paraId="290E55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25EE58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43C181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84" w:type="dxa"/>
          </w:tcPr>
          <w:p w14:paraId="71A0DC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434916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6601EC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8FFE118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7F09C1F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154" w:type="dxa"/>
          </w:tcPr>
          <w:p w14:paraId="34624D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125" w:type="dxa"/>
          </w:tcPr>
          <w:p w14:paraId="3A436F87" w14:textId="77777777" w:rsidR="005B1E04" w:rsidRPr="002F60CC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481A73F2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</w:t>
            </w:r>
            <w:r w:rsidRPr="004D4768">
              <w:rPr>
                <w:rFonts w:ascii="Times New Roman" w:hAnsi="Times New Roman" w:cs="Times New Roman"/>
              </w:rPr>
              <w:t xml:space="preserve"> зданий, предназначенных для размещения музеев, выставочных залов, художественных галерей, домов культуры</w:t>
            </w:r>
            <w:r w:rsidRPr="004374C8">
              <w:rPr>
                <w:rFonts w:ascii="Times New Roman" w:hAnsi="Times New Roman" w:cs="Times New Roman"/>
              </w:rPr>
              <w:t>, библиотек, кинотеатров и кинозалов, театров, филармоний, концертных залов, планетариев.</w:t>
            </w:r>
          </w:p>
          <w:p w14:paraId="39DEE5F4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37288FB7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871" w:type="dxa"/>
          </w:tcPr>
          <w:p w14:paraId="2A1E43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66167E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2" w:type="dxa"/>
          </w:tcPr>
          <w:p w14:paraId="08042D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2345A6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84" w:type="dxa"/>
          </w:tcPr>
          <w:p w14:paraId="420531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5C4B4F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022D6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24" w:type="dxa"/>
          </w:tcPr>
          <w:p w14:paraId="638E66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BCF9E52" w14:textId="77777777" w:rsidTr="006F64F7">
        <w:tc>
          <w:tcPr>
            <w:tcW w:w="21566" w:type="dxa"/>
            <w:gridSpan w:val="12"/>
          </w:tcPr>
          <w:p w14:paraId="3B6B3B52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036AB72C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06F967F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54" w:type="dxa"/>
          </w:tcPr>
          <w:p w14:paraId="291711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125" w:type="dxa"/>
          </w:tcPr>
          <w:p w14:paraId="74FCC0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1F6D08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выращивание сельскохозяйственных культур;</w:t>
            </w:r>
          </w:p>
          <w:p w14:paraId="34F3B5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871" w:type="dxa"/>
          </w:tcPr>
          <w:p w14:paraId="048821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Пчеловодство (код 1.12).</w:t>
            </w:r>
          </w:p>
          <w:p w14:paraId="758AAD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  <w:r w:rsidR="003A71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4" w:type="dxa"/>
          </w:tcPr>
          <w:p w14:paraId="642F2C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400 кв. м;</w:t>
            </w:r>
          </w:p>
          <w:p w14:paraId="00C4F6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размер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1500 кв. м.</w:t>
            </w:r>
          </w:p>
          <w:p w14:paraId="1F3DC1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</w:t>
            </w:r>
            <w:r w:rsidRPr="004374C8">
              <w:rPr>
                <w:rFonts w:ascii="Times New Roman" w:hAnsi="Times New Roman" w:cs="Times New Roman"/>
              </w:rPr>
              <w:lastRenderedPageBreak/>
              <w:t>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1F3E35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372" w:type="dxa"/>
          </w:tcPr>
          <w:p w14:paraId="308E73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63F550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Предельное количество этажей, включая мансардный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84" w:type="dxa"/>
          </w:tcPr>
          <w:p w14:paraId="550C92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5E5FC1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- 400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50;</w:t>
            </w:r>
          </w:p>
          <w:p w14:paraId="1A9522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- 1500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2665" w:type="dxa"/>
          </w:tcPr>
          <w:p w14:paraId="666B75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Коэффициент застройки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0,2</w:t>
            </w:r>
          </w:p>
          <w:p w14:paraId="437D63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Коэффициент плотности застройки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0,4</w:t>
            </w:r>
          </w:p>
          <w:p w14:paraId="3C5664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</w:t>
            </w:r>
            <w:r w:rsidRPr="004374C8">
              <w:rPr>
                <w:rFonts w:ascii="Times New Roman" w:hAnsi="Times New Roman" w:cs="Times New Roman"/>
              </w:rPr>
              <w:lastRenderedPageBreak/>
              <w:t>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595B38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324" w:type="dxa"/>
          </w:tcPr>
          <w:p w14:paraId="1B8CCB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1E01A34C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3001D49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54" w:type="dxa"/>
          </w:tcPr>
          <w:p w14:paraId="5146B6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Малоэтажная многоквартирная жилая застройка (код 2.1.1)</w:t>
            </w:r>
          </w:p>
        </w:tc>
        <w:tc>
          <w:tcPr>
            <w:tcW w:w="3125" w:type="dxa"/>
          </w:tcPr>
          <w:p w14:paraId="20C4AA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3DB82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071FCF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строено-пристроенных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871" w:type="dxa"/>
          </w:tcPr>
          <w:p w14:paraId="6A72BD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494" w:type="dxa"/>
          </w:tcPr>
          <w:p w14:paraId="4EDF26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1000 кв. м.</w:t>
            </w:r>
          </w:p>
          <w:p w14:paraId="61E68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6437CC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4BAA42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Предельное количество этажей, включая мансардный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984" w:type="dxa"/>
          </w:tcPr>
          <w:p w14:paraId="5DB869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665" w:type="dxa"/>
          </w:tcPr>
          <w:p w14:paraId="06B02D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FC95B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Ограничение площади занимаемой территории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до 10% от общей площади территориальной зоны</w:t>
            </w:r>
          </w:p>
        </w:tc>
        <w:tc>
          <w:tcPr>
            <w:tcW w:w="2324" w:type="dxa"/>
          </w:tcPr>
          <w:p w14:paraId="5ACDA3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3FBB23F6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3FE2530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154" w:type="dxa"/>
          </w:tcPr>
          <w:p w14:paraId="68982B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125" w:type="dxa"/>
          </w:tcPr>
          <w:p w14:paraId="30BB6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20689F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68B86F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0687A7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1D2612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строено-пристроенных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871" w:type="dxa"/>
          </w:tcPr>
          <w:p w14:paraId="58A3F4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494" w:type="dxa"/>
          </w:tcPr>
          <w:p w14:paraId="24D9AE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1500 кв. м.</w:t>
            </w:r>
          </w:p>
          <w:p w14:paraId="4E183C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12E126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 метров</w:t>
            </w:r>
          </w:p>
        </w:tc>
        <w:tc>
          <w:tcPr>
            <w:tcW w:w="1814" w:type="dxa"/>
          </w:tcPr>
          <w:p w14:paraId="6285D5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984" w:type="dxa"/>
          </w:tcPr>
          <w:p w14:paraId="435B43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665" w:type="dxa"/>
          </w:tcPr>
          <w:p w14:paraId="1F383B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Коэффициент застройки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0,4,</w:t>
            </w:r>
          </w:p>
          <w:p w14:paraId="4B4F36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Коэффициент плотности застройки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0,8.</w:t>
            </w:r>
          </w:p>
          <w:p w14:paraId="38D787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F64CA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324" w:type="dxa"/>
          </w:tcPr>
          <w:p w14:paraId="18BA57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4C723637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095F6E2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54" w:type="dxa"/>
          </w:tcPr>
          <w:p w14:paraId="2D10D9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125" w:type="dxa"/>
          </w:tcPr>
          <w:p w14:paraId="7A63CB98" w14:textId="77777777" w:rsidR="005B1E04" w:rsidRPr="005B1E04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61867A6E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7F13C3AB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71" w:type="dxa"/>
          </w:tcPr>
          <w:p w14:paraId="344685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106A85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2" w:type="dxa"/>
          </w:tcPr>
          <w:p w14:paraId="6188F5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4 метра</w:t>
            </w:r>
          </w:p>
        </w:tc>
        <w:tc>
          <w:tcPr>
            <w:tcW w:w="1814" w:type="dxa"/>
          </w:tcPr>
          <w:p w14:paraId="5E4991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Предельная высота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30 метров</w:t>
            </w:r>
          </w:p>
        </w:tc>
        <w:tc>
          <w:tcPr>
            <w:tcW w:w="1984" w:type="dxa"/>
          </w:tcPr>
          <w:p w14:paraId="4750B3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7DFEE3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66901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Предельная высота ограждения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1,8 метра</w:t>
            </w:r>
          </w:p>
        </w:tc>
        <w:tc>
          <w:tcPr>
            <w:tcW w:w="2324" w:type="dxa"/>
          </w:tcPr>
          <w:p w14:paraId="7568B1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396F7A3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5496AAB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54" w:type="dxa"/>
          </w:tcPr>
          <w:p w14:paraId="33209E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125" w:type="dxa"/>
          </w:tcPr>
          <w:p w14:paraId="055E20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</w:t>
            </w:r>
            <w:r w:rsidRPr="004374C8">
              <w:rPr>
                <w:rFonts w:ascii="Times New Roman" w:hAnsi="Times New Roman" w:cs="Times New Roman"/>
              </w:rPr>
              <w:lastRenderedPageBreak/>
              <w:t>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871" w:type="dxa"/>
          </w:tcPr>
          <w:p w14:paraId="07227A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494" w:type="dxa"/>
          </w:tcPr>
          <w:p w14:paraId="50C9BA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1000 кв. м.</w:t>
            </w:r>
          </w:p>
          <w:p w14:paraId="6605D2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086052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7258ED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84" w:type="dxa"/>
          </w:tcPr>
          <w:p w14:paraId="588973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2C1D95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060D9E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77839EE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61A7069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154" w:type="dxa"/>
          </w:tcPr>
          <w:p w14:paraId="5FB5FC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125" w:type="dxa"/>
          </w:tcPr>
          <w:p w14:paraId="63B2BB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71" w:type="dxa"/>
          </w:tcPr>
          <w:p w14:paraId="5AC452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3893EF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1000 кв. м.</w:t>
            </w:r>
          </w:p>
          <w:p w14:paraId="1E5D15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740565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0E01DE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78CFA0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505F3E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70E90B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FCF597F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1A533EF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154" w:type="dxa"/>
          </w:tcPr>
          <w:p w14:paraId="06A486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125" w:type="dxa"/>
          </w:tcPr>
          <w:p w14:paraId="70D4D305" w14:textId="77777777" w:rsidR="00BD201E" w:rsidRPr="002F60CC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2FB05184" w14:textId="77777777" w:rsidR="00BD201E" w:rsidRPr="002F60CC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14:paraId="582E6A2E" w14:textId="35200810" w:rsidR="004374C8" w:rsidRPr="002F60CC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871" w:type="dxa"/>
          </w:tcPr>
          <w:p w14:paraId="07AC3C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7599F9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2" w:type="dxa"/>
          </w:tcPr>
          <w:p w14:paraId="2F13FE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2D16BB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5C232E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4CC590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5244AD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5732153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40A91EE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154" w:type="dxa"/>
          </w:tcPr>
          <w:p w14:paraId="331430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Рынки (код (4.3):</w:t>
            </w:r>
          </w:p>
        </w:tc>
        <w:tc>
          <w:tcPr>
            <w:tcW w:w="3125" w:type="dxa"/>
          </w:tcPr>
          <w:p w14:paraId="288282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1CC0D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871" w:type="dxa"/>
          </w:tcPr>
          <w:p w14:paraId="7C2AB9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0E158D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 кв. м.</w:t>
            </w:r>
          </w:p>
          <w:p w14:paraId="6BE195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4823E1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при площади участка от 100 до 400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 метр.</w:t>
            </w:r>
          </w:p>
          <w:p w14:paraId="238D8C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при площади участка от 401 кв. м.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метра, со стороны улиц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 метров, проездов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085188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 этажа</w:t>
            </w:r>
          </w:p>
        </w:tc>
        <w:tc>
          <w:tcPr>
            <w:tcW w:w="1984" w:type="dxa"/>
          </w:tcPr>
          <w:p w14:paraId="3AE861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7FFBBF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77F036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6F64F7" w:rsidRPr="004374C8" w14:paraId="7B811690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3CD258AD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154" w:type="dxa"/>
          </w:tcPr>
          <w:p w14:paraId="6CA0B16C" w14:textId="66A8BAB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125" w:type="dxa"/>
          </w:tcPr>
          <w:p w14:paraId="6BC36E7F" w14:textId="765D8A7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871" w:type="dxa"/>
          </w:tcPr>
          <w:p w14:paraId="4372FE7D" w14:textId="1A51606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5DAADF4A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7F44F25F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035D2DD7" w14:textId="3EEB230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2478F3AB" w14:textId="5DFB0C1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4F28ACBB" w14:textId="79FF9316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667751F4" w14:textId="033CB99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3E8C61BD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2A8E62E8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5259ABE7" w14:textId="3375308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5524B002" w14:textId="3FA5B94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F63B12B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224B8A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154" w:type="dxa"/>
          </w:tcPr>
          <w:p w14:paraId="470751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125" w:type="dxa"/>
          </w:tcPr>
          <w:p w14:paraId="7EDCB4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питания: рестораны, кафе, столовые, закусочные, бары</w:t>
            </w:r>
          </w:p>
        </w:tc>
        <w:tc>
          <w:tcPr>
            <w:tcW w:w="1871" w:type="dxa"/>
          </w:tcPr>
          <w:p w14:paraId="73F8E5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2E96F5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 кв. м.</w:t>
            </w:r>
          </w:p>
          <w:p w14:paraId="705D9B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521395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при площади участка от 100 до 400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 метр.</w:t>
            </w:r>
          </w:p>
          <w:p w14:paraId="546988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6F93F2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при площади участка от 401 кв. м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метра, со стороны улиц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 метров, проездов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19DA15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5E6B65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591DAB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6254EF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5DC2A1A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5E90AA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154" w:type="dxa"/>
          </w:tcPr>
          <w:p w14:paraId="6EED59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125" w:type="dxa"/>
          </w:tcPr>
          <w:p w14:paraId="228858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871" w:type="dxa"/>
          </w:tcPr>
          <w:p w14:paraId="63C8A0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22D028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26AFD8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25 до 100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55 кв. м на 1 место;</w:t>
            </w:r>
          </w:p>
          <w:p w14:paraId="4323B4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101 до 500 мест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30 кв. м на 1 место.</w:t>
            </w:r>
          </w:p>
          <w:p w14:paraId="4BBF50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05851E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мотели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 кв. м на 1 место;</w:t>
            </w:r>
          </w:p>
          <w:p w14:paraId="5EF507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кемпинги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150 кв. м на 1 место.</w:t>
            </w:r>
          </w:p>
          <w:p w14:paraId="791FC5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Минимальный размер земельного участка гостевого дома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500 кв. м.</w:t>
            </w:r>
          </w:p>
          <w:p w14:paraId="52DCF6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Минимальный размер земельного участка общежития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1000 кв. м.</w:t>
            </w:r>
          </w:p>
          <w:p w14:paraId="01DD86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372" w:type="dxa"/>
          </w:tcPr>
          <w:p w14:paraId="2A77E8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55171E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84" w:type="dxa"/>
          </w:tcPr>
          <w:p w14:paraId="72EE67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3F0BB6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3F56F4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B83A448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6A47E97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154" w:type="dxa"/>
          </w:tcPr>
          <w:p w14:paraId="63D408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125" w:type="dxa"/>
          </w:tcPr>
          <w:p w14:paraId="584FEA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871" w:type="dxa"/>
          </w:tcPr>
          <w:p w14:paraId="0CF5A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477632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2" w:type="dxa"/>
          </w:tcPr>
          <w:p w14:paraId="1C8DA5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 метр</w:t>
            </w:r>
          </w:p>
        </w:tc>
        <w:tc>
          <w:tcPr>
            <w:tcW w:w="1814" w:type="dxa"/>
          </w:tcPr>
          <w:p w14:paraId="010CC7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624501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0C64B7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EE559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 стоянок автомобилей осуществлять в соответствии с действующими нормами проектирования и расчета парковочных мест</w:t>
            </w:r>
          </w:p>
        </w:tc>
        <w:tc>
          <w:tcPr>
            <w:tcW w:w="2324" w:type="dxa"/>
          </w:tcPr>
          <w:p w14:paraId="0FAB59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91C9722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44423B3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2154" w:type="dxa"/>
          </w:tcPr>
          <w:p w14:paraId="3BE69D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125" w:type="dxa"/>
          </w:tcPr>
          <w:p w14:paraId="193E90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871" w:type="dxa"/>
          </w:tcPr>
          <w:p w14:paraId="103604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034FCB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2" w:type="dxa"/>
          </w:tcPr>
          <w:p w14:paraId="27484D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 метр</w:t>
            </w:r>
          </w:p>
        </w:tc>
        <w:tc>
          <w:tcPr>
            <w:tcW w:w="1814" w:type="dxa"/>
          </w:tcPr>
          <w:p w14:paraId="1BC0F6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84" w:type="dxa"/>
          </w:tcPr>
          <w:p w14:paraId="54C899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2EA335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64469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 стоянок автомобилей осуществлять в соответствии с действующими нормами проектирования и расчета парковочных мест</w:t>
            </w:r>
          </w:p>
        </w:tc>
        <w:tc>
          <w:tcPr>
            <w:tcW w:w="2324" w:type="dxa"/>
          </w:tcPr>
          <w:p w14:paraId="497F70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E0FE6AE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18DEB51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2154" w:type="dxa"/>
          </w:tcPr>
          <w:p w14:paraId="32D50C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125" w:type="dxa"/>
          </w:tcPr>
          <w:p w14:paraId="323EA4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871" w:type="dxa"/>
          </w:tcPr>
          <w:p w14:paraId="283BA4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1319A5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500 кв. м.</w:t>
            </w:r>
          </w:p>
          <w:p w14:paraId="59FDBF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372" w:type="dxa"/>
          </w:tcPr>
          <w:p w14:paraId="76A830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3 метра</w:t>
            </w:r>
          </w:p>
        </w:tc>
        <w:tc>
          <w:tcPr>
            <w:tcW w:w="1814" w:type="dxa"/>
          </w:tcPr>
          <w:p w14:paraId="2D51A0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84" w:type="dxa"/>
          </w:tcPr>
          <w:p w14:paraId="2F7B1D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21272C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76D9D6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D94ABB5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631168C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2154" w:type="dxa"/>
          </w:tcPr>
          <w:p w14:paraId="2DED12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</w:t>
            </w:r>
          </w:p>
        </w:tc>
        <w:tc>
          <w:tcPr>
            <w:tcW w:w="3125" w:type="dxa"/>
          </w:tcPr>
          <w:p w14:paraId="7AFCD5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871" w:type="dxa"/>
          </w:tcPr>
          <w:p w14:paraId="50A159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58EEB9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100 кв. м.</w:t>
            </w:r>
          </w:p>
          <w:p w14:paraId="5946A6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размер </w:t>
            </w:r>
            <w:r w:rsidR="00F2381D">
              <w:rPr>
                <w:rFonts w:ascii="Times New Roman" w:hAnsi="Times New Roman" w:cs="Times New Roman"/>
              </w:rPr>
              <w:t>–</w:t>
            </w:r>
            <w:r w:rsidRPr="004374C8">
              <w:rPr>
                <w:rFonts w:ascii="Times New Roman" w:hAnsi="Times New Roman" w:cs="Times New Roman"/>
              </w:rPr>
              <w:t xml:space="preserve"> 200 кв. м</w:t>
            </w:r>
          </w:p>
        </w:tc>
        <w:tc>
          <w:tcPr>
            <w:tcW w:w="2372" w:type="dxa"/>
          </w:tcPr>
          <w:p w14:paraId="067C76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6FE777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1DD618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65" w:type="dxa"/>
          </w:tcPr>
          <w:p w14:paraId="39873E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  <w:tc>
          <w:tcPr>
            <w:tcW w:w="2324" w:type="dxa"/>
          </w:tcPr>
          <w:p w14:paraId="146624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F2381D" w:rsidRPr="004374C8" w14:paraId="10548FBC" w14:textId="77777777" w:rsidTr="006F64F7">
        <w:trPr>
          <w:gridAfter w:val="2"/>
          <w:wAfter w:w="26" w:type="dxa"/>
        </w:trPr>
        <w:tc>
          <w:tcPr>
            <w:tcW w:w="737" w:type="dxa"/>
          </w:tcPr>
          <w:p w14:paraId="3B8C15F9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2.16. </w:t>
            </w:r>
          </w:p>
        </w:tc>
        <w:tc>
          <w:tcPr>
            <w:tcW w:w="2154" w:type="dxa"/>
          </w:tcPr>
          <w:p w14:paraId="0833B56C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125" w:type="dxa"/>
          </w:tcPr>
          <w:p w14:paraId="42C39A0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64F97F7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529C18E0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71" w:type="dxa"/>
          </w:tcPr>
          <w:p w14:paraId="497333FF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494" w:type="dxa"/>
          </w:tcPr>
          <w:p w14:paraId="639EA9AE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8E07591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360B111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19BA241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AAC7DF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6694B37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07758B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D9264B9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14:paraId="742F1906" w14:textId="28E22AF3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4DDFDE4F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F60CC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324" w:type="dxa"/>
          </w:tcPr>
          <w:p w14:paraId="20606287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2CB0A91D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71ADCB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C931666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31CF3BC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635B495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4. Зона малоэтажной жилой застройки с земельными участками (Ж-1.2)</w:t>
      </w:r>
    </w:p>
    <w:p w14:paraId="055DB02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63C14CB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6</w:t>
      </w:r>
    </w:p>
    <w:p w14:paraId="79F6B24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54"/>
        <w:gridCol w:w="3313"/>
        <w:gridCol w:w="1814"/>
        <w:gridCol w:w="2580"/>
        <w:gridCol w:w="2268"/>
        <w:gridCol w:w="1673"/>
        <w:gridCol w:w="1928"/>
        <w:gridCol w:w="2891"/>
        <w:gridCol w:w="2381"/>
        <w:gridCol w:w="33"/>
        <w:gridCol w:w="7"/>
      </w:tblGrid>
      <w:tr w:rsidR="004374C8" w:rsidRPr="004374C8" w14:paraId="100F48F3" w14:textId="77777777" w:rsidTr="006F64F7">
        <w:trPr>
          <w:gridAfter w:val="1"/>
          <w:wAfter w:w="7" w:type="dxa"/>
        </w:trPr>
        <w:tc>
          <w:tcPr>
            <w:tcW w:w="624" w:type="dxa"/>
            <w:vMerge w:val="restart"/>
          </w:tcPr>
          <w:p w14:paraId="0821EB1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5467" w:type="dxa"/>
            <w:gridSpan w:val="2"/>
          </w:tcPr>
          <w:p w14:paraId="1844AC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14" w:type="dxa"/>
            <w:vMerge w:val="restart"/>
          </w:tcPr>
          <w:p w14:paraId="1D8AED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754" w:type="dxa"/>
            <w:gridSpan w:val="7"/>
          </w:tcPr>
          <w:p w14:paraId="75BDD7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</w:t>
            </w:r>
          </w:p>
          <w:p w14:paraId="0F0D660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реконструкции объектов капитального строительства</w:t>
            </w:r>
          </w:p>
        </w:tc>
      </w:tr>
      <w:tr w:rsidR="004374C8" w:rsidRPr="004374C8" w14:paraId="7D87859A" w14:textId="77777777" w:rsidTr="006F64F7">
        <w:trPr>
          <w:gridAfter w:val="2"/>
          <w:wAfter w:w="40" w:type="dxa"/>
        </w:trPr>
        <w:tc>
          <w:tcPr>
            <w:tcW w:w="624" w:type="dxa"/>
            <w:vMerge/>
          </w:tcPr>
          <w:p w14:paraId="356E4D2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639361F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313" w:type="dxa"/>
          </w:tcPr>
          <w:p w14:paraId="2822C19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14" w:type="dxa"/>
            <w:vMerge/>
          </w:tcPr>
          <w:p w14:paraId="5869647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5E3F31C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268" w:type="dxa"/>
          </w:tcPr>
          <w:p w14:paraId="396624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673" w:type="dxa"/>
          </w:tcPr>
          <w:p w14:paraId="1E8FF76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141254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891" w:type="dxa"/>
          </w:tcPr>
          <w:p w14:paraId="1E4558C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81" w:type="dxa"/>
          </w:tcPr>
          <w:p w14:paraId="656C0EF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289EC17C" w14:textId="77777777" w:rsidTr="006F64F7">
        <w:tc>
          <w:tcPr>
            <w:tcW w:w="21666" w:type="dxa"/>
            <w:gridSpan w:val="12"/>
          </w:tcPr>
          <w:p w14:paraId="531D5DA7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4A57E5E9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6D71888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54" w:type="dxa"/>
          </w:tcPr>
          <w:p w14:paraId="378EFA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313" w:type="dxa"/>
          </w:tcPr>
          <w:p w14:paraId="033E5C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A6015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233066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814" w:type="dxa"/>
          </w:tcPr>
          <w:p w14:paraId="12D1CE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1.12).</w:t>
            </w:r>
          </w:p>
          <w:p w14:paraId="15EE4E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580" w:type="dxa"/>
          </w:tcPr>
          <w:p w14:paraId="72391C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м.</w:t>
            </w:r>
          </w:p>
          <w:p w14:paraId="140A12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- 1500 кв. м</w:t>
            </w:r>
          </w:p>
        </w:tc>
        <w:tc>
          <w:tcPr>
            <w:tcW w:w="2268" w:type="dxa"/>
          </w:tcPr>
          <w:p w14:paraId="6183DB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1A8A43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 метра</w:t>
            </w:r>
          </w:p>
        </w:tc>
        <w:tc>
          <w:tcPr>
            <w:tcW w:w="1928" w:type="dxa"/>
          </w:tcPr>
          <w:p w14:paraId="453D33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57FF0C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- 400 кв. м - 50;</w:t>
            </w:r>
          </w:p>
          <w:p w14:paraId="6EA1BD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- 1500 кв. м - 30</w:t>
            </w:r>
          </w:p>
        </w:tc>
        <w:tc>
          <w:tcPr>
            <w:tcW w:w="2891" w:type="dxa"/>
          </w:tcPr>
          <w:p w14:paraId="4DFEC3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419805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0014B1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34EBC2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</w:t>
            </w:r>
            <w:r w:rsidRPr="004374C8">
              <w:rPr>
                <w:rFonts w:ascii="Times New Roman" w:hAnsi="Times New Roman" w:cs="Times New Roman"/>
              </w:rPr>
              <w:lastRenderedPageBreak/>
              <w:t>величину превышения указанной нормы</w:t>
            </w:r>
          </w:p>
        </w:tc>
        <w:tc>
          <w:tcPr>
            <w:tcW w:w="2381" w:type="dxa"/>
          </w:tcPr>
          <w:p w14:paraId="539305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324C1A2C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291C030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154" w:type="dxa"/>
          </w:tcPr>
          <w:p w14:paraId="32ADB0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313" w:type="dxa"/>
          </w:tcPr>
          <w:p w14:paraId="4C51B5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14" w:type="dxa"/>
          </w:tcPr>
          <w:p w14:paraId="75AA9B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2D24E2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7B1A96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461A9D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0611D7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комплекс ясли-сад при вместимости свыше 500 мест - 30 кв. м на 1 чел.</w:t>
            </w:r>
          </w:p>
          <w:p w14:paraId="759100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</w:t>
            </w:r>
          </w:p>
          <w:p w14:paraId="56CF38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более 100 мест - 29 кв. м на 1 чел.</w:t>
            </w:r>
          </w:p>
          <w:p w14:paraId="66A63D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128A0F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557A11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470BD5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2C03B8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25B7CD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17514D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250E85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14:paraId="39317C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для школы не подлежит установлению</w:t>
            </w:r>
          </w:p>
        </w:tc>
        <w:tc>
          <w:tcPr>
            <w:tcW w:w="2268" w:type="dxa"/>
          </w:tcPr>
          <w:p w14:paraId="3A7943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673" w:type="dxa"/>
          </w:tcPr>
          <w:p w14:paraId="592DB5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объекта дошкольного образования - 3.</w:t>
            </w:r>
          </w:p>
          <w:p w14:paraId="49A91E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школы - 4</w:t>
            </w:r>
          </w:p>
        </w:tc>
        <w:tc>
          <w:tcPr>
            <w:tcW w:w="1928" w:type="dxa"/>
          </w:tcPr>
          <w:p w14:paraId="7811CE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5E3E9D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32A06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23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24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14:paraId="1E3849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381" w:type="dxa"/>
          </w:tcPr>
          <w:p w14:paraId="705F96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1E154D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4374C8" w:rsidRPr="004374C8" w14:paraId="61C75112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2C94D39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154" w:type="dxa"/>
          </w:tcPr>
          <w:p w14:paraId="648523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313" w:type="dxa"/>
          </w:tcPr>
          <w:p w14:paraId="62AB7244" w14:textId="77777777" w:rsidR="004374C8" w:rsidRPr="004374C8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2F60CC">
              <w:rPr>
                <w:rFonts w:ascii="Times New Roman" w:hAnsi="Times New Roman" w:cs="Times New Roman"/>
              </w:rPr>
              <w:lastRenderedPageBreak/>
              <w:t>гражданам медицинской помощи.</w:t>
            </w:r>
            <w:r w:rsidRPr="002F60CC">
              <w:t xml:space="preserve"> </w:t>
            </w:r>
            <w:r w:rsidRPr="002F60CC">
              <w:rPr>
                <w:rFonts w:ascii="Times New Roman" w:hAnsi="Times New Roman" w:cs="Times New Roman"/>
              </w:rPr>
              <w:t>Размещение</w:t>
            </w:r>
            <w:r w:rsidRPr="004374C8">
              <w:rPr>
                <w:rFonts w:ascii="Times New Roman" w:hAnsi="Times New Roman" w:cs="Times New Roman"/>
              </w:rPr>
              <w:t xml:space="preserve"> объектов </w:t>
            </w:r>
            <w:r w:rsidR="004374C8" w:rsidRPr="004374C8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664B8A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7B15A3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083D1C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14" w:type="dxa"/>
          </w:tcPr>
          <w:p w14:paraId="2B80D6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80" w:type="dxa"/>
          </w:tcPr>
          <w:p w14:paraId="08AE46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Для отдельно стоящих объектов: Минимальные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размеры земельного участка:</w:t>
            </w:r>
          </w:p>
          <w:p w14:paraId="20CAB3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1B63D7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60586A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3AF74E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</w:t>
            </w:r>
            <w:r w:rsidRPr="004374C8">
              <w:rPr>
                <w:rFonts w:ascii="Times New Roman" w:hAnsi="Times New Roman" w:cs="Times New Roman"/>
              </w:rPr>
              <w:lastRenderedPageBreak/>
              <w:t>целях определения места допустимого размещения объекта - 5 метров</w:t>
            </w:r>
          </w:p>
        </w:tc>
        <w:tc>
          <w:tcPr>
            <w:tcW w:w="1673" w:type="dxa"/>
          </w:tcPr>
          <w:p w14:paraId="3C9AF1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1F2C9F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Максимальный процент застройки в границах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земельного участка площадью 2000 кв. м - 50.</w:t>
            </w:r>
          </w:p>
          <w:p w14:paraId="0DF338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891" w:type="dxa"/>
          </w:tcPr>
          <w:p w14:paraId="46BDF0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381" w:type="dxa"/>
          </w:tcPr>
          <w:p w14:paraId="7FCFCB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лечебно-профилактических и </w:t>
            </w:r>
            <w:r w:rsidRPr="004374C8">
              <w:rPr>
                <w:rFonts w:ascii="Times New Roman" w:hAnsi="Times New Roman" w:cs="Times New Roman"/>
              </w:rPr>
              <w:lastRenderedPageBreak/>
              <w:t>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08A19BD8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367E09D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154" w:type="dxa"/>
          </w:tcPr>
          <w:p w14:paraId="1C4D33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313" w:type="dxa"/>
          </w:tcPr>
          <w:p w14:paraId="58BBF6FB" w14:textId="77777777" w:rsidR="003C44E2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3DFECF1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627F22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</w:t>
            </w:r>
            <w:r w:rsidRPr="004374C8">
              <w:rPr>
                <w:rFonts w:ascii="Times New Roman" w:hAnsi="Times New Roman" w:cs="Times New Roman"/>
              </w:rPr>
              <w:t xml:space="preserve">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35C0311" w14:textId="77777777" w:rsidR="004374C8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4" w:type="dxa"/>
          </w:tcPr>
          <w:p w14:paraId="2BEE8F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580" w:type="dxa"/>
          </w:tcPr>
          <w:p w14:paraId="79F954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6D38EC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3BC9C1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461FC9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4C8F86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392273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79AD4E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D12D371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3AE4660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2154" w:type="dxa"/>
          </w:tcPr>
          <w:p w14:paraId="672B6C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313" w:type="dxa"/>
          </w:tcPr>
          <w:p w14:paraId="07F97573" w14:textId="77777777" w:rsidR="005B1E04" w:rsidRPr="004D476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081B7E1E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D4768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</w:t>
            </w:r>
            <w:r w:rsidRPr="004374C8">
              <w:rPr>
                <w:rFonts w:ascii="Times New Roman" w:hAnsi="Times New Roman" w:cs="Times New Roman"/>
              </w:rPr>
              <w:t>, библиотек, кинотеатров и кинозалов, театров, филармоний, концертных залов, планетариев.</w:t>
            </w:r>
          </w:p>
          <w:p w14:paraId="21C2075D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2BA132AF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814" w:type="dxa"/>
          </w:tcPr>
          <w:p w14:paraId="62222A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53C0BE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2446F6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5179AB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43A868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2EBE45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48C80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81" w:type="dxa"/>
          </w:tcPr>
          <w:p w14:paraId="2D255A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4F7C9C0" w14:textId="77777777" w:rsidTr="006F64F7">
        <w:tc>
          <w:tcPr>
            <w:tcW w:w="21666" w:type="dxa"/>
            <w:gridSpan w:val="12"/>
          </w:tcPr>
          <w:p w14:paraId="264660AE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3C5B25E0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6103C31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54" w:type="dxa"/>
          </w:tcPr>
          <w:p w14:paraId="685FF2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Малоэтажная многоквартирная жилая застройка (код 2.1.1)</w:t>
            </w:r>
          </w:p>
        </w:tc>
        <w:tc>
          <w:tcPr>
            <w:tcW w:w="3313" w:type="dxa"/>
          </w:tcPr>
          <w:p w14:paraId="43D55B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B2AC0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623576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814" w:type="dxa"/>
          </w:tcPr>
          <w:p w14:paraId="381246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3025CF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- 1000 кв. м.</w:t>
            </w:r>
          </w:p>
          <w:p w14:paraId="359CB2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578460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0C883B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- 4</w:t>
            </w:r>
          </w:p>
        </w:tc>
        <w:tc>
          <w:tcPr>
            <w:tcW w:w="1928" w:type="dxa"/>
          </w:tcPr>
          <w:p w14:paraId="615F3C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891" w:type="dxa"/>
          </w:tcPr>
          <w:p w14:paraId="1D961C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</w:t>
            </w:r>
          </w:p>
          <w:p w14:paraId="22C91F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</w:t>
            </w:r>
          </w:p>
          <w:p w14:paraId="18C858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8F0F7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Ограничение площади занимаемой территории - до 10% от общей площади территориальной зоны</w:t>
            </w:r>
          </w:p>
        </w:tc>
        <w:tc>
          <w:tcPr>
            <w:tcW w:w="2381" w:type="dxa"/>
          </w:tcPr>
          <w:p w14:paraId="2F571F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46B641EB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0FC8DC3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54" w:type="dxa"/>
          </w:tcPr>
          <w:p w14:paraId="27B4FB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313" w:type="dxa"/>
          </w:tcPr>
          <w:p w14:paraId="65270F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</w:t>
            </w:r>
            <w:r w:rsidRPr="004374C8">
              <w:rPr>
                <w:rFonts w:ascii="Times New Roman" w:hAnsi="Times New Roman" w:cs="Times New Roman"/>
              </w:rPr>
              <w:lastRenderedPageBreak/>
              <w:t>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267980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1E4A38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206A37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814" w:type="dxa"/>
          </w:tcPr>
          <w:p w14:paraId="25F039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Садоводство (код 1.5)</w:t>
            </w:r>
          </w:p>
        </w:tc>
        <w:tc>
          <w:tcPr>
            <w:tcW w:w="2580" w:type="dxa"/>
          </w:tcPr>
          <w:p w14:paraId="0BDF36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- 200 кв. м.</w:t>
            </w:r>
          </w:p>
          <w:p w14:paraId="0D4AAB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- 2000 кв. м</w:t>
            </w:r>
          </w:p>
        </w:tc>
        <w:tc>
          <w:tcPr>
            <w:tcW w:w="2268" w:type="dxa"/>
          </w:tcPr>
          <w:p w14:paraId="048F83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метра, в месте примыкания блоков - по границе земельного участка</w:t>
            </w:r>
          </w:p>
        </w:tc>
        <w:tc>
          <w:tcPr>
            <w:tcW w:w="1673" w:type="dxa"/>
          </w:tcPr>
          <w:p w14:paraId="10B5D2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A554C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891" w:type="dxa"/>
          </w:tcPr>
          <w:p w14:paraId="255CF7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Максимальное количество блоков - 10.</w:t>
            </w:r>
          </w:p>
          <w:p w14:paraId="7A812F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- 0,3</w:t>
            </w:r>
          </w:p>
          <w:p w14:paraId="48FDFB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- 0,6</w:t>
            </w:r>
          </w:p>
          <w:p w14:paraId="52B463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</w:t>
            </w:r>
            <w:r w:rsidRPr="004374C8">
              <w:rPr>
                <w:rFonts w:ascii="Times New Roman" w:hAnsi="Times New Roman" w:cs="Times New Roman"/>
              </w:rPr>
              <w:lastRenderedPageBreak/>
              <w:t>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6D4F20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381" w:type="dxa"/>
          </w:tcPr>
          <w:p w14:paraId="0FA1A1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FBC167D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590BB5A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154" w:type="dxa"/>
          </w:tcPr>
          <w:p w14:paraId="3143B2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313" w:type="dxa"/>
          </w:tcPr>
          <w:p w14:paraId="0D232674" w14:textId="77777777" w:rsidR="005B1E04" w:rsidRPr="005B1E04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1886D6BB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07E88C51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14" w:type="dxa"/>
          </w:tcPr>
          <w:p w14:paraId="7F5BC4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80" w:type="dxa"/>
          </w:tcPr>
          <w:p w14:paraId="7E973A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0AB801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673" w:type="dxa"/>
          </w:tcPr>
          <w:p w14:paraId="5013C2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211767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19FCD6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3BD25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381" w:type="dxa"/>
          </w:tcPr>
          <w:p w14:paraId="5A5EBE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C4DA817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6DB7B0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54" w:type="dxa"/>
          </w:tcPr>
          <w:p w14:paraId="3B055D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313" w:type="dxa"/>
          </w:tcPr>
          <w:p w14:paraId="57CF42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814" w:type="dxa"/>
          </w:tcPr>
          <w:p w14:paraId="4549D5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580" w:type="dxa"/>
          </w:tcPr>
          <w:p w14:paraId="3C9077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0D4267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479B40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2A0B28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091A79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57A480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5CF41E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9AFA14C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6A362E2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54" w:type="dxa"/>
          </w:tcPr>
          <w:p w14:paraId="3B9495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313" w:type="dxa"/>
          </w:tcPr>
          <w:p w14:paraId="4E3971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14" w:type="dxa"/>
          </w:tcPr>
          <w:p w14:paraId="0CCAC9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5AA3CA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88BDA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085692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7C455E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C49E6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0A1F5F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70A58A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66B7AEA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01CBADB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154" w:type="dxa"/>
          </w:tcPr>
          <w:p w14:paraId="7DD3F5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313" w:type="dxa"/>
          </w:tcPr>
          <w:p w14:paraId="477B86C2" w14:textId="77777777" w:rsidR="00BD201E" w:rsidRPr="002F60CC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68ED8C60" w14:textId="77777777" w:rsidR="00BD201E" w:rsidRPr="002F60CC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14:paraId="3B9693CF" w14:textId="6C92C362" w:rsidR="004374C8" w:rsidRPr="002F60CC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814" w:type="dxa"/>
          </w:tcPr>
          <w:p w14:paraId="1AB141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1D2C47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46AF1B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46B69D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66CA08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6FBD75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525FF5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7185BDC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245744B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2.7.</w:t>
            </w:r>
          </w:p>
        </w:tc>
        <w:tc>
          <w:tcPr>
            <w:tcW w:w="2154" w:type="dxa"/>
          </w:tcPr>
          <w:p w14:paraId="42F3F4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Рынки (код 4.3)</w:t>
            </w:r>
          </w:p>
        </w:tc>
        <w:tc>
          <w:tcPr>
            <w:tcW w:w="3313" w:type="dxa"/>
          </w:tcPr>
          <w:p w14:paraId="2407F6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6092D9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814" w:type="dxa"/>
          </w:tcPr>
          <w:p w14:paraId="7CA0A0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393E17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1E0819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37CFEF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3F10CB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673" w:type="dxa"/>
          </w:tcPr>
          <w:p w14:paraId="025E10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6DB593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69F60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1E74EF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6F64F7" w:rsidRPr="004374C8" w14:paraId="2459C55C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4C88BEE5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154" w:type="dxa"/>
          </w:tcPr>
          <w:p w14:paraId="351024F8" w14:textId="4FFA9666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313" w:type="dxa"/>
          </w:tcPr>
          <w:p w14:paraId="47670666" w14:textId="59C5CDC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814" w:type="dxa"/>
          </w:tcPr>
          <w:p w14:paraId="566D5BC2" w14:textId="4F41592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6D23AEC2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0CF427CA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301F1BD2" w14:textId="1904EDC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3597928" w14:textId="605C7D7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673" w:type="dxa"/>
          </w:tcPr>
          <w:p w14:paraId="4A89EA71" w14:textId="5BF053C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7F3D515" w14:textId="448BFD6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402F389C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6E9B7CEE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3EE8EDA1" w14:textId="5E14A28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08F11907" w14:textId="39D1F58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BAD2C13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22F52D8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154" w:type="dxa"/>
          </w:tcPr>
          <w:p w14:paraId="32E00B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313" w:type="dxa"/>
          </w:tcPr>
          <w:p w14:paraId="582BD2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814" w:type="dxa"/>
          </w:tcPr>
          <w:p w14:paraId="243066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6FDF37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615505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68" w:type="dxa"/>
          </w:tcPr>
          <w:p w14:paraId="15BF04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- 1 метр.</w:t>
            </w:r>
          </w:p>
          <w:p w14:paraId="5C2B58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673" w:type="dxa"/>
          </w:tcPr>
          <w:p w14:paraId="05FB60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17BBBE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188C08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4F3913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53C8D86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1D80BF4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154" w:type="dxa"/>
          </w:tcPr>
          <w:p w14:paraId="6F37C4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313" w:type="dxa"/>
          </w:tcPr>
          <w:p w14:paraId="496B6F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814" w:type="dxa"/>
          </w:tcPr>
          <w:p w14:paraId="39B052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80" w:type="dxa"/>
          </w:tcPr>
          <w:p w14:paraId="3C5116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0DC9D9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места допустимого размещения объекта - 1 метр</w:t>
            </w:r>
          </w:p>
        </w:tc>
        <w:tc>
          <w:tcPr>
            <w:tcW w:w="1673" w:type="dxa"/>
          </w:tcPr>
          <w:p w14:paraId="1396FB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1928" w:type="dxa"/>
          </w:tcPr>
          <w:p w14:paraId="22351B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6A75E1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7477C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Расчет стоянок автомобилей осуществлять в соответствии с действующими нормами проектирования и расчета парковочных мест</w:t>
            </w:r>
          </w:p>
        </w:tc>
        <w:tc>
          <w:tcPr>
            <w:tcW w:w="2381" w:type="dxa"/>
          </w:tcPr>
          <w:p w14:paraId="1C8C80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33EBC179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0F0E28F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154" w:type="dxa"/>
          </w:tcPr>
          <w:p w14:paraId="2D4588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313" w:type="dxa"/>
          </w:tcPr>
          <w:p w14:paraId="5F93A1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814" w:type="dxa"/>
          </w:tcPr>
          <w:p w14:paraId="3D9CDD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45D911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33792E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673" w:type="dxa"/>
          </w:tcPr>
          <w:p w14:paraId="4AF437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15F54B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7E6BE5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C45C5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 стоянок автомобилей осуществлять в соответствии с действующими нормами проектирования и расчета парковочных мест</w:t>
            </w:r>
          </w:p>
        </w:tc>
        <w:tc>
          <w:tcPr>
            <w:tcW w:w="2381" w:type="dxa"/>
          </w:tcPr>
          <w:p w14:paraId="6BBC5A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A5986F2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766A136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154" w:type="dxa"/>
          </w:tcPr>
          <w:p w14:paraId="5E7725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313" w:type="dxa"/>
          </w:tcPr>
          <w:p w14:paraId="1BD6D9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814" w:type="dxa"/>
          </w:tcPr>
          <w:p w14:paraId="1C5248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1BBCE2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384889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268" w:type="dxa"/>
          </w:tcPr>
          <w:p w14:paraId="51BCD7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73" w:type="dxa"/>
          </w:tcPr>
          <w:p w14:paraId="54AF0D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5AA55B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91" w:type="dxa"/>
          </w:tcPr>
          <w:p w14:paraId="14B767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5B19DD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5CF0222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279AB0A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2154" w:type="dxa"/>
          </w:tcPr>
          <w:p w14:paraId="7476EB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</w:t>
            </w:r>
          </w:p>
        </w:tc>
        <w:tc>
          <w:tcPr>
            <w:tcW w:w="3313" w:type="dxa"/>
          </w:tcPr>
          <w:p w14:paraId="113947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814" w:type="dxa"/>
          </w:tcPr>
          <w:p w14:paraId="5D8B95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80" w:type="dxa"/>
          </w:tcPr>
          <w:p w14:paraId="4EE1A2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412620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- 200 кв. м</w:t>
            </w:r>
          </w:p>
        </w:tc>
        <w:tc>
          <w:tcPr>
            <w:tcW w:w="2268" w:type="dxa"/>
          </w:tcPr>
          <w:p w14:paraId="6EB756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673" w:type="dxa"/>
          </w:tcPr>
          <w:p w14:paraId="0A79C4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7C7210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891" w:type="dxa"/>
          </w:tcPr>
          <w:p w14:paraId="3F01E5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  <w:tc>
          <w:tcPr>
            <w:tcW w:w="2381" w:type="dxa"/>
          </w:tcPr>
          <w:p w14:paraId="46DB4A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F2381D" w:rsidRPr="004374C8" w14:paraId="4E32AF98" w14:textId="77777777" w:rsidTr="006F64F7">
        <w:trPr>
          <w:gridAfter w:val="2"/>
          <w:wAfter w:w="40" w:type="dxa"/>
        </w:trPr>
        <w:tc>
          <w:tcPr>
            <w:tcW w:w="624" w:type="dxa"/>
          </w:tcPr>
          <w:p w14:paraId="5191CB83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2154" w:type="dxa"/>
          </w:tcPr>
          <w:p w14:paraId="61392F6A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313" w:type="dxa"/>
          </w:tcPr>
          <w:p w14:paraId="69DCD2A4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5789D550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</w:t>
            </w: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5DC941F1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14" w:type="dxa"/>
          </w:tcPr>
          <w:p w14:paraId="0CF39943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580" w:type="dxa"/>
          </w:tcPr>
          <w:p w14:paraId="784B6997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01EC649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7A99EE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1411F1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14:paraId="3A51A4A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92717A0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1BC242D3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68A4923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022464D6" w14:textId="555E6D41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493D242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F60CC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381" w:type="dxa"/>
          </w:tcPr>
          <w:p w14:paraId="49A0F823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3F5C2CE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9873DB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457C471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5617DB8C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C4E620C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5. Зона малоэтажной жилой застройки на территории заповедной (исторической) зоны (Ж-1.3)</w:t>
      </w:r>
    </w:p>
    <w:p w14:paraId="16145E8C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67BE1D3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7</w:t>
      </w:r>
    </w:p>
    <w:p w14:paraId="799321A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54"/>
        <w:gridCol w:w="3096"/>
        <w:gridCol w:w="1814"/>
        <w:gridCol w:w="2154"/>
        <w:gridCol w:w="1871"/>
        <w:gridCol w:w="1814"/>
        <w:gridCol w:w="1928"/>
        <w:gridCol w:w="2665"/>
        <w:gridCol w:w="2324"/>
      </w:tblGrid>
      <w:tr w:rsidR="004374C8" w:rsidRPr="004374C8" w14:paraId="710210A5" w14:textId="77777777" w:rsidTr="00F2381D">
        <w:tc>
          <w:tcPr>
            <w:tcW w:w="624" w:type="dxa"/>
            <w:vMerge w:val="restart"/>
          </w:tcPr>
          <w:p w14:paraId="1C7E36B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50" w:type="dxa"/>
            <w:gridSpan w:val="2"/>
          </w:tcPr>
          <w:p w14:paraId="3105F5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14" w:type="dxa"/>
            <w:vMerge w:val="restart"/>
          </w:tcPr>
          <w:p w14:paraId="4CB5913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756" w:type="dxa"/>
            <w:gridSpan w:val="6"/>
          </w:tcPr>
          <w:p w14:paraId="6C9025A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3F8695C8" w14:textId="77777777" w:rsidTr="00F2381D">
        <w:tc>
          <w:tcPr>
            <w:tcW w:w="624" w:type="dxa"/>
            <w:vMerge/>
          </w:tcPr>
          <w:p w14:paraId="7745902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42B774D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096" w:type="dxa"/>
          </w:tcPr>
          <w:p w14:paraId="130A4C2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14" w:type="dxa"/>
            <w:vMerge/>
          </w:tcPr>
          <w:p w14:paraId="0D17304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4DA5018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71" w:type="dxa"/>
          </w:tcPr>
          <w:p w14:paraId="4E3815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5897BC7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5026FA5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665" w:type="dxa"/>
          </w:tcPr>
          <w:p w14:paraId="025F1A9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24" w:type="dxa"/>
          </w:tcPr>
          <w:p w14:paraId="158C398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39898336" w14:textId="77777777" w:rsidTr="00F2381D">
        <w:tc>
          <w:tcPr>
            <w:tcW w:w="20444" w:type="dxa"/>
            <w:gridSpan w:val="10"/>
          </w:tcPr>
          <w:p w14:paraId="292CDF9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634B900C" w14:textId="77777777" w:rsidTr="00F2381D">
        <w:tc>
          <w:tcPr>
            <w:tcW w:w="624" w:type="dxa"/>
          </w:tcPr>
          <w:p w14:paraId="6B7B77A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54" w:type="dxa"/>
          </w:tcPr>
          <w:p w14:paraId="7AAADF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096" w:type="dxa"/>
          </w:tcPr>
          <w:p w14:paraId="083F6A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</w:t>
            </w:r>
            <w:r w:rsidRPr="004374C8">
              <w:rPr>
                <w:rFonts w:ascii="Times New Roman" w:hAnsi="Times New Roman" w:cs="Times New Roman"/>
              </w:rPr>
              <w:lastRenderedPageBreak/>
              <w:t>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3E0E0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65090A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814" w:type="dxa"/>
          </w:tcPr>
          <w:p w14:paraId="26D9B4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Пчеловодство (код 1.12).</w:t>
            </w:r>
          </w:p>
          <w:p w14:paraId="08F148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154" w:type="dxa"/>
          </w:tcPr>
          <w:p w14:paraId="2B6488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м.</w:t>
            </w:r>
          </w:p>
          <w:p w14:paraId="4AD1FE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- 800 кв. м</w:t>
            </w:r>
          </w:p>
        </w:tc>
        <w:tc>
          <w:tcPr>
            <w:tcW w:w="1871" w:type="dxa"/>
          </w:tcPr>
          <w:p w14:paraId="751D9D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</w:t>
            </w:r>
            <w:r w:rsidRPr="004374C8">
              <w:rPr>
                <w:rFonts w:ascii="Times New Roman" w:hAnsi="Times New Roman" w:cs="Times New Roman"/>
              </w:rPr>
              <w:lastRenderedPageBreak/>
              <w:t>допустимого размещения объекта - 3 метра</w:t>
            </w:r>
          </w:p>
        </w:tc>
        <w:tc>
          <w:tcPr>
            <w:tcW w:w="1814" w:type="dxa"/>
          </w:tcPr>
          <w:p w14:paraId="0C28E8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Предельное количество этажей, включая мансардный - 3</w:t>
            </w:r>
          </w:p>
        </w:tc>
        <w:tc>
          <w:tcPr>
            <w:tcW w:w="1928" w:type="dxa"/>
          </w:tcPr>
          <w:p w14:paraId="187E42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3EDAF1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705CFB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3A2ED6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Характер ограждения земельных участков со </w:t>
            </w:r>
            <w:r w:rsidRPr="004374C8">
              <w:rPr>
                <w:rFonts w:ascii="Times New Roman" w:hAnsi="Times New Roman" w:cs="Times New Roman"/>
              </w:rPr>
              <w:lastRenderedPageBreak/>
              <w:t>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31F881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324" w:type="dxa"/>
          </w:tcPr>
          <w:p w14:paraId="258E68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жилой застройки в санитарно-защитных зонах, установленных в предусмотренном </w:t>
            </w:r>
            <w:r w:rsidRPr="004374C8">
              <w:rPr>
                <w:rFonts w:ascii="Times New Roman" w:hAnsi="Times New Roman" w:cs="Times New Roman"/>
              </w:rPr>
              <w:lastRenderedPageBreak/>
              <w:t>действующим законодательством порядке</w:t>
            </w:r>
          </w:p>
        </w:tc>
      </w:tr>
      <w:tr w:rsidR="004374C8" w:rsidRPr="004374C8" w14:paraId="216D959B" w14:textId="77777777" w:rsidTr="00F2381D">
        <w:tc>
          <w:tcPr>
            <w:tcW w:w="624" w:type="dxa"/>
          </w:tcPr>
          <w:p w14:paraId="64E21A3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2154" w:type="dxa"/>
          </w:tcPr>
          <w:p w14:paraId="511575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096" w:type="dxa"/>
          </w:tcPr>
          <w:p w14:paraId="3F5C77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</w:t>
            </w:r>
            <w:r w:rsidRPr="004374C8">
              <w:rPr>
                <w:rFonts w:ascii="Times New Roman" w:hAnsi="Times New Roman" w:cs="Times New Roman"/>
              </w:rPr>
              <w:lastRenderedPageBreak/>
              <w:t>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14" w:type="dxa"/>
          </w:tcPr>
          <w:p w14:paraId="595A94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02F17B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05280C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6C698D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28671B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комплекс ясли-сад при вместимости свыше 500 мест - 30 кв. м на 1 чел.</w:t>
            </w:r>
          </w:p>
          <w:p w14:paraId="169A83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</w:t>
            </w:r>
          </w:p>
          <w:p w14:paraId="40BADF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более 100 мест - 29 кв. м на 1 чел.</w:t>
            </w:r>
          </w:p>
          <w:p w14:paraId="5C12FB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5F3439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717C3E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467B30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7EFBD2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1DBAF9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290215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4FEDF8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14:paraId="775B69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08E68C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0F9792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объекта дошкольного образования - 3.</w:t>
            </w:r>
          </w:p>
          <w:p w14:paraId="44CC14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школы - 4</w:t>
            </w:r>
          </w:p>
        </w:tc>
        <w:tc>
          <w:tcPr>
            <w:tcW w:w="1928" w:type="dxa"/>
          </w:tcPr>
          <w:p w14:paraId="64461E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711609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57A79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25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26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14:paraId="76965A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324" w:type="dxa"/>
          </w:tcPr>
          <w:p w14:paraId="01192F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3E5016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Не допускается размещение объектов III, IV, V степени </w:t>
            </w:r>
            <w:r w:rsidRPr="004374C8">
              <w:rPr>
                <w:rFonts w:ascii="Times New Roman" w:hAnsi="Times New Roman" w:cs="Times New Roman"/>
              </w:rPr>
              <w:lastRenderedPageBreak/>
              <w:t>огнестойкости и класса конструктивной пожарной опасности зданий</w:t>
            </w:r>
          </w:p>
        </w:tc>
      </w:tr>
      <w:tr w:rsidR="004374C8" w:rsidRPr="004374C8" w14:paraId="1B1D107F" w14:textId="77777777" w:rsidTr="00F2381D">
        <w:tc>
          <w:tcPr>
            <w:tcW w:w="624" w:type="dxa"/>
          </w:tcPr>
          <w:p w14:paraId="0411214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154" w:type="dxa"/>
          </w:tcPr>
          <w:p w14:paraId="203706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096" w:type="dxa"/>
          </w:tcPr>
          <w:p w14:paraId="7A0AB8AE" w14:textId="77777777" w:rsidR="004374C8" w:rsidRPr="002F60CC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2F60CC">
              <w:t xml:space="preserve"> </w:t>
            </w:r>
            <w:r w:rsidRPr="002F60CC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2F60CC">
              <w:rPr>
                <w:rFonts w:ascii="Times New Roman" w:hAnsi="Times New Roman" w:cs="Times New Roman"/>
              </w:rPr>
              <w:t xml:space="preserve">капитального строительства, </w:t>
            </w:r>
            <w:r w:rsidR="004374C8" w:rsidRPr="002F60CC">
              <w:rPr>
                <w:rFonts w:ascii="Times New Roman" w:hAnsi="Times New Roman" w:cs="Times New Roman"/>
              </w:rPr>
              <w:lastRenderedPageBreak/>
              <w:t>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085BEF9D" w14:textId="77777777" w:rsidR="004374C8" w:rsidRPr="002F60CC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4A040C03" w14:textId="77777777" w:rsidR="004374C8" w:rsidRPr="002F60CC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184DAEDA" w14:textId="77777777" w:rsidR="004374C8" w:rsidRPr="002F60CC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14" w:type="dxa"/>
          </w:tcPr>
          <w:p w14:paraId="773999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77D293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646238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поликлиники, фельдшерские пункты - 2000 кв. м:</w:t>
            </w:r>
          </w:p>
          <w:p w14:paraId="271571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7CA5A6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79FD9D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</w:t>
            </w:r>
            <w:r w:rsidRPr="004374C8">
              <w:rPr>
                <w:rFonts w:ascii="Times New Roman" w:hAnsi="Times New Roman" w:cs="Times New Roman"/>
              </w:rPr>
              <w:lastRenderedPageBreak/>
              <w:t>допустимого размещения объекта - 5 метров</w:t>
            </w:r>
          </w:p>
        </w:tc>
        <w:tc>
          <w:tcPr>
            <w:tcW w:w="1814" w:type="dxa"/>
          </w:tcPr>
          <w:p w14:paraId="119328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557773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6294C7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665" w:type="dxa"/>
          </w:tcPr>
          <w:p w14:paraId="00A770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3287B4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Не допускается размещение лечебно-профилактических и оздоровительных учреждений общего пользования в </w:t>
            </w:r>
            <w:r w:rsidRPr="004374C8">
              <w:rPr>
                <w:rFonts w:ascii="Times New Roman" w:hAnsi="Times New Roman" w:cs="Times New Roman"/>
              </w:rPr>
              <w:lastRenderedPageBreak/>
              <w:t>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02CA179" w14:textId="77777777" w:rsidTr="00F2381D">
        <w:tc>
          <w:tcPr>
            <w:tcW w:w="624" w:type="dxa"/>
          </w:tcPr>
          <w:p w14:paraId="450E964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154" w:type="dxa"/>
          </w:tcPr>
          <w:p w14:paraId="5BA875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096" w:type="dxa"/>
          </w:tcPr>
          <w:p w14:paraId="68A80599" w14:textId="77777777" w:rsidR="003C44E2" w:rsidRP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10EBB280" w14:textId="77777777" w:rsidR="003C44E2" w:rsidRP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14:paraId="3D2B8BE7" w14:textId="77777777" w:rsidR="004374C8" w:rsidRP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14" w:type="dxa"/>
          </w:tcPr>
          <w:p w14:paraId="4AA2E7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154" w:type="dxa"/>
          </w:tcPr>
          <w:p w14:paraId="669C9C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2123F7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7BD254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EFDE0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7C9C13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0AA801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6A5C40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4C6AE26" w14:textId="77777777" w:rsidTr="00F2381D">
        <w:tc>
          <w:tcPr>
            <w:tcW w:w="20444" w:type="dxa"/>
            <w:gridSpan w:val="10"/>
          </w:tcPr>
          <w:p w14:paraId="7B3B80B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 Условно разрешенные виды использования</w:t>
            </w:r>
          </w:p>
        </w:tc>
      </w:tr>
      <w:tr w:rsidR="004374C8" w:rsidRPr="004374C8" w14:paraId="441D8CB3" w14:textId="77777777" w:rsidTr="00F2381D">
        <w:tc>
          <w:tcPr>
            <w:tcW w:w="624" w:type="dxa"/>
          </w:tcPr>
          <w:p w14:paraId="4513B9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54" w:type="dxa"/>
          </w:tcPr>
          <w:p w14:paraId="20BC76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096" w:type="dxa"/>
          </w:tcPr>
          <w:p w14:paraId="7927E873" w14:textId="77777777" w:rsidR="005B1E04" w:rsidRPr="005B1E04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0B0D7586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1E623EF8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14" w:type="dxa"/>
          </w:tcPr>
          <w:p w14:paraId="3A1666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087244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22AD4D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14" w:type="dxa"/>
          </w:tcPr>
          <w:p w14:paraId="6D8EB6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16EF83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5" w:type="dxa"/>
          </w:tcPr>
          <w:p w14:paraId="7D9E98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84567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324" w:type="dxa"/>
          </w:tcPr>
          <w:p w14:paraId="29AF46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1992465" w14:textId="77777777" w:rsidTr="00F2381D">
        <w:tc>
          <w:tcPr>
            <w:tcW w:w="624" w:type="dxa"/>
          </w:tcPr>
          <w:p w14:paraId="3CAB7DE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54" w:type="dxa"/>
          </w:tcPr>
          <w:p w14:paraId="1A0AD1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096" w:type="dxa"/>
          </w:tcPr>
          <w:p w14:paraId="2C0885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5DE89A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3F758A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1B3E8A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обустройство спортивных и детских площадок, площадок для отдыха</w:t>
            </w:r>
          </w:p>
        </w:tc>
        <w:tc>
          <w:tcPr>
            <w:tcW w:w="1814" w:type="dxa"/>
          </w:tcPr>
          <w:p w14:paraId="49482F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Садоводство (код 1.5)</w:t>
            </w:r>
          </w:p>
        </w:tc>
        <w:tc>
          <w:tcPr>
            <w:tcW w:w="2154" w:type="dxa"/>
          </w:tcPr>
          <w:p w14:paraId="714E4A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- 200 кв. м.</w:t>
            </w:r>
          </w:p>
          <w:p w14:paraId="639A19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- 2000 кв. м</w:t>
            </w:r>
          </w:p>
        </w:tc>
        <w:tc>
          <w:tcPr>
            <w:tcW w:w="1871" w:type="dxa"/>
          </w:tcPr>
          <w:p w14:paraId="29D35B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метра, в месте примыкания блоков - по границе земельного участка</w:t>
            </w:r>
          </w:p>
        </w:tc>
        <w:tc>
          <w:tcPr>
            <w:tcW w:w="1814" w:type="dxa"/>
          </w:tcPr>
          <w:p w14:paraId="2C7344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5D25BF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665" w:type="dxa"/>
          </w:tcPr>
          <w:p w14:paraId="0C1D78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Максимальное количество блоков - 10.</w:t>
            </w:r>
          </w:p>
          <w:p w14:paraId="61AC8E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- 0,3,</w:t>
            </w:r>
          </w:p>
          <w:p w14:paraId="33E18B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- 0,6.</w:t>
            </w:r>
          </w:p>
          <w:p w14:paraId="6EAAB5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260DAB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324" w:type="dxa"/>
          </w:tcPr>
          <w:p w14:paraId="7567FE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CB039A4" w14:textId="77777777" w:rsidTr="00F2381D">
        <w:tc>
          <w:tcPr>
            <w:tcW w:w="624" w:type="dxa"/>
          </w:tcPr>
          <w:p w14:paraId="5B160D8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154" w:type="dxa"/>
          </w:tcPr>
          <w:p w14:paraId="781208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</w:t>
            </w:r>
          </w:p>
        </w:tc>
        <w:tc>
          <w:tcPr>
            <w:tcW w:w="3096" w:type="dxa"/>
          </w:tcPr>
          <w:p w14:paraId="66D36407" w14:textId="77777777" w:rsidR="00F2381D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</w:t>
            </w:r>
          </w:p>
          <w:p w14:paraId="56B146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сельскохозяйственных культур</w:t>
            </w:r>
          </w:p>
        </w:tc>
        <w:tc>
          <w:tcPr>
            <w:tcW w:w="1814" w:type="dxa"/>
          </w:tcPr>
          <w:p w14:paraId="69DFBE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47A918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3D1F6F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- 200 кв. м</w:t>
            </w:r>
          </w:p>
        </w:tc>
        <w:tc>
          <w:tcPr>
            <w:tcW w:w="1871" w:type="dxa"/>
          </w:tcPr>
          <w:p w14:paraId="7A0753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060844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0649F4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65" w:type="dxa"/>
          </w:tcPr>
          <w:p w14:paraId="5E2AEF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  <w:tc>
          <w:tcPr>
            <w:tcW w:w="2324" w:type="dxa"/>
          </w:tcPr>
          <w:p w14:paraId="302B00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F2381D" w:rsidRPr="004374C8" w14:paraId="3D2AEB3B" w14:textId="77777777" w:rsidTr="00F2381D">
        <w:tc>
          <w:tcPr>
            <w:tcW w:w="624" w:type="dxa"/>
          </w:tcPr>
          <w:p w14:paraId="0FA03201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54" w:type="dxa"/>
          </w:tcPr>
          <w:p w14:paraId="0FAB19B9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096" w:type="dxa"/>
          </w:tcPr>
          <w:p w14:paraId="32067B04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3DAA13C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</w:t>
            </w: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40C4C20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F60C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14" w:type="dxa"/>
          </w:tcPr>
          <w:p w14:paraId="575399F9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154" w:type="dxa"/>
          </w:tcPr>
          <w:p w14:paraId="3D46B7B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D034557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61881496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C8AB39B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019177A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DA678D0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0675A712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A971968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14:paraId="41B689A4" w14:textId="22922AC3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12CB30C6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F60CC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324" w:type="dxa"/>
          </w:tcPr>
          <w:p w14:paraId="181AC764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5660084A" w14:textId="77777777" w:rsidR="00F2381D" w:rsidRPr="002F60CC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28F02F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370761F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7C70614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E5178DF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6. Зона застройки малоэтажными жилыми домами (Ж-2)</w:t>
      </w:r>
    </w:p>
    <w:p w14:paraId="16970251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A40A84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8</w:t>
      </w:r>
    </w:p>
    <w:p w14:paraId="5D84973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154"/>
        <w:gridCol w:w="3125"/>
        <w:gridCol w:w="1984"/>
        <w:gridCol w:w="2098"/>
        <w:gridCol w:w="2088"/>
        <w:gridCol w:w="1814"/>
        <w:gridCol w:w="1928"/>
        <w:gridCol w:w="2494"/>
        <w:gridCol w:w="2665"/>
        <w:gridCol w:w="12"/>
      </w:tblGrid>
      <w:tr w:rsidR="004374C8" w:rsidRPr="004374C8" w14:paraId="2F2A0F25" w14:textId="77777777" w:rsidTr="006F64F7">
        <w:tc>
          <w:tcPr>
            <w:tcW w:w="737" w:type="dxa"/>
            <w:vMerge w:val="restart"/>
          </w:tcPr>
          <w:p w14:paraId="42AAEB2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79" w:type="dxa"/>
            <w:gridSpan w:val="2"/>
          </w:tcPr>
          <w:p w14:paraId="320B476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984" w:type="dxa"/>
            <w:vMerge w:val="restart"/>
          </w:tcPr>
          <w:p w14:paraId="75BE076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099" w:type="dxa"/>
            <w:gridSpan w:val="7"/>
          </w:tcPr>
          <w:p w14:paraId="162F49A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463B280C" w14:textId="77777777" w:rsidTr="006F64F7">
        <w:trPr>
          <w:gridAfter w:val="1"/>
          <w:wAfter w:w="12" w:type="dxa"/>
        </w:trPr>
        <w:tc>
          <w:tcPr>
            <w:tcW w:w="737" w:type="dxa"/>
            <w:vMerge/>
          </w:tcPr>
          <w:p w14:paraId="7B93D91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71FCB2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125" w:type="dxa"/>
          </w:tcPr>
          <w:p w14:paraId="0655124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984" w:type="dxa"/>
            <w:vMerge/>
          </w:tcPr>
          <w:p w14:paraId="08AB0730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243F644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088" w:type="dxa"/>
          </w:tcPr>
          <w:p w14:paraId="2EF7A9B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6E3710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5182AB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494" w:type="dxa"/>
          </w:tcPr>
          <w:p w14:paraId="1D036C9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665" w:type="dxa"/>
          </w:tcPr>
          <w:p w14:paraId="276AC60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45194B4B" w14:textId="77777777" w:rsidTr="006F64F7">
        <w:tc>
          <w:tcPr>
            <w:tcW w:w="21099" w:type="dxa"/>
            <w:gridSpan w:val="11"/>
          </w:tcPr>
          <w:p w14:paraId="667C2EB9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284A206B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766A5F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154" w:type="dxa"/>
          </w:tcPr>
          <w:p w14:paraId="69D12C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Малоэтажная многоквартирная жилая застройка (код 2.1.1)</w:t>
            </w:r>
          </w:p>
        </w:tc>
        <w:tc>
          <w:tcPr>
            <w:tcW w:w="3125" w:type="dxa"/>
          </w:tcPr>
          <w:p w14:paraId="18926E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4B8E2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отдыха;</w:t>
            </w:r>
          </w:p>
          <w:p w14:paraId="03D3A6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984" w:type="dxa"/>
          </w:tcPr>
          <w:p w14:paraId="699BBF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098" w:type="dxa"/>
          </w:tcPr>
          <w:p w14:paraId="1704FA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- 1000 кв. м.</w:t>
            </w:r>
          </w:p>
          <w:p w14:paraId="350905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3630D5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0A8CBF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- 4</w:t>
            </w:r>
          </w:p>
        </w:tc>
        <w:tc>
          <w:tcPr>
            <w:tcW w:w="1928" w:type="dxa"/>
          </w:tcPr>
          <w:p w14:paraId="54A973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94" w:type="dxa"/>
          </w:tcPr>
          <w:p w14:paraId="03BD02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</w:t>
            </w:r>
          </w:p>
          <w:p w14:paraId="0511BD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</w:t>
            </w:r>
          </w:p>
          <w:p w14:paraId="14A284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39D227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14:paraId="4E3D7F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Ограничение площади занимаемой территории - до 10% от общей площади территориальной зоны</w:t>
            </w:r>
          </w:p>
        </w:tc>
      </w:tr>
      <w:tr w:rsidR="00A77EDC" w:rsidRPr="004374C8" w14:paraId="154D963F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3ECA621E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154" w:type="dxa"/>
          </w:tcPr>
          <w:p w14:paraId="7522EA0B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125" w:type="dxa"/>
          </w:tcPr>
          <w:p w14:paraId="57799D55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F95B119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5CB80983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1B51C321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984" w:type="dxa"/>
          </w:tcPr>
          <w:p w14:paraId="2AB788FB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098" w:type="dxa"/>
          </w:tcPr>
          <w:p w14:paraId="5E0EBD4E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Минимальный размер земельного участка - 200 кв. м.</w:t>
            </w:r>
          </w:p>
          <w:p w14:paraId="7681350C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Максимальный размер земельного участка - 2000 кв. м</w:t>
            </w:r>
          </w:p>
        </w:tc>
        <w:tc>
          <w:tcPr>
            <w:tcW w:w="2088" w:type="dxa"/>
          </w:tcPr>
          <w:p w14:paraId="55DCF3C9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8814B8D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333C186C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94" w:type="dxa"/>
          </w:tcPr>
          <w:p w14:paraId="2381A38E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Максимальное количество блоков - 10.</w:t>
            </w:r>
          </w:p>
          <w:p w14:paraId="3F6C3A87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Коэффициент застройки - 0,3</w:t>
            </w:r>
          </w:p>
          <w:p w14:paraId="360E32DF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Коэффициент плотности застройки - 0,6</w:t>
            </w:r>
          </w:p>
          <w:p w14:paraId="59C26914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12461CD4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метра. По взаимному согласию </w:t>
            </w:r>
            <w:r w:rsidRPr="002F60CC">
              <w:rPr>
                <w:rFonts w:ascii="Times New Roman" w:hAnsi="Times New Roman" w:cs="Times New Roman"/>
              </w:rPr>
              <w:lastRenderedPageBreak/>
              <w:t>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665" w:type="dxa"/>
          </w:tcPr>
          <w:p w14:paraId="26CCAE75" w14:textId="77777777" w:rsidR="00A77EDC" w:rsidRPr="002F60CC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07D58888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5C89BD43" w14:textId="77777777" w:rsidR="00A77EDC" w:rsidRPr="004374C8" w:rsidRDefault="00A77EDC" w:rsidP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2B2E8D0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125" w:type="dxa"/>
          </w:tcPr>
          <w:p w14:paraId="33E52FA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984" w:type="dxa"/>
          </w:tcPr>
          <w:p w14:paraId="7A61883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0AB34D1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1BA164A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199FAA8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1D5D853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комплекс ясли-сад при вместимости свыше 500 мест - 30 кв. м на 1 чел.</w:t>
            </w:r>
          </w:p>
          <w:p w14:paraId="27CC3AB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 при вместимости более 100 мест - 29 кв. м на 1 чел.</w:t>
            </w:r>
          </w:p>
          <w:p w14:paraId="60F6417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623B80F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размеры земельного участка школы при вместимости:</w:t>
            </w:r>
          </w:p>
          <w:p w14:paraId="1FD0AB0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233CFC3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75A47BF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423445C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6A65291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45E5929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</w:t>
            </w:r>
          </w:p>
          <w:p w14:paraId="1334CE9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свыше 2000 - 16 кв. м на 1 учащегося.</w:t>
            </w:r>
          </w:p>
          <w:p w14:paraId="6BE76C9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283E045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6E38966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стоящего объекта дошкольного образования - 3 этажа.</w:t>
            </w:r>
          </w:p>
          <w:p w14:paraId="0BEFCF3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школы - 4 этажа</w:t>
            </w:r>
          </w:p>
        </w:tc>
        <w:tc>
          <w:tcPr>
            <w:tcW w:w="1928" w:type="dxa"/>
          </w:tcPr>
          <w:p w14:paraId="09EDD93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04B1B63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0A93E0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прозрачное</w:t>
            </w:r>
          </w:p>
          <w:p w14:paraId="67BD02F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665" w:type="dxa"/>
          </w:tcPr>
          <w:p w14:paraId="5927533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54B103A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27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28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14:paraId="25E61C3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Не допускается размещение объектов III, </w:t>
            </w:r>
            <w:r w:rsidRPr="004374C8">
              <w:rPr>
                <w:rFonts w:ascii="Times New Roman" w:hAnsi="Times New Roman" w:cs="Times New Roman"/>
              </w:rPr>
              <w:lastRenderedPageBreak/>
              <w:t>IV, V степени огнестойкости и класса конструктивной пожарной опасности зданий</w:t>
            </w:r>
          </w:p>
        </w:tc>
      </w:tr>
      <w:tr w:rsidR="00A77EDC" w:rsidRPr="004374C8" w14:paraId="01CE1998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25E38A5F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2540247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125" w:type="dxa"/>
          </w:tcPr>
          <w:p w14:paraId="28C4E8A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984" w:type="dxa"/>
          </w:tcPr>
          <w:p w14:paraId="251DA08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7CA39F9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88" w:type="dxa"/>
          </w:tcPr>
          <w:p w14:paraId="2C2F956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3882F64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132E7FD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4" w:type="dxa"/>
          </w:tcPr>
          <w:p w14:paraId="79EB65F2" w14:textId="77777777" w:rsidR="00A77EDC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встроенные, встроенно-пристроенные.</w:t>
            </w:r>
          </w:p>
          <w:p w14:paraId="56B2E501" w14:textId="77777777" w:rsidR="00AE0385" w:rsidRPr="004374C8" w:rsidRDefault="00AE0385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28084D6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618D38E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19566150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5AB89DDB" w14:textId="77777777" w:rsidR="00A77EDC" w:rsidRPr="004374C8" w:rsidRDefault="00A77EDC" w:rsidP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778CB8E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125" w:type="dxa"/>
          </w:tcPr>
          <w:p w14:paraId="5BEC995B" w14:textId="77777777" w:rsidR="002F60CC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2F60CC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068AC8C6" w14:textId="1DD6FE75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627F22">
              <w:rPr>
                <w:rFonts w:ascii="Times New Roman" w:hAnsi="Times New Roman" w:cs="Times New Roman"/>
              </w:rPr>
              <w:t>Размещение зданий, предназначенных для размещения государственных органов, государственного</w:t>
            </w:r>
            <w:r w:rsidRPr="004374C8">
              <w:rPr>
                <w:rFonts w:ascii="Times New Roman" w:hAnsi="Times New Roman" w:cs="Times New Roman"/>
              </w:rPr>
              <w:t xml:space="preserve"> пенсионного фонда, органов местного самоуправления, судов, а также организаций, непосредственно обеспечивающих их деятельность или </w:t>
            </w:r>
            <w:r w:rsidRPr="004374C8">
              <w:rPr>
                <w:rFonts w:ascii="Times New Roman" w:hAnsi="Times New Roman" w:cs="Times New Roman"/>
              </w:rPr>
              <w:lastRenderedPageBreak/>
              <w:t>оказывающих государственные и (или) муниципальные услуги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5451A24" w14:textId="77777777" w:rsidR="00A77EDC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1708922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098" w:type="dxa"/>
          </w:tcPr>
          <w:p w14:paraId="3EDA8E3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618DF35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1DBC84D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644186E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40E0E80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0F31BFB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0294964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27E1F63D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21DFF808" w14:textId="77777777" w:rsidR="00A77EDC" w:rsidRPr="004374C8" w:rsidRDefault="00A77EDC" w:rsidP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283B1DB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125" w:type="dxa"/>
          </w:tcPr>
          <w:p w14:paraId="7EEF5136" w14:textId="77777777" w:rsidR="00A77EDC" w:rsidRPr="004374C8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804A7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804A7">
              <w:t xml:space="preserve"> </w:t>
            </w:r>
            <w:r w:rsidRPr="004804A7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A77EDC" w:rsidRPr="004804A7">
              <w:rPr>
                <w:rFonts w:ascii="Times New Roman" w:hAnsi="Times New Roman" w:cs="Times New Roman"/>
              </w:rPr>
              <w:t>капитального</w:t>
            </w:r>
            <w:r w:rsidR="00A77EDC" w:rsidRPr="004374C8">
              <w:rPr>
                <w:rFonts w:ascii="Times New Roman" w:hAnsi="Times New Roman" w:cs="Times New Roman"/>
              </w:rPr>
              <w:t xml:space="preserve">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3E0B881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5B71B85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34B9F2D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  <w:p w14:paraId="5CA5168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4374C8">
              <w:rPr>
                <w:rFonts w:ascii="Times New Roman" w:hAnsi="Times New Roman" w:cs="Times New Roman"/>
              </w:rPr>
              <w:t>патолого-анатомической</w:t>
            </w:r>
            <w:proofErr w:type="gramEnd"/>
            <w:r w:rsidRPr="004374C8">
              <w:rPr>
                <w:rFonts w:ascii="Times New Roman" w:hAnsi="Times New Roman" w:cs="Times New Roman"/>
              </w:rPr>
              <w:t xml:space="preserve"> экспертизы (морги)</w:t>
            </w:r>
          </w:p>
        </w:tc>
        <w:tc>
          <w:tcPr>
            <w:tcW w:w="1984" w:type="dxa"/>
          </w:tcPr>
          <w:p w14:paraId="445D909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54807AA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5FEEEA7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6BA5596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4163A88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2744E9E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19CF33B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3CFFCEA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3CA8522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2063BE4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494" w:type="dxa"/>
          </w:tcPr>
          <w:p w14:paraId="2D87F1D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5356114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5F91DC62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22B03809" w14:textId="77777777" w:rsidR="00A77EDC" w:rsidRPr="004374C8" w:rsidRDefault="00A77EDC" w:rsidP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5D627BB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125" w:type="dxa"/>
          </w:tcPr>
          <w:p w14:paraId="26323D5B" w14:textId="77777777" w:rsidR="005B1E04" w:rsidRPr="004804A7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804A7">
              <w:rPr>
                <w:rFonts w:ascii="Times New Roman" w:hAnsi="Times New Roman" w:cs="Times New Roman"/>
              </w:rPr>
              <w:t xml:space="preserve">Размещение зданий и сооружений, предназначенных </w:t>
            </w:r>
            <w:r w:rsidRPr="004804A7">
              <w:rPr>
                <w:rFonts w:ascii="Times New Roman" w:hAnsi="Times New Roman" w:cs="Times New Roman"/>
              </w:rPr>
              <w:lastRenderedPageBreak/>
              <w:t>для размещения объектов культуры.</w:t>
            </w:r>
          </w:p>
          <w:p w14:paraId="7068A645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804A7">
              <w:rPr>
                <w:rFonts w:ascii="Times New Roman" w:hAnsi="Times New Roman" w:cs="Times New Roman"/>
              </w:rPr>
              <w:t>Размещение зданий, предназначенных для размещения музеев</w:t>
            </w:r>
            <w:r w:rsidRPr="004D4768">
              <w:rPr>
                <w:rFonts w:ascii="Times New Roman" w:hAnsi="Times New Roman" w:cs="Times New Roman"/>
              </w:rPr>
              <w:t>, выставочных залов, художественных галерей, домов культуры</w:t>
            </w:r>
            <w:r w:rsidRPr="004374C8">
              <w:rPr>
                <w:rFonts w:ascii="Times New Roman" w:hAnsi="Times New Roman" w:cs="Times New Roman"/>
              </w:rPr>
              <w:t>, библиотек, кинотеатров и кинозалов, театров, филармоний, концертных залов, планетариев.</w:t>
            </w:r>
          </w:p>
          <w:p w14:paraId="79BF9994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4673ADFD" w14:textId="77777777" w:rsidR="00A77EDC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984" w:type="dxa"/>
          </w:tcPr>
          <w:p w14:paraId="5EE69A0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98" w:type="dxa"/>
          </w:tcPr>
          <w:p w14:paraId="4FB0C81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88" w:type="dxa"/>
          </w:tcPr>
          <w:p w14:paraId="4BF87B8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6A904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6D0D3E2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3016AA2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Обязательное согласование </w:t>
            </w:r>
            <w:r w:rsidRPr="004374C8">
              <w:rPr>
                <w:rFonts w:ascii="Times New Roman" w:hAnsi="Times New Roman" w:cs="Times New Roman"/>
              </w:rPr>
              <w:lastRenderedPageBreak/>
              <w:t>архитектурно-градостроительного облика объекта.</w:t>
            </w:r>
          </w:p>
          <w:p w14:paraId="7089519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665" w:type="dxa"/>
          </w:tcPr>
          <w:p w14:paraId="5F0BB7A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A77EDC" w:rsidRPr="004374C8" w14:paraId="6899D3E2" w14:textId="77777777" w:rsidTr="006F64F7">
        <w:tc>
          <w:tcPr>
            <w:tcW w:w="21099" w:type="dxa"/>
            <w:gridSpan w:val="11"/>
          </w:tcPr>
          <w:p w14:paraId="79C07D74" w14:textId="77777777" w:rsidR="00A77EDC" w:rsidRPr="004374C8" w:rsidRDefault="00A77EDC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A77EDC" w:rsidRPr="004374C8" w14:paraId="4E08B684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706271F8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54" w:type="dxa"/>
          </w:tcPr>
          <w:p w14:paraId="0BBB346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125" w:type="dxa"/>
          </w:tcPr>
          <w:p w14:paraId="27D5155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349FF1D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770C782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984" w:type="dxa"/>
          </w:tcPr>
          <w:p w14:paraId="346B385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1.12).</w:t>
            </w:r>
          </w:p>
          <w:p w14:paraId="105DC50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098" w:type="dxa"/>
          </w:tcPr>
          <w:p w14:paraId="785BE8A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м.</w:t>
            </w:r>
          </w:p>
          <w:p w14:paraId="78F8D2A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- 1500 кв. м</w:t>
            </w:r>
          </w:p>
        </w:tc>
        <w:tc>
          <w:tcPr>
            <w:tcW w:w="2088" w:type="dxa"/>
          </w:tcPr>
          <w:p w14:paraId="7CB5A92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60282E3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</w:t>
            </w:r>
          </w:p>
        </w:tc>
        <w:tc>
          <w:tcPr>
            <w:tcW w:w="1928" w:type="dxa"/>
          </w:tcPr>
          <w:p w14:paraId="0080D79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69DC2BE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- 400 кв. м - 50;</w:t>
            </w:r>
          </w:p>
          <w:p w14:paraId="3E8DFC0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- 1500 кв. м - 30.</w:t>
            </w:r>
          </w:p>
        </w:tc>
        <w:tc>
          <w:tcPr>
            <w:tcW w:w="2494" w:type="dxa"/>
          </w:tcPr>
          <w:p w14:paraId="680AE1E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04882AD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76E0331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1216353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665" w:type="dxa"/>
          </w:tcPr>
          <w:p w14:paraId="7904F3C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26D90EE9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3F4EB9CC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54" w:type="dxa"/>
          </w:tcPr>
          <w:p w14:paraId="4A3AAAC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125" w:type="dxa"/>
          </w:tcPr>
          <w:p w14:paraId="47B5EB0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2905825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536642E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1521AF6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4853A6B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984" w:type="dxa"/>
          </w:tcPr>
          <w:p w14:paraId="4C2F843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55EFDB4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8" w:type="dxa"/>
          </w:tcPr>
          <w:p w14:paraId="6DBB9CC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5179D59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4A04836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2A312BE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928" w:type="dxa"/>
          </w:tcPr>
          <w:p w14:paraId="3B6E2CF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94" w:type="dxa"/>
          </w:tcPr>
          <w:p w14:paraId="0CBEBBD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0C3A14D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2B3DF96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395F64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665" w:type="dxa"/>
          </w:tcPr>
          <w:p w14:paraId="2B16DAE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269D6569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701DDA8E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154" w:type="dxa"/>
          </w:tcPr>
          <w:p w14:paraId="4456789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125" w:type="dxa"/>
          </w:tcPr>
          <w:p w14:paraId="445D0E33" w14:textId="77777777" w:rsidR="005B1E04" w:rsidRPr="005B1E04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804A7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40F69019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4E02D331" w14:textId="77777777" w:rsidR="00A77EDC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зданий, предназначенных для постоянного местонахождения духовных лиц, паломников и </w:t>
            </w:r>
            <w:r w:rsidRPr="004374C8">
              <w:rPr>
                <w:rFonts w:ascii="Times New Roman" w:hAnsi="Times New Roman" w:cs="Times New Roman"/>
              </w:rPr>
              <w:lastRenderedPageBreak/>
              <w:t>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984" w:type="dxa"/>
          </w:tcPr>
          <w:p w14:paraId="5D6CDCE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подлежит установлению</w:t>
            </w:r>
          </w:p>
        </w:tc>
        <w:tc>
          <w:tcPr>
            <w:tcW w:w="2098" w:type="dxa"/>
          </w:tcPr>
          <w:p w14:paraId="3463B5E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  <w:tc>
          <w:tcPr>
            <w:tcW w:w="2088" w:type="dxa"/>
          </w:tcPr>
          <w:p w14:paraId="70454D6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14" w:type="dxa"/>
          </w:tcPr>
          <w:p w14:paraId="2DB7725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71AB1CB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4C78BA5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4E92A2F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665" w:type="dxa"/>
          </w:tcPr>
          <w:p w14:paraId="6A825FA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</w:tr>
      <w:tr w:rsidR="00A77EDC" w:rsidRPr="004374C8" w14:paraId="0E3D224D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7F4846C1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54" w:type="dxa"/>
          </w:tcPr>
          <w:p w14:paraId="12CF639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125" w:type="dxa"/>
          </w:tcPr>
          <w:p w14:paraId="392D172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984" w:type="dxa"/>
          </w:tcPr>
          <w:p w14:paraId="11DD6DC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098" w:type="dxa"/>
          </w:tcPr>
          <w:p w14:paraId="76C98A3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2CC843C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19DD4DC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9FD003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59FE17A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03DEE53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190C76F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</w:tr>
      <w:tr w:rsidR="00A77EDC" w:rsidRPr="004374C8" w14:paraId="1017FDEA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5A599067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54" w:type="dxa"/>
          </w:tcPr>
          <w:p w14:paraId="3905B49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125" w:type="dxa"/>
          </w:tcPr>
          <w:p w14:paraId="2AEE7B7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984" w:type="dxa"/>
          </w:tcPr>
          <w:p w14:paraId="1A0295C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703923E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B230D4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6AC0B3F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7DC4981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7A0AAAC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06457B3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3294C36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4CA44114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0374AACA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154" w:type="dxa"/>
          </w:tcPr>
          <w:p w14:paraId="2DC8C46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Развлекательные мероприятия (код 4.8.1)</w:t>
            </w:r>
          </w:p>
        </w:tc>
        <w:tc>
          <w:tcPr>
            <w:tcW w:w="3125" w:type="dxa"/>
          </w:tcPr>
          <w:p w14:paraId="657637B8" w14:textId="613A3498" w:rsidR="00A77EDC" w:rsidRPr="004804A7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984" w:type="dxa"/>
          </w:tcPr>
          <w:p w14:paraId="03448BA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77AE382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88" w:type="dxa"/>
          </w:tcPr>
          <w:p w14:paraId="71ADB3C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2FD7725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774AA7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05F7C56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0D5D3AC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5138453E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546167DE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154" w:type="dxa"/>
          </w:tcPr>
          <w:p w14:paraId="37DA94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Рынки (код 4.3):</w:t>
            </w:r>
          </w:p>
        </w:tc>
        <w:tc>
          <w:tcPr>
            <w:tcW w:w="3125" w:type="dxa"/>
          </w:tcPr>
          <w:p w14:paraId="576E9FD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сооружений, предназначенных для организации постоянной </w:t>
            </w:r>
            <w:r w:rsidRPr="004374C8">
              <w:rPr>
                <w:rFonts w:ascii="Times New Roman" w:hAnsi="Times New Roman" w:cs="Times New Roman"/>
              </w:rPr>
              <w:lastRenderedPageBreak/>
              <w:t>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49F71B9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984" w:type="dxa"/>
          </w:tcPr>
          <w:p w14:paraId="27EABFA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подлежит установлению</w:t>
            </w:r>
          </w:p>
        </w:tc>
        <w:tc>
          <w:tcPr>
            <w:tcW w:w="2098" w:type="dxa"/>
          </w:tcPr>
          <w:p w14:paraId="73C677C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1FEDE38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043EDB4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места допустимого размещения объекта при площади участка от 100 до 400 кв. м - 1 метр.</w:t>
            </w:r>
          </w:p>
          <w:p w14:paraId="7A7025A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5 метров, проездов - 3 метра</w:t>
            </w:r>
          </w:p>
        </w:tc>
        <w:tc>
          <w:tcPr>
            <w:tcW w:w="1814" w:type="dxa"/>
          </w:tcPr>
          <w:p w14:paraId="3B62AF6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 этажа</w:t>
            </w:r>
          </w:p>
        </w:tc>
        <w:tc>
          <w:tcPr>
            <w:tcW w:w="1928" w:type="dxa"/>
          </w:tcPr>
          <w:p w14:paraId="53F09E0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50EB133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665" w:type="dxa"/>
          </w:tcPr>
          <w:p w14:paraId="654CDFF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подлежит установлению</w:t>
            </w:r>
          </w:p>
        </w:tc>
      </w:tr>
      <w:tr w:rsidR="006F64F7" w:rsidRPr="004374C8" w14:paraId="33B81365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76C53ECD" w14:textId="77777777" w:rsidR="006F64F7" w:rsidRPr="00304B7E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154" w:type="dxa"/>
          </w:tcPr>
          <w:p w14:paraId="0807322A" w14:textId="74ED659B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125" w:type="dxa"/>
          </w:tcPr>
          <w:p w14:paraId="171C3A1F" w14:textId="44DAD256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84" w:type="dxa"/>
          </w:tcPr>
          <w:p w14:paraId="30EE67F7" w14:textId="114A970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6DC808A6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2E00BB05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29A99651" w14:textId="759199D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78CC5D58" w14:textId="21F8607F" w:rsidR="006F64F7" w:rsidRPr="00304B7E" w:rsidRDefault="006F64F7" w:rsidP="006F64F7">
            <w:pPr>
              <w:spacing w:after="1" w:line="220" w:lineRule="atLeast"/>
              <w:ind w:right="-139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5325E670" w14:textId="5B1EF05B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70063F0F" w14:textId="54C2047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33732D4F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649E0CAF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152B7380" w14:textId="1E597F6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3EFAB9D6" w14:textId="23FA63D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63B2D06D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37CCDC90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154" w:type="dxa"/>
          </w:tcPr>
          <w:p w14:paraId="4936561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125" w:type="dxa"/>
          </w:tcPr>
          <w:p w14:paraId="449222D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84" w:type="dxa"/>
          </w:tcPr>
          <w:p w14:paraId="354ECA6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2AB78B6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5E6C2B9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76D1F22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6F43FDB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1E6921D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4243C5D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3D08A9C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10673D9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6E690604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5DF2C820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154" w:type="dxa"/>
          </w:tcPr>
          <w:p w14:paraId="45F46E5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125" w:type="dxa"/>
          </w:tcPr>
          <w:p w14:paraId="4D3A872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помещения для временного проживания в них</w:t>
            </w:r>
          </w:p>
        </w:tc>
        <w:tc>
          <w:tcPr>
            <w:tcW w:w="1984" w:type="dxa"/>
          </w:tcPr>
          <w:p w14:paraId="595ED04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подлежит установлению</w:t>
            </w:r>
          </w:p>
        </w:tc>
        <w:tc>
          <w:tcPr>
            <w:tcW w:w="2098" w:type="dxa"/>
          </w:tcPr>
          <w:p w14:paraId="256A3FF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7823C0D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от 25 до 100 мест - 55 кв. м на 1 место;</w:t>
            </w:r>
          </w:p>
          <w:p w14:paraId="0EA9CC1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2307CCC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7D46AA4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1AFF5F6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51FBC4C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42B85E9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361149A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88" w:type="dxa"/>
          </w:tcPr>
          <w:p w14:paraId="5042749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- 3 метра</w:t>
            </w:r>
          </w:p>
        </w:tc>
        <w:tc>
          <w:tcPr>
            <w:tcW w:w="1814" w:type="dxa"/>
          </w:tcPr>
          <w:p w14:paraId="20807DA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7C62637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658E8B3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2880C09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</w:tr>
      <w:tr w:rsidR="00A77EDC" w:rsidRPr="004374C8" w14:paraId="66F53EDD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4E18CB40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154" w:type="dxa"/>
          </w:tcPr>
          <w:p w14:paraId="283A439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125" w:type="dxa"/>
          </w:tcPr>
          <w:p w14:paraId="5E3F126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984" w:type="dxa"/>
          </w:tcPr>
          <w:p w14:paraId="34B1D58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255898C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88" w:type="dxa"/>
          </w:tcPr>
          <w:p w14:paraId="52E98E6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650951F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319A92A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11F8D84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28ECE5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29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30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665" w:type="dxa"/>
          </w:tcPr>
          <w:p w14:paraId="0B8E238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69C6B652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6979A22A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154" w:type="dxa"/>
          </w:tcPr>
          <w:p w14:paraId="7A4F051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125" w:type="dxa"/>
          </w:tcPr>
          <w:p w14:paraId="4483296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</w:t>
            </w:r>
            <w:r w:rsidRPr="004374C8">
              <w:rPr>
                <w:rFonts w:ascii="Times New Roman" w:hAnsi="Times New Roman" w:cs="Times New Roman"/>
              </w:rPr>
              <w:lastRenderedPageBreak/>
              <w:t>пользования, в том числе в депо</w:t>
            </w:r>
          </w:p>
        </w:tc>
        <w:tc>
          <w:tcPr>
            <w:tcW w:w="1984" w:type="dxa"/>
          </w:tcPr>
          <w:p w14:paraId="76D863E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98" w:type="dxa"/>
          </w:tcPr>
          <w:p w14:paraId="667D8F0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88" w:type="dxa"/>
          </w:tcPr>
          <w:p w14:paraId="79E5C28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7E65C3C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115D0B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5CF4C15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4A9FDA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31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32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</w:t>
            </w:r>
            <w:r w:rsidRPr="004374C8">
              <w:rPr>
                <w:rFonts w:ascii="Times New Roman" w:hAnsi="Times New Roman" w:cs="Times New Roman"/>
              </w:rPr>
              <w:lastRenderedPageBreak/>
              <w:t>правил. Градостроительство. Планировка и застройка городских и сельских поселений. Актуализированная редакция СНиП 2.07.01-89*.</w:t>
            </w:r>
          </w:p>
          <w:p w14:paraId="78758BD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20%</w:t>
            </w:r>
          </w:p>
        </w:tc>
        <w:tc>
          <w:tcPr>
            <w:tcW w:w="2665" w:type="dxa"/>
          </w:tcPr>
          <w:p w14:paraId="5083C26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A77EDC" w:rsidRPr="004374C8" w14:paraId="31E09BBA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074D691E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2154" w:type="dxa"/>
          </w:tcPr>
          <w:p w14:paraId="3FC66B0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125" w:type="dxa"/>
          </w:tcPr>
          <w:p w14:paraId="3A03EDA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84" w:type="dxa"/>
          </w:tcPr>
          <w:p w14:paraId="43C1669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  <w:tc>
          <w:tcPr>
            <w:tcW w:w="2098" w:type="dxa"/>
          </w:tcPr>
          <w:p w14:paraId="6D8A059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6305AEB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088" w:type="dxa"/>
          </w:tcPr>
          <w:p w14:paraId="6C0DD27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694F18F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1A7D5C0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5640370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788C1A7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</w:tr>
      <w:tr w:rsidR="00F2381D" w:rsidRPr="004374C8" w14:paraId="4CA92804" w14:textId="77777777" w:rsidTr="006F64F7">
        <w:trPr>
          <w:gridAfter w:val="1"/>
          <w:wAfter w:w="12" w:type="dxa"/>
        </w:trPr>
        <w:tc>
          <w:tcPr>
            <w:tcW w:w="737" w:type="dxa"/>
          </w:tcPr>
          <w:p w14:paraId="10C30D82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2154" w:type="dxa"/>
          </w:tcPr>
          <w:p w14:paraId="25E9ED0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125" w:type="dxa"/>
          </w:tcPr>
          <w:p w14:paraId="1A36CCE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435EBB7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449A08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</w:t>
            </w: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84" w:type="dxa"/>
          </w:tcPr>
          <w:p w14:paraId="379F9FD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098" w:type="dxa"/>
          </w:tcPr>
          <w:p w14:paraId="01C4350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F3233C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23F9B0B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CFD2F4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80B859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D11DB8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411FE82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01990F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6FDAE5B6" w14:textId="0B9205AF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3BAB67B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665" w:type="dxa"/>
          </w:tcPr>
          <w:p w14:paraId="39B77F13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4F92C55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0710F0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C593BE7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72EC2164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 xml:space="preserve">7. Зона застройки </w:t>
      </w:r>
      <w:proofErr w:type="spellStart"/>
      <w:r w:rsidRPr="004374C8">
        <w:rPr>
          <w:rFonts w:ascii="Times New Roman" w:hAnsi="Times New Roman" w:cs="Times New Roman"/>
          <w:b/>
        </w:rPr>
        <w:t>среднеэтажными</w:t>
      </w:r>
      <w:proofErr w:type="spellEnd"/>
      <w:r w:rsidRPr="004374C8">
        <w:rPr>
          <w:rFonts w:ascii="Times New Roman" w:hAnsi="Times New Roman" w:cs="Times New Roman"/>
          <w:b/>
        </w:rPr>
        <w:t xml:space="preserve"> жилыми домами (Ж-3)</w:t>
      </w:r>
    </w:p>
    <w:p w14:paraId="67C9E5F9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78869FB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9</w:t>
      </w:r>
    </w:p>
    <w:p w14:paraId="5756AAE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154"/>
        <w:gridCol w:w="3375"/>
        <w:gridCol w:w="1984"/>
        <w:gridCol w:w="1984"/>
        <w:gridCol w:w="1928"/>
        <w:gridCol w:w="1814"/>
        <w:gridCol w:w="1928"/>
        <w:gridCol w:w="2551"/>
        <w:gridCol w:w="2608"/>
        <w:gridCol w:w="9"/>
      </w:tblGrid>
      <w:tr w:rsidR="004374C8" w:rsidRPr="004374C8" w14:paraId="2CB0D0F1" w14:textId="77777777" w:rsidTr="005B1E04">
        <w:trPr>
          <w:gridAfter w:val="1"/>
          <w:wAfter w:w="9" w:type="dxa"/>
        </w:trPr>
        <w:tc>
          <w:tcPr>
            <w:tcW w:w="629" w:type="dxa"/>
            <w:vMerge w:val="restart"/>
          </w:tcPr>
          <w:p w14:paraId="32E86A1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529" w:type="dxa"/>
            <w:gridSpan w:val="2"/>
          </w:tcPr>
          <w:p w14:paraId="193BCB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984" w:type="dxa"/>
            <w:vMerge w:val="restart"/>
          </w:tcPr>
          <w:p w14:paraId="2607501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813" w:type="dxa"/>
            <w:gridSpan w:val="6"/>
          </w:tcPr>
          <w:p w14:paraId="0197840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34857E98" w14:textId="77777777" w:rsidTr="005B1E04">
        <w:trPr>
          <w:gridAfter w:val="1"/>
          <w:wAfter w:w="9" w:type="dxa"/>
        </w:trPr>
        <w:tc>
          <w:tcPr>
            <w:tcW w:w="629" w:type="dxa"/>
            <w:vMerge/>
          </w:tcPr>
          <w:p w14:paraId="164C839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10604B1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375" w:type="dxa"/>
          </w:tcPr>
          <w:p w14:paraId="592DD21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984" w:type="dxa"/>
            <w:vMerge/>
          </w:tcPr>
          <w:p w14:paraId="4DE2846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FF42B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928" w:type="dxa"/>
          </w:tcPr>
          <w:p w14:paraId="2CADFB6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29938C3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1C7711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551" w:type="dxa"/>
          </w:tcPr>
          <w:p w14:paraId="1EE11E0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608" w:type="dxa"/>
          </w:tcPr>
          <w:p w14:paraId="3D48FFA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0AA8DF8F" w14:textId="77777777" w:rsidTr="005B1E04">
        <w:tc>
          <w:tcPr>
            <w:tcW w:w="20964" w:type="dxa"/>
            <w:gridSpan w:val="11"/>
          </w:tcPr>
          <w:p w14:paraId="0056528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16E59701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0B95349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54" w:type="dxa"/>
          </w:tcPr>
          <w:p w14:paraId="76102D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375" w:type="dxa"/>
          </w:tcPr>
          <w:p w14:paraId="65B683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25CD63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536797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482366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112E37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984" w:type="dxa"/>
          </w:tcPr>
          <w:p w14:paraId="352555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74460D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1984" w:type="dxa"/>
          </w:tcPr>
          <w:p w14:paraId="3E78B1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372DA3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6CDDCD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141931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928" w:type="dxa"/>
          </w:tcPr>
          <w:p w14:paraId="259F10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51" w:type="dxa"/>
          </w:tcPr>
          <w:p w14:paraId="623C45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3D3D27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6E1773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14B316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5697B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608" w:type="dxa"/>
          </w:tcPr>
          <w:p w14:paraId="2AAF01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2E15E1C7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00DEC0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54" w:type="dxa"/>
          </w:tcPr>
          <w:p w14:paraId="7C8439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375" w:type="dxa"/>
          </w:tcPr>
          <w:p w14:paraId="77B18D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продажи </w:t>
            </w:r>
            <w:r w:rsidRPr="004374C8">
              <w:rPr>
                <w:rFonts w:ascii="Times New Roman" w:hAnsi="Times New Roman" w:cs="Times New Roman"/>
              </w:rPr>
              <w:lastRenderedPageBreak/>
              <w:t>товаров, торговая площадь которых составляет до 1000 кв. м</w:t>
            </w:r>
          </w:p>
        </w:tc>
        <w:tc>
          <w:tcPr>
            <w:tcW w:w="1984" w:type="dxa"/>
          </w:tcPr>
          <w:p w14:paraId="719FB6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4" w:type="dxa"/>
          </w:tcPr>
          <w:p w14:paraId="1723D6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54F5D3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75CCC1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4B35FE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51" w:type="dxa"/>
          </w:tcPr>
          <w:p w14:paraId="7165A5F1" w14:textId="77777777" w:rsid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  <w:p w14:paraId="639C1053" w14:textId="77777777" w:rsidR="00AE0385" w:rsidRPr="004374C8" w:rsidRDefault="00AE0385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752B31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встроенные, встроенно-пристроенные</w:t>
            </w:r>
          </w:p>
        </w:tc>
        <w:tc>
          <w:tcPr>
            <w:tcW w:w="2608" w:type="dxa"/>
          </w:tcPr>
          <w:p w14:paraId="15064F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74FCE0B5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18836BC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154" w:type="dxa"/>
          </w:tcPr>
          <w:p w14:paraId="04C9AA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375" w:type="dxa"/>
          </w:tcPr>
          <w:p w14:paraId="479EAC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984" w:type="dxa"/>
          </w:tcPr>
          <w:p w14:paraId="2D55D0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502743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0D5067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609431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304DEF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комплекс ясли-сад при вместимости свыше 500 мест - 30 кв. м на 1 чел.</w:t>
            </w:r>
          </w:p>
          <w:p w14:paraId="38E9FD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образования:</w:t>
            </w:r>
          </w:p>
          <w:p w14:paraId="03B7CE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более 100 мест - 29 кв. м на 1 чел.</w:t>
            </w:r>
          </w:p>
          <w:p w14:paraId="3D89DA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6CA349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4F4288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466BDE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334D6A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3BF6E4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от 601 до 800 мест - 40 кв. м на 1 учащегося;</w:t>
            </w:r>
          </w:p>
          <w:p w14:paraId="0996C3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77E063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 - св. 2000 - 16 кв. м на 1 учащегося.</w:t>
            </w:r>
          </w:p>
          <w:p w14:paraId="7646F2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1AC499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032ECF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отдельно стоящего объекта дошкольного образования - 3 этажа</w:t>
            </w:r>
          </w:p>
          <w:p w14:paraId="35E0D8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школы - 4 этажа</w:t>
            </w:r>
          </w:p>
        </w:tc>
        <w:tc>
          <w:tcPr>
            <w:tcW w:w="1928" w:type="dxa"/>
          </w:tcPr>
          <w:p w14:paraId="0DE5B9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1073A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D66B6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608" w:type="dxa"/>
          </w:tcPr>
          <w:p w14:paraId="786B1D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405B81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33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34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14:paraId="11729C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4374C8" w:rsidRPr="004374C8" w14:paraId="69B03014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244581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154" w:type="dxa"/>
          </w:tcPr>
          <w:p w14:paraId="197E69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375" w:type="dxa"/>
          </w:tcPr>
          <w:p w14:paraId="219F3724" w14:textId="77777777" w:rsidR="003C44E2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741330E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627F22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</w:t>
            </w:r>
            <w:r w:rsidRPr="004374C8">
              <w:rPr>
                <w:rFonts w:ascii="Times New Roman" w:hAnsi="Times New Roman" w:cs="Times New Roman"/>
              </w:rPr>
              <w:t xml:space="preserve">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48CD90" w14:textId="77777777" w:rsidR="004374C8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4702E2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1984" w:type="dxa"/>
          </w:tcPr>
          <w:p w14:paraId="54BE1C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1C5C04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11146B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7613C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4856E9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95141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4D55A5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3A9233CD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27316E32" w14:textId="77777777" w:rsidR="00A77EDC" w:rsidRPr="00497E03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154" w:type="dxa"/>
          </w:tcPr>
          <w:p w14:paraId="2E5D4277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375" w:type="dxa"/>
          </w:tcPr>
          <w:p w14:paraId="4ACBA1F3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</w:t>
            </w:r>
            <w:r w:rsidRPr="00497E03">
              <w:rPr>
                <w:rFonts w:ascii="Times New Roman" w:hAnsi="Times New Roman" w:cs="Times New Roman"/>
              </w:rPr>
              <w:lastRenderedPageBreak/>
              <w:t>исключением банковской и страховой деятельности)</w:t>
            </w:r>
          </w:p>
        </w:tc>
        <w:tc>
          <w:tcPr>
            <w:tcW w:w="1984" w:type="dxa"/>
          </w:tcPr>
          <w:p w14:paraId="0110D580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1984" w:type="dxa"/>
          </w:tcPr>
          <w:p w14:paraId="7DDB4A64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60C1D5B0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072FB3F5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C176A83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395DF962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534FD9D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3CF26825" w14:textId="77777777" w:rsidR="00A77EDC" w:rsidRPr="00497E03" w:rsidRDefault="00A77EDC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7889DCE3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15DA0994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1.6. </w:t>
            </w:r>
          </w:p>
        </w:tc>
        <w:tc>
          <w:tcPr>
            <w:tcW w:w="2154" w:type="dxa"/>
          </w:tcPr>
          <w:p w14:paraId="68AE3EE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375" w:type="dxa"/>
          </w:tcPr>
          <w:p w14:paraId="7FAF9FA5" w14:textId="77777777" w:rsidR="00A77EDC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A77EDC" w:rsidRPr="00497E03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0F8C6F96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19A17DAC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635F0174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  <w:p w14:paraId="4EC7B467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497E03">
              <w:rPr>
                <w:rFonts w:ascii="Times New Roman" w:hAnsi="Times New Roman" w:cs="Times New Roman"/>
              </w:rPr>
              <w:t>патолого-анатомической</w:t>
            </w:r>
            <w:proofErr w:type="gramEnd"/>
            <w:r w:rsidRPr="00497E03">
              <w:rPr>
                <w:rFonts w:ascii="Times New Roman" w:hAnsi="Times New Roman" w:cs="Times New Roman"/>
              </w:rPr>
              <w:t xml:space="preserve"> экспертизы (морги)</w:t>
            </w:r>
          </w:p>
        </w:tc>
        <w:tc>
          <w:tcPr>
            <w:tcW w:w="1984" w:type="dxa"/>
          </w:tcPr>
          <w:p w14:paraId="5E60B78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3F6D5CE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6192FAB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5EA919A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184A912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7FAEA14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696E68D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4BB94C6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1EB624F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4CB55ED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551" w:type="dxa"/>
          </w:tcPr>
          <w:p w14:paraId="6503432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4934171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Допускается размещение лечебно-профилактических и оздоровительных учреждений общего пользования</w:t>
            </w:r>
          </w:p>
          <w:p w14:paraId="6E66CB1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6E0C7C83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5BEBDED5" w14:textId="77777777" w:rsidR="00A77EDC" w:rsidRPr="004374C8" w:rsidRDefault="00A77EDC" w:rsidP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02D080A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375" w:type="dxa"/>
          </w:tcPr>
          <w:p w14:paraId="13E43008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34136093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</w:p>
          <w:p w14:paraId="666CC4B0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Размещение парков культуры и отдыха.</w:t>
            </w:r>
          </w:p>
          <w:p w14:paraId="75C2733E" w14:textId="77777777" w:rsidR="00A77EDC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984" w:type="dxa"/>
          </w:tcPr>
          <w:p w14:paraId="3FCC138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4" w:type="dxa"/>
          </w:tcPr>
          <w:p w14:paraId="1315DB3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 не подлежат установлению</w:t>
            </w:r>
          </w:p>
        </w:tc>
        <w:tc>
          <w:tcPr>
            <w:tcW w:w="1928" w:type="dxa"/>
          </w:tcPr>
          <w:p w14:paraId="4887972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4BED2F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77B11E9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0F0135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5222A1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гигиеническим требованиям</w:t>
            </w:r>
          </w:p>
        </w:tc>
        <w:tc>
          <w:tcPr>
            <w:tcW w:w="2608" w:type="dxa"/>
          </w:tcPr>
          <w:p w14:paraId="3AB5DDD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A77EDC" w:rsidRPr="004374C8" w14:paraId="7AE06E5A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70118DA5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4" w:type="dxa"/>
          </w:tcPr>
          <w:p w14:paraId="6C73EE0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375" w:type="dxa"/>
          </w:tcPr>
          <w:p w14:paraId="36802CF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984" w:type="dxa"/>
          </w:tcPr>
          <w:p w14:paraId="6E4A854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3BE8DF4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 не подлежат установлению</w:t>
            </w:r>
          </w:p>
        </w:tc>
        <w:tc>
          <w:tcPr>
            <w:tcW w:w="1928" w:type="dxa"/>
          </w:tcPr>
          <w:p w14:paraId="6FCB38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62325BE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40FDBA9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0EAFEE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608" w:type="dxa"/>
          </w:tcPr>
          <w:p w14:paraId="3240CC0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1CF0D258" w14:textId="77777777" w:rsidTr="005B1E04">
        <w:tc>
          <w:tcPr>
            <w:tcW w:w="20964" w:type="dxa"/>
            <w:gridSpan w:val="11"/>
          </w:tcPr>
          <w:p w14:paraId="0EF660EB" w14:textId="77777777" w:rsidR="00A77EDC" w:rsidRPr="004374C8" w:rsidRDefault="00A77EDC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A77EDC" w:rsidRPr="004374C8" w14:paraId="681F5F34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5DC22B92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54" w:type="dxa"/>
          </w:tcPr>
          <w:p w14:paraId="7D0E635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375" w:type="dxa"/>
          </w:tcPr>
          <w:p w14:paraId="2C050E1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58FB59C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3DAF3E8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984" w:type="dxa"/>
          </w:tcPr>
          <w:p w14:paraId="06FF36E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1.12).</w:t>
            </w:r>
          </w:p>
          <w:p w14:paraId="07E9548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1984" w:type="dxa"/>
          </w:tcPr>
          <w:p w14:paraId="1D5C32A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м;</w:t>
            </w:r>
          </w:p>
          <w:p w14:paraId="7511182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- 1500 кв. м</w:t>
            </w:r>
          </w:p>
        </w:tc>
        <w:tc>
          <w:tcPr>
            <w:tcW w:w="1928" w:type="dxa"/>
          </w:tcPr>
          <w:p w14:paraId="2BD93D7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817738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</w:t>
            </w:r>
          </w:p>
        </w:tc>
        <w:tc>
          <w:tcPr>
            <w:tcW w:w="1928" w:type="dxa"/>
          </w:tcPr>
          <w:p w14:paraId="46B769C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056163B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- 400 кв. м - 50;</w:t>
            </w:r>
          </w:p>
          <w:p w14:paraId="043C13D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- 1500 кв. м - 30</w:t>
            </w:r>
          </w:p>
        </w:tc>
        <w:tc>
          <w:tcPr>
            <w:tcW w:w="2551" w:type="dxa"/>
          </w:tcPr>
          <w:p w14:paraId="0FD1F23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0445793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784872B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0E65F61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</w:t>
            </w:r>
            <w:r w:rsidRPr="004374C8">
              <w:rPr>
                <w:rFonts w:ascii="Times New Roman" w:hAnsi="Times New Roman" w:cs="Times New Roman"/>
              </w:rPr>
              <w:lastRenderedPageBreak/>
              <w:t>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608" w:type="dxa"/>
          </w:tcPr>
          <w:p w14:paraId="789E333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4D29BA6F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16943DE9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54" w:type="dxa"/>
          </w:tcPr>
          <w:p w14:paraId="5017DC5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Малоэтажная многоквартирная жилая застройка (код 2.1.1)</w:t>
            </w:r>
          </w:p>
        </w:tc>
        <w:tc>
          <w:tcPr>
            <w:tcW w:w="3375" w:type="dxa"/>
          </w:tcPr>
          <w:p w14:paraId="3E6C3D5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5979D64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321E009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984" w:type="dxa"/>
          </w:tcPr>
          <w:p w14:paraId="44096D6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1984" w:type="dxa"/>
          </w:tcPr>
          <w:p w14:paraId="38B8073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- 1000 кв. м.</w:t>
            </w:r>
          </w:p>
          <w:p w14:paraId="06FA15F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432A3D3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67A2FB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- 4</w:t>
            </w:r>
          </w:p>
        </w:tc>
        <w:tc>
          <w:tcPr>
            <w:tcW w:w="1928" w:type="dxa"/>
          </w:tcPr>
          <w:p w14:paraId="5885015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51" w:type="dxa"/>
          </w:tcPr>
          <w:p w14:paraId="0191C84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</w:t>
            </w:r>
          </w:p>
          <w:p w14:paraId="50BD9C9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</w:t>
            </w:r>
          </w:p>
          <w:p w14:paraId="152E3C2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20%;</w:t>
            </w:r>
          </w:p>
          <w:p w14:paraId="29C698E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42E4D5F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14:paraId="5FF1753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Ограничение площади занимаемой территории - до 10% от общей площади территориальной зоны</w:t>
            </w:r>
          </w:p>
        </w:tc>
      </w:tr>
      <w:tr w:rsidR="00A77EDC" w:rsidRPr="004374C8" w14:paraId="1054C0AF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54E201CD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154" w:type="dxa"/>
          </w:tcPr>
          <w:p w14:paraId="7D6BE84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Многоэтажная жилая застройка (высотная застройка) (код 2.6)</w:t>
            </w:r>
          </w:p>
        </w:tc>
        <w:tc>
          <w:tcPr>
            <w:tcW w:w="3375" w:type="dxa"/>
          </w:tcPr>
          <w:p w14:paraId="2FBA6DE4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1E16A0F7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благоустройство и озеленение придомовых территорий;</w:t>
            </w:r>
          </w:p>
          <w:p w14:paraId="6529F51A" w14:textId="77777777" w:rsidR="00A77EDC" w:rsidRPr="004374C8" w:rsidRDefault="003A391D" w:rsidP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391D">
              <w:rPr>
                <w:rFonts w:ascii="Times New Roman" w:hAnsi="Times New Roman" w:cs="Times New Roman"/>
              </w:rPr>
              <w:t xml:space="preserve"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</w:t>
            </w:r>
            <w:r w:rsidRPr="003A391D">
              <w:rPr>
                <w:rFonts w:ascii="Times New Roman" w:hAnsi="Times New Roman" w:cs="Times New Roman"/>
              </w:rPr>
              <w:lastRenderedPageBreak/>
              <w:t>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984" w:type="dxa"/>
          </w:tcPr>
          <w:p w14:paraId="15ACCA5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Хранение автотранспорта (код 2.7.1)</w:t>
            </w:r>
          </w:p>
        </w:tc>
        <w:tc>
          <w:tcPr>
            <w:tcW w:w="1984" w:type="dxa"/>
          </w:tcPr>
          <w:p w14:paraId="20DAB0D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9 - 16 этажей - 1700 кв. м.</w:t>
            </w:r>
          </w:p>
          <w:p w14:paraId="00BFD88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17 - 25 этажей - 2500 кв. м.</w:t>
            </w:r>
          </w:p>
          <w:p w14:paraId="5AE3003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518B64BE" w14:textId="77777777" w:rsidR="000654B7" w:rsidRPr="00497E03" w:rsidRDefault="000654B7" w:rsidP="00065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9 - 16 этажей - 3 метра.</w:t>
            </w:r>
          </w:p>
          <w:p w14:paraId="6BA4A583" w14:textId="77777777" w:rsidR="000654B7" w:rsidRPr="00497E03" w:rsidRDefault="000654B7" w:rsidP="000654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16"/>
              </w:rPr>
            </w:pPr>
          </w:p>
          <w:p w14:paraId="266E8049" w14:textId="77777777" w:rsidR="00A77EDC" w:rsidRPr="00497E03" w:rsidRDefault="000654B7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 xml:space="preserve">Минимальные отступы от границ земельного участка в целях </w:t>
            </w:r>
            <w:r w:rsidRPr="00497E03">
              <w:rPr>
                <w:rFonts w:ascii="Times New Roman" w:eastAsia="Calibri" w:hAnsi="Times New Roman" w:cs="Times New Roman"/>
                <w:szCs w:val="16"/>
              </w:rPr>
              <w:lastRenderedPageBreak/>
              <w:t>определения места допустимого размещения жилого дома 17-25 этажей – 5 метров.</w:t>
            </w:r>
          </w:p>
        </w:tc>
        <w:tc>
          <w:tcPr>
            <w:tcW w:w="1814" w:type="dxa"/>
          </w:tcPr>
          <w:p w14:paraId="783C475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25 этажей</w:t>
            </w:r>
          </w:p>
        </w:tc>
        <w:tc>
          <w:tcPr>
            <w:tcW w:w="1928" w:type="dxa"/>
          </w:tcPr>
          <w:p w14:paraId="3B8A824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51" w:type="dxa"/>
          </w:tcPr>
          <w:p w14:paraId="4BB44FA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 при реконструкции - 0,6.</w:t>
            </w:r>
          </w:p>
          <w:p w14:paraId="5F5FC70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- 1,2,</w:t>
            </w:r>
          </w:p>
          <w:p w14:paraId="786334D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реконструкции - 1,6.</w:t>
            </w:r>
          </w:p>
          <w:p w14:paraId="10EE885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25%;</w:t>
            </w:r>
          </w:p>
          <w:p w14:paraId="29F0B3C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122E2BD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77EDC" w:rsidRPr="004374C8" w14:paraId="4BA5AB8A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1E70AA6E" w14:textId="77777777" w:rsidR="00A77EDC" w:rsidRPr="00304B7E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154" w:type="dxa"/>
          </w:tcPr>
          <w:p w14:paraId="634701EB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Рынки (код 4.3)</w:t>
            </w:r>
          </w:p>
        </w:tc>
        <w:tc>
          <w:tcPr>
            <w:tcW w:w="3375" w:type="dxa"/>
          </w:tcPr>
          <w:p w14:paraId="36218AE9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FDACDC2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984" w:type="dxa"/>
          </w:tcPr>
          <w:p w14:paraId="48145F65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  <w:tc>
          <w:tcPr>
            <w:tcW w:w="1984" w:type="dxa"/>
          </w:tcPr>
          <w:p w14:paraId="509C9050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2159391C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установлению.</w:t>
            </w:r>
          </w:p>
          <w:p w14:paraId="76F0BE29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</w:t>
            </w:r>
          </w:p>
        </w:tc>
        <w:tc>
          <w:tcPr>
            <w:tcW w:w="1928" w:type="dxa"/>
          </w:tcPr>
          <w:p w14:paraId="0CBC26AE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29249763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7BD070F3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68A1F21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7BD8EA69" w14:textId="77777777" w:rsidR="00A77EDC" w:rsidRPr="00304B7E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подлежит установлению</w:t>
            </w:r>
          </w:p>
        </w:tc>
      </w:tr>
      <w:tr w:rsidR="006F64F7" w:rsidRPr="004374C8" w14:paraId="4557070A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2DB2AE77" w14:textId="77777777" w:rsidR="006F64F7" w:rsidRPr="00304B7E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154" w:type="dxa"/>
          </w:tcPr>
          <w:p w14:paraId="3ADBE332" w14:textId="6A5D612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375" w:type="dxa"/>
          </w:tcPr>
          <w:p w14:paraId="20A7D872" w14:textId="2B5773A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84" w:type="dxa"/>
          </w:tcPr>
          <w:p w14:paraId="62275ABD" w14:textId="58824D3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29E235AC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6631C765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5C8F882B" w14:textId="19D8B69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6ABE4324" w14:textId="171A9FE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2022A2CF" w14:textId="473292C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6BCC93CC" w14:textId="07DBA3C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2203BC7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69A21D14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75D5D3E3" w14:textId="0B4275A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272EB15D" w14:textId="5650788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2D52140F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36B5E4B3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154" w:type="dxa"/>
          </w:tcPr>
          <w:p w14:paraId="7B13673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375" w:type="dxa"/>
          </w:tcPr>
          <w:p w14:paraId="326C828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84" w:type="dxa"/>
          </w:tcPr>
          <w:p w14:paraId="07D92A9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31430A9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73FA1DB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5D53E88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</w:t>
            </w:r>
          </w:p>
          <w:p w14:paraId="770C491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кв. м - 1 метр.</w:t>
            </w:r>
          </w:p>
          <w:p w14:paraId="2D5D3DE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6D1D215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1928" w:type="dxa"/>
          </w:tcPr>
          <w:p w14:paraId="1194A63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EB9CBB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08C94B1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47CE346C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40D85C77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154" w:type="dxa"/>
          </w:tcPr>
          <w:p w14:paraId="476012F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375" w:type="dxa"/>
          </w:tcPr>
          <w:p w14:paraId="4BC4E12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984" w:type="dxa"/>
          </w:tcPr>
          <w:p w14:paraId="5AFF6BD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13D7FD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6013CA8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724E02C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35CD3C5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1D90004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3866E87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5EF0630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47133EC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485B7C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- 50.</w:t>
            </w:r>
          </w:p>
          <w:p w14:paraId="78B30E4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28" w:type="dxa"/>
          </w:tcPr>
          <w:p w14:paraId="0837E14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62C9799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664B77A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783AA9B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7D8DE66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557D05BB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4CBDF610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154" w:type="dxa"/>
          </w:tcPr>
          <w:p w14:paraId="2E95B4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375" w:type="dxa"/>
          </w:tcPr>
          <w:p w14:paraId="40295AAC" w14:textId="77777777" w:rsidR="00F16A8E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0D884D4E" w14:textId="77777777" w:rsidR="00A77EDC" w:rsidRPr="004374C8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A77EDC" w:rsidRPr="00497E03">
              <w:rPr>
                <w:rFonts w:ascii="Times New Roman" w:hAnsi="Times New Roman" w:cs="Times New Roman"/>
              </w:rPr>
              <w:t>спортивно-</w:t>
            </w:r>
            <w:r w:rsidR="00A77EDC" w:rsidRPr="004374C8">
              <w:rPr>
                <w:rFonts w:ascii="Times New Roman" w:hAnsi="Times New Roman" w:cs="Times New Roman"/>
              </w:rPr>
              <w:t>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410A747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4923C05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14:paraId="7B97B1A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05868BB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15AB9D1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  <w:p w14:paraId="73B7380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984" w:type="dxa"/>
          </w:tcPr>
          <w:p w14:paraId="56EC495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4" w:type="dxa"/>
          </w:tcPr>
          <w:p w14:paraId="41C76E3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1ADD2B3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31CFF65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122AFA4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15D0E50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9EF89A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Ограждение земельного участка возможно только в случаях, когда оно требуется по условиям </w:t>
            </w:r>
            <w:r w:rsidRPr="004374C8">
              <w:rPr>
                <w:rFonts w:ascii="Times New Roman" w:hAnsi="Times New Roman" w:cs="Times New Roman"/>
              </w:rPr>
              <w:lastRenderedPageBreak/>
              <w:t>эксплуатации, охраны предприятий, техники безопасности или санитарно-гигиеническим требованиям</w:t>
            </w:r>
          </w:p>
          <w:p w14:paraId="4580770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</w:t>
            </w:r>
          </w:p>
        </w:tc>
        <w:tc>
          <w:tcPr>
            <w:tcW w:w="2608" w:type="dxa"/>
          </w:tcPr>
          <w:p w14:paraId="6C640E1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</w:t>
            </w:r>
            <w:r w:rsidRPr="004374C8">
              <w:rPr>
                <w:rFonts w:ascii="Times New Roman" w:hAnsi="Times New Roman" w:cs="Times New Roman"/>
              </w:rPr>
              <w:lastRenderedPageBreak/>
              <w:t>спортивно-оздоровительных сооружений закрытого типа</w:t>
            </w:r>
          </w:p>
        </w:tc>
      </w:tr>
      <w:tr w:rsidR="00A77EDC" w:rsidRPr="004374C8" w14:paraId="73469899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3851C980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2.13.</w:t>
            </w:r>
          </w:p>
        </w:tc>
        <w:tc>
          <w:tcPr>
            <w:tcW w:w="2154" w:type="dxa"/>
          </w:tcPr>
          <w:p w14:paraId="34AC02E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375" w:type="dxa"/>
          </w:tcPr>
          <w:p w14:paraId="45F9064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984" w:type="dxa"/>
          </w:tcPr>
          <w:p w14:paraId="7D71C26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103AEA1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3F34438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530EBE6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77AC1A2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20748A7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1EFA1C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35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36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</w:t>
            </w:r>
            <w:r w:rsidRPr="004374C8">
              <w:rPr>
                <w:rFonts w:ascii="Times New Roman" w:hAnsi="Times New Roman" w:cs="Times New Roman"/>
              </w:rPr>
              <w:lastRenderedPageBreak/>
              <w:t>Актуализированная редакция СНиП 2.07.01-89*</w:t>
            </w:r>
          </w:p>
        </w:tc>
        <w:tc>
          <w:tcPr>
            <w:tcW w:w="2608" w:type="dxa"/>
          </w:tcPr>
          <w:p w14:paraId="511D7CB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A77EDC" w:rsidRPr="004374C8" w14:paraId="761270FF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76592C26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2154" w:type="dxa"/>
          </w:tcPr>
          <w:p w14:paraId="55FFB6B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375" w:type="dxa"/>
          </w:tcPr>
          <w:p w14:paraId="4E10C57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984" w:type="dxa"/>
          </w:tcPr>
          <w:p w14:paraId="747481A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349DF30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2A82136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5B2F8D3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4A4A652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23177D0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723888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37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38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608" w:type="dxa"/>
          </w:tcPr>
          <w:p w14:paraId="09394B8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22D82605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3C85DE5F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2154" w:type="dxa"/>
          </w:tcPr>
          <w:p w14:paraId="76B0C68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375" w:type="dxa"/>
          </w:tcPr>
          <w:p w14:paraId="76BD88C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84" w:type="dxa"/>
          </w:tcPr>
          <w:p w14:paraId="603522D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718594B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2CA8680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3AB020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627A60B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BDD754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08" w:type="dxa"/>
          </w:tcPr>
          <w:p w14:paraId="49E9A12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72DC82EE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593740EB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2154" w:type="dxa"/>
          </w:tcPr>
          <w:p w14:paraId="37C24C9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375" w:type="dxa"/>
          </w:tcPr>
          <w:p w14:paraId="34001E4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0397890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6771951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0B712CE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обустройство спортивных и детских площадок, площадок для отдыха</w:t>
            </w:r>
          </w:p>
        </w:tc>
        <w:tc>
          <w:tcPr>
            <w:tcW w:w="1984" w:type="dxa"/>
          </w:tcPr>
          <w:p w14:paraId="0FD497C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Садоводство (код 1.5)</w:t>
            </w:r>
          </w:p>
        </w:tc>
        <w:tc>
          <w:tcPr>
            <w:tcW w:w="1984" w:type="dxa"/>
          </w:tcPr>
          <w:p w14:paraId="69D04CF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- 200 кв. м.</w:t>
            </w:r>
          </w:p>
          <w:p w14:paraId="77249F9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- 2000 кв. м</w:t>
            </w:r>
          </w:p>
        </w:tc>
        <w:tc>
          <w:tcPr>
            <w:tcW w:w="1928" w:type="dxa"/>
          </w:tcPr>
          <w:p w14:paraId="530BBFE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04CE86A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2102D7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51" w:type="dxa"/>
          </w:tcPr>
          <w:p w14:paraId="41AD6A6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Максимальное количество блоков - 10.</w:t>
            </w:r>
          </w:p>
          <w:p w14:paraId="34D6C28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- 0,3</w:t>
            </w:r>
          </w:p>
          <w:p w14:paraId="2DF1F49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- 0,6</w:t>
            </w:r>
          </w:p>
          <w:p w14:paraId="363FF64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</w:t>
            </w:r>
            <w:r w:rsidRPr="004374C8">
              <w:rPr>
                <w:rFonts w:ascii="Times New Roman" w:hAnsi="Times New Roman" w:cs="Times New Roman"/>
              </w:rPr>
              <w:lastRenderedPageBreak/>
              <w:t>мусорных площадок и других).</w:t>
            </w:r>
          </w:p>
          <w:p w14:paraId="4ED7E3F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608" w:type="dxa"/>
          </w:tcPr>
          <w:p w14:paraId="4B50B92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F2381D" w:rsidRPr="004374C8" w14:paraId="325B1A6A" w14:textId="77777777" w:rsidTr="005B1E04">
        <w:trPr>
          <w:gridAfter w:val="1"/>
          <w:wAfter w:w="9" w:type="dxa"/>
        </w:trPr>
        <w:tc>
          <w:tcPr>
            <w:tcW w:w="629" w:type="dxa"/>
          </w:tcPr>
          <w:p w14:paraId="1097DC46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</w:t>
            </w:r>
          </w:p>
        </w:tc>
        <w:tc>
          <w:tcPr>
            <w:tcW w:w="2154" w:type="dxa"/>
          </w:tcPr>
          <w:p w14:paraId="2CEA2DF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375" w:type="dxa"/>
          </w:tcPr>
          <w:p w14:paraId="2EF3247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40CAD61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</w:t>
            </w: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сооружений, предназначенных для охраны транспортных средств</w:t>
            </w:r>
          </w:p>
          <w:p w14:paraId="40847A5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84" w:type="dxa"/>
          </w:tcPr>
          <w:p w14:paraId="3557103C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1984" w:type="dxa"/>
          </w:tcPr>
          <w:p w14:paraId="6816AE7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92F7E1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3E0626E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D0F5C3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1524E5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D94A36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7A4D253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C99B2C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F6C699D" w14:textId="7BF0B38F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6D1C867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608" w:type="dxa"/>
          </w:tcPr>
          <w:p w14:paraId="7A5FB30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4463590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C11292D" w14:textId="7A80A57D" w:rsidR="002C1807" w:rsidRDefault="002C1807">
      <w:pPr>
        <w:spacing w:after="1" w:line="2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7A1395" w14:textId="77777777" w:rsidR="002C1807" w:rsidRDefault="002C1807">
      <w:pPr>
        <w:spacing w:after="1" w:line="220" w:lineRule="atLeast"/>
        <w:jc w:val="both"/>
        <w:rPr>
          <w:rFonts w:ascii="Times New Roman" w:hAnsi="Times New Roman" w:cs="Times New Roman"/>
        </w:rPr>
        <w:sectPr w:rsidR="002C1807" w:rsidSect="002C1807">
          <w:pgSz w:w="23808" w:h="16840" w:orient="landscape" w:code="8"/>
          <w:pgMar w:top="1701" w:right="1134" w:bottom="851" w:left="1134" w:header="0" w:footer="0" w:gutter="0"/>
          <w:cols w:space="720"/>
          <w:docGrid w:linePitch="299"/>
        </w:sectPr>
      </w:pPr>
    </w:p>
    <w:p w14:paraId="34599BAE" w14:textId="7B33D4DD" w:rsidR="004374C8" w:rsidRPr="004374C8" w:rsidRDefault="004374C8" w:rsidP="00DE619A">
      <w:pPr>
        <w:spacing w:after="1" w:line="220" w:lineRule="atLeast"/>
        <w:ind w:right="964" w:firstLine="709"/>
        <w:jc w:val="both"/>
        <w:rPr>
          <w:rFonts w:ascii="Times New Roman" w:hAnsi="Times New Roman" w:cs="Times New Roman"/>
        </w:rPr>
      </w:pPr>
    </w:p>
    <w:p w14:paraId="696586ED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</w:t>
      </w:r>
    </w:p>
    <w:p w14:paraId="76F61B5E" w14:textId="77777777" w:rsidR="004374C8" w:rsidRPr="004374C8" w:rsidRDefault="004374C8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(зона Ж-3)</w:t>
      </w:r>
    </w:p>
    <w:p w14:paraId="5A84ED38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88D51CA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10</w:t>
      </w:r>
    </w:p>
    <w:p w14:paraId="2087810F" w14:textId="77777777" w:rsidR="004374C8" w:rsidRPr="004374C8" w:rsidRDefault="004374C8" w:rsidP="00DE619A">
      <w:pPr>
        <w:spacing w:after="1" w:line="220" w:lineRule="atLeast"/>
        <w:ind w:left="709" w:hanging="283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948"/>
        <w:gridCol w:w="3175"/>
        <w:gridCol w:w="2211"/>
      </w:tblGrid>
      <w:tr w:rsidR="004374C8" w:rsidRPr="004374C8" w14:paraId="2A0E9096" w14:textId="77777777">
        <w:tc>
          <w:tcPr>
            <w:tcW w:w="737" w:type="dxa"/>
          </w:tcPr>
          <w:p w14:paraId="096EEBA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48" w:type="dxa"/>
          </w:tcPr>
          <w:p w14:paraId="7F5318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175" w:type="dxa"/>
          </w:tcPr>
          <w:p w14:paraId="31EFD2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586B5E5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40FA23C4" w14:textId="77777777">
        <w:tc>
          <w:tcPr>
            <w:tcW w:w="9071" w:type="dxa"/>
            <w:gridSpan w:val="4"/>
          </w:tcPr>
          <w:p w14:paraId="0BCD9CB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Территория жилого района в юго-западной части города</w:t>
            </w:r>
          </w:p>
          <w:p w14:paraId="6A00EFB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микрорайон условный номер 1 (северо-запад), микрорайон условный номер 2 (северо-восток), микрорайон условный номер 3 (центральная часть)</w:t>
            </w:r>
          </w:p>
        </w:tc>
      </w:tr>
      <w:tr w:rsidR="004374C8" w:rsidRPr="004374C8" w14:paraId="26C5FD39" w14:textId="7777777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14:paraId="573AE49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48" w:type="dxa"/>
            <w:tcBorders>
              <w:bottom w:val="nil"/>
            </w:tcBorders>
          </w:tcPr>
          <w:p w14:paraId="095FDB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3D72DB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осуществлять деятельность по освоению территории, может быть обеспечена данным объектом за счет доступности указанного объекта на смежной территории (зоны Ж, Ж-4)</w:t>
            </w:r>
          </w:p>
        </w:tc>
        <w:tc>
          <w:tcPr>
            <w:tcW w:w="2211" w:type="dxa"/>
            <w:tcBorders>
              <w:bottom w:val="nil"/>
            </w:tcBorders>
          </w:tcPr>
          <w:p w14:paraId="7A5194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F0C6BFE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14:paraId="149046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DF351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7A87BD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6, 6, 7 объектов (соответственно по микрорайонам)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48B4C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71269919" w14:textId="77777777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</w:tcBorders>
          </w:tcPr>
          <w:p w14:paraId="0A97CD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7CC606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53FFC0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</w:t>
            </w:r>
          </w:p>
        </w:tc>
        <w:tc>
          <w:tcPr>
            <w:tcW w:w="2211" w:type="dxa"/>
            <w:tcBorders>
              <w:top w:val="nil"/>
            </w:tcBorders>
          </w:tcPr>
          <w:p w14:paraId="158A2E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119698D" w14:textId="77777777">
        <w:tc>
          <w:tcPr>
            <w:tcW w:w="737" w:type="dxa"/>
          </w:tcPr>
          <w:p w14:paraId="70CC418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48" w:type="dxa"/>
          </w:tcPr>
          <w:p w14:paraId="66FBA6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5F3316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2)</w:t>
            </w:r>
          </w:p>
          <w:p w14:paraId="45F1E0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6B2EE5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383BA644" w14:textId="77777777">
        <w:tc>
          <w:tcPr>
            <w:tcW w:w="737" w:type="dxa"/>
          </w:tcPr>
          <w:p w14:paraId="46F3072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48" w:type="dxa"/>
          </w:tcPr>
          <w:p w14:paraId="746782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420341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1E924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C092831" w14:textId="77777777">
        <w:tc>
          <w:tcPr>
            <w:tcW w:w="737" w:type="dxa"/>
          </w:tcPr>
          <w:p w14:paraId="636661A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48" w:type="dxa"/>
          </w:tcPr>
          <w:p w14:paraId="69BE4E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44D227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D48C7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BA84A4A" w14:textId="77777777">
        <w:tc>
          <w:tcPr>
            <w:tcW w:w="737" w:type="dxa"/>
          </w:tcPr>
          <w:p w14:paraId="0657E44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2948" w:type="dxa"/>
          </w:tcPr>
          <w:p w14:paraId="74DD30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64A0BE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05B63F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FEC5492" w14:textId="77777777">
        <w:tc>
          <w:tcPr>
            <w:tcW w:w="737" w:type="dxa"/>
          </w:tcPr>
          <w:p w14:paraId="4236CB6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48" w:type="dxa"/>
          </w:tcPr>
          <w:p w14:paraId="4B2521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6A850B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0D242D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F958A3C" w14:textId="77777777">
        <w:tc>
          <w:tcPr>
            <w:tcW w:w="737" w:type="dxa"/>
          </w:tcPr>
          <w:p w14:paraId="6875497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948" w:type="dxa"/>
          </w:tcPr>
          <w:p w14:paraId="768F5D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74F65B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A126A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0BE02DD" w14:textId="77777777">
        <w:tc>
          <w:tcPr>
            <w:tcW w:w="737" w:type="dxa"/>
          </w:tcPr>
          <w:p w14:paraId="46E4F4C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948" w:type="dxa"/>
          </w:tcPr>
          <w:p w14:paraId="588EDC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7BA601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AA616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CFD5946" w14:textId="77777777">
        <w:tc>
          <w:tcPr>
            <w:tcW w:w="737" w:type="dxa"/>
          </w:tcPr>
          <w:p w14:paraId="5480A7D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948" w:type="dxa"/>
          </w:tcPr>
          <w:p w14:paraId="66B479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34935C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остановок</w:t>
            </w:r>
          </w:p>
        </w:tc>
        <w:tc>
          <w:tcPr>
            <w:tcW w:w="2211" w:type="dxa"/>
          </w:tcPr>
          <w:p w14:paraId="1462CA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0977E12C" w14:textId="77777777">
        <w:tc>
          <w:tcPr>
            <w:tcW w:w="737" w:type="dxa"/>
          </w:tcPr>
          <w:p w14:paraId="0E568E7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948" w:type="dxa"/>
          </w:tcPr>
          <w:p w14:paraId="29A398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04131F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211" w:type="dxa"/>
          </w:tcPr>
          <w:p w14:paraId="6CAED0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1FDB0D62" w14:textId="77777777">
        <w:tc>
          <w:tcPr>
            <w:tcW w:w="9071" w:type="dxa"/>
            <w:gridSpan w:val="4"/>
          </w:tcPr>
          <w:p w14:paraId="57061832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Территория жилых кварталов микрорайона Елецкий</w:t>
            </w:r>
          </w:p>
        </w:tc>
      </w:tr>
      <w:tr w:rsidR="004374C8" w:rsidRPr="004374C8" w14:paraId="76A03C13" w14:textId="77777777">
        <w:tc>
          <w:tcPr>
            <w:tcW w:w="737" w:type="dxa"/>
            <w:vMerge w:val="restart"/>
          </w:tcPr>
          <w:p w14:paraId="319D2C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48" w:type="dxa"/>
            <w:tcBorders>
              <w:bottom w:val="nil"/>
            </w:tcBorders>
          </w:tcPr>
          <w:p w14:paraId="75C360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63595C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763F54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5EAFD27" w14:textId="77777777">
        <w:tblPrEx>
          <w:tblBorders>
            <w:insideH w:val="nil"/>
          </w:tblBorders>
        </w:tblPrEx>
        <w:tc>
          <w:tcPr>
            <w:tcW w:w="737" w:type="dxa"/>
            <w:vMerge/>
          </w:tcPr>
          <w:p w14:paraId="7C2D8CD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A8078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2D99F9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070355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562B83B3" w14:textId="77777777">
        <w:tc>
          <w:tcPr>
            <w:tcW w:w="737" w:type="dxa"/>
            <w:vMerge/>
          </w:tcPr>
          <w:p w14:paraId="42FE86C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398550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4A670C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(может быть размещен на смежной территории с обеспечением радиуса доступности (зона Ж-4)</w:t>
            </w:r>
          </w:p>
        </w:tc>
        <w:tc>
          <w:tcPr>
            <w:tcW w:w="2211" w:type="dxa"/>
            <w:tcBorders>
              <w:top w:val="nil"/>
            </w:tcBorders>
          </w:tcPr>
          <w:p w14:paraId="6E693B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BA2335E" w14:textId="77777777">
        <w:tc>
          <w:tcPr>
            <w:tcW w:w="737" w:type="dxa"/>
          </w:tcPr>
          <w:p w14:paraId="5E685D3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48" w:type="dxa"/>
          </w:tcPr>
          <w:p w14:paraId="64CC01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01668B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55F7E3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 объект</w:t>
            </w:r>
          </w:p>
        </w:tc>
        <w:tc>
          <w:tcPr>
            <w:tcW w:w="2211" w:type="dxa"/>
          </w:tcPr>
          <w:p w14:paraId="21DE63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1000 м</w:t>
            </w:r>
          </w:p>
        </w:tc>
      </w:tr>
      <w:tr w:rsidR="004374C8" w:rsidRPr="004374C8" w14:paraId="128C5BA8" w14:textId="77777777">
        <w:tc>
          <w:tcPr>
            <w:tcW w:w="737" w:type="dxa"/>
          </w:tcPr>
          <w:p w14:paraId="489989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48" w:type="dxa"/>
          </w:tcPr>
          <w:p w14:paraId="4536D9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645219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CB1F8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0AD56B0" w14:textId="77777777">
        <w:tc>
          <w:tcPr>
            <w:tcW w:w="737" w:type="dxa"/>
          </w:tcPr>
          <w:p w14:paraId="2DA4F1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48" w:type="dxa"/>
          </w:tcPr>
          <w:p w14:paraId="2BCA1C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03BF81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64D0FE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08DA291" w14:textId="77777777">
        <w:tc>
          <w:tcPr>
            <w:tcW w:w="737" w:type="dxa"/>
          </w:tcPr>
          <w:p w14:paraId="54E36E1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48" w:type="dxa"/>
          </w:tcPr>
          <w:p w14:paraId="34040F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1AD927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7C2A0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858EFAA" w14:textId="77777777">
        <w:tc>
          <w:tcPr>
            <w:tcW w:w="737" w:type="dxa"/>
          </w:tcPr>
          <w:p w14:paraId="74A2454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48" w:type="dxa"/>
          </w:tcPr>
          <w:p w14:paraId="104996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722946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48834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04BE378" w14:textId="77777777">
        <w:tc>
          <w:tcPr>
            <w:tcW w:w="737" w:type="dxa"/>
          </w:tcPr>
          <w:p w14:paraId="36EF366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948" w:type="dxa"/>
          </w:tcPr>
          <w:p w14:paraId="120711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34491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3019F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78D3C6F" w14:textId="77777777">
        <w:tc>
          <w:tcPr>
            <w:tcW w:w="737" w:type="dxa"/>
          </w:tcPr>
          <w:p w14:paraId="1A6232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948" w:type="dxa"/>
          </w:tcPr>
          <w:p w14:paraId="44273D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306FE9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05E2A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24B6787" w14:textId="77777777">
        <w:tc>
          <w:tcPr>
            <w:tcW w:w="737" w:type="dxa"/>
          </w:tcPr>
          <w:p w14:paraId="10543CB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948" w:type="dxa"/>
          </w:tcPr>
          <w:p w14:paraId="0AA978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2288EE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7A3585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679D4B63" w14:textId="77777777">
        <w:tc>
          <w:tcPr>
            <w:tcW w:w="737" w:type="dxa"/>
          </w:tcPr>
          <w:p w14:paraId="51CF9F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948" w:type="dxa"/>
          </w:tcPr>
          <w:p w14:paraId="25211C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025069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211" w:type="dxa"/>
          </w:tcPr>
          <w:p w14:paraId="61E34A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034C2165" w14:textId="77777777">
        <w:tc>
          <w:tcPr>
            <w:tcW w:w="9071" w:type="dxa"/>
            <w:gridSpan w:val="4"/>
          </w:tcPr>
          <w:p w14:paraId="1862045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 Жилой район малоэтажной жилой застройки с земельными участками в районе автодороги Орел - Тамбов</w:t>
            </w:r>
          </w:p>
        </w:tc>
      </w:tr>
      <w:tr w:rsidR="004374C8" w:rsidRPr="004374C8" w14:paraId="13252EAB" w14:textId="77777777">
        <w:tc>
          <w:tcPr>
            <w:tcW w:w="737" w:type="dxa"/>
            <w:vMerge w:val="restart"/>
          </w:tcPr>
          <w:p w14:paraId="1AA9D93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48" w:type="dxa"/>
            <w:tcBorders>
              <w:bottom w:val="nil"/>
            </w:tcBorders>
          </w:tcPr>
          <w:p w14:paraId="00FFBF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6E6EB0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2780CC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786709FA" w14:textId="77777777">
        <w:tblPrEx>
          <w:tblBorders>
            <w:insideH w:val="nil"/>
          </w:tblBorders>
        </w:tblPrEx>
        <w:tc>
          <w:tcPr>
            <w:tcW w:w="737" w:type="dxa"/>
            <w:vMerge/>
          </w:tcPr>
          <w:p w14:paraId="147C0D92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6215D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7908F7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8008E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335E9534" w14:textId="77777777">
        <w:tc>
          <w:tcPr>
            <w:tcW w:w="737" w:type="dxa"/>
            <w:vMerge/>
          </w:tcPr>
          <w:p w14:paraId="23F6C15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4C641A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3765B9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548CA9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5D563AF" w14:textId="77777777">
        <w:tc>
          <w:tcPr>
            <w:tcW w:w="737" w:type="dxa"/>
          </w:tcPr>
          <w:p w14:paraId="4E8EABA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948" w:type="dxa"/>
          </w:tcPr>
          <w:p w14:paraId="525C15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31B5E9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2AD529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EAD34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651DE766" w14:textId="77777777">
        <w:tc>
          <w:tcPr>
            <w:tcW w:w="737" w:type="dxa"/>
          </w:tcPr>
          <w:p w14:paraId="465E11C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48" w:type="dxa"/>
          </w:tcPr>
          <w:p w14:paraId="21DC09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116585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EBAF3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D0E5856" w14:textId="77777777">
        <w:tc>
          <w:tcPr>
            <w:tcW w:w="737" w:type="dxa"/>
          </w:tcPr>
          <w:p w14:paraId="47430E0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48" w:type="dxa"/>
          </w:tcPr>
          <w:p w14:paraId="727E9B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7E245A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53AF0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D7E51E8" w14:textId="77777777">
        <w:tc>
          <w:tcPr>
            <w:tcW w:w="737" w:type="dxa"/>
          </w:tcPr>
          <w:p w14:paraId="2A5FCD9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48" w:type="dxa"/>
          </w:tcPr>
          <w:p w14:paraId="385EAE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234C3D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</w:tcPr>
          <w:p w14:paraId="3EDA73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58132FB" w14:textId="77777777">
        <w:tc>
          <w:tcPr>
            <w:tcW w:w="737" w:type="dxa"/>
          </w:tcPr>
          <w:p w14:paraId="52192A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948" w:type="dxa"/>
          </w:tcPr>
          <w:p w14:paraId="2A83BF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1B5AE5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91B40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5058CBB" w14:textId="77777777">
        <w:tc>
          <w:tcPr>
            <w:tcW w:w="737" w:type="dxa"/>
          </w:tcPr>
          <w:p w14:paraId="788DC96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948" w:type="dxa"/>
          </w:tcPr>
          <w:p w14:paraId="72748F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7CAA1B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4ECA1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7AF846E" w14:textId="77777777">
        <w:tc>
          <w:tcPr>
            <w:tcW w:w="737" w:type="dxa"/>
          </w:tcPr>
          <w:p w14:paraId="60F496D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948" w:type="dxa"/>
          </w:tcPr>
          <w:p w14:paraId="224B4C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3DBD3D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1FE322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2D4CDFA" w14:textId="77777777">
        <w:tc>
          <w:tcPr>
            <w:tcW w:w="737" w:type="dxa"/>
          </w:tcPr>
          <w:p w14:paraId="53785A6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948" w:type="dxa"/>
          </w:tcPr>
          <w:p w14:paraId="4B3232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5FC5AB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3D5361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D1FB114" w14:textId="77777777">
        <w:tc>
          <w:tcPr>
            <w:tcW w:w="737" w:type="dxa"/>
          </w:tcPr>
          <w:p w14:paraId="78EED9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948" w:type="dxa"/>
          </w:tcPr>
          <w:p w14:paraId="7E086F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24AC73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2211" w:type="dxa"/>
          </w:tcPr>
          <w:p w14:paraId="06CD4D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D830416" w14:textId="7777777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14:paraId="72E2452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3. Территория кварталов, ограниченных улицами: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Спиртзаводская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Инженерная; пр. Мира, 9 Мая, М. Расковой</w:t>
            </w:r>
          </w:p>
        </w:tc>
      </w:tr>
      <w:tr w:rsidR="004374C8" w:rsidRPr="004374C8" w14:paraId="01042FD2" w14:textId="77777777">
        <w:tc>
          <w:tcPr>
            <w:tcW w:w="737" w:type="dxa"/>
            <w:vMerge w:val="restart"/>
          </w:tcPr>
          <w:p w14:paraId="5640BEF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48" w:type="dxa"/>
            <w:tcBorders>
              <w:bottom w:val="nil"/>
            </w:tcBorders>
          </w:tcPr>
          <w:p w14:paraId="0CEC11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577A9F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164F73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15CC94E" w14:textId="77777777">
        <w:tblPrEx>
          <w:tblBorders>
            <w:insideH w:val="nil"/>
          </w:tblBorders>
        </w:tblPrEx>
        <w:tc>
          <w:tcPr>
            <w:tcW w:w="737" w:type="dxa"/>
            <w:vMerge/>
          </w:tcPr>
          <w:p w14:paraId="18AB442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D62AD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4DA95C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54A60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0C32C89" w14:textId="77777777">
        <w:tc>
          <w:tcPr>
            <w:tcW w:w="737" w:type="dxa"/>
            <w:vMerge/>
          </w:tcPr>
          <w:p w14:paraId="1FA387A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5F990F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0E05D3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211" w:type="dxa"/>
            <w:tcBorders>
              <w:top w:val="nil"/>
            </w:tcBorders>
          </w:tcPr>
          <w:p w14:paraId="1081DB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9D1161B" w14:textId="77777777">
        <w:tc>
          <w:tcPr>
            <w:tcW w:w="737" w:type="dxa"/>
          </w:tcPr>
          <w:p w14:paraId="3A906B0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48" w:type="dxa"/>
          </w:tcPr>
          <w:p w14:paraId="516684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64EA42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0A1103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794A31A" w14:textId="77777777">
        <w:tc>
          <w:tcPr>
            <w:tcW w:w="737" w:type="dxa"/>
          </w:tcPr>
          <w:p w14:paraId="7549F6A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48" w:type="dxa"/>
          </w:tcPr>
          <w:p w14:paraId="318948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7AA0E8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A01F1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026DD30" w14:textId="77777777">
        <w:tc>
          <w:tcPr>
            <w:tcW w:w="737" w:type="dxa"/>
          </w:tcPr>
          <w:p w14:paraId="6C41BFA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48" w:type="dxa"/>
          </w:tcPr>
          <w:p w14:paraId="31629E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2F6646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01BD8F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41F62DD" w14:textId="77777777">
        <w:tc>
          <w:tcPr>
            <w:tcW w:w="737" w:type="dxa"/>
          </w:tcPr>
          <w:p w14:paraId="4E005BF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48" w:type="dxa"/>
          </w:tcPr>
          <w:p w14:paraId="7ED623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780F36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AB09A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89156AE" w14:textId="77777777">
        <w:tc>
          <w:tcPr>
            <w:tcW w:w="737" w:type="dxa"/>
          </w:tcPr>
          <w:p w14:paraId="23209A3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948" w:type="dxa"/>
          </w:tcPr>
          <w:p w14:paraId="34C919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21DD94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4C8AEC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BE2F1A5" w14:textId="77777777">
        <w:tc>
          <w:tcPr>
            <w:tcW w:w="737" w:type="dxa"/>
          </w:tcPr>
          <w:p w14:paraId="4AB6F68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948" w:type="dxa"/>
          </w:tcPr>
          <w:p w14:paraId="681C5E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2350FD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5229C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FD2B772" w14:textId="77777777">
        <w:tc>
          <w:tcPr>
            <w:tcW w:w="737" w:type="dxa"/>
          </w:tcPr>
          <w:p w14:paraId="5C5D26C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948" w:type="dxa"/>
          </w:tcPr>
          <w:p w14:paraId="7CA55F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6F6009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(встроенно-пристроенный объект в первые этажи жилых зданий, либо обеспечение размещения на смежной территории с </w:t>
            </w:r>
            <w:r w:rsidRPr="004374C8">
              <w:rPr>
                <w:rFonts w:ascii="Times New Roman" w:hAnsi="Times New Roman" w:cs="Times New Roman"/>
              </w:rPr>
              <w:lastRenderedPageBreak/>
              <w:t>соблюдением радиуса доступности)</w:t>
            </w:r>
          </w:p>
        </w:tc>
        <w:tc>
          <w:tcPr>
            <w:tcW w:w="2211" w:type="dxa"/>
          </w:tcPr>
          <w:p w14:paraId="524C2F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11D0FF6E" w14:textId="77777777">
        <w:tc>
          <w:tcPr>
            <w:tcW w:w="737" w:type="dxa"/>
          </w:tcPr>
          <w:p w14:paraId="61D4607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2948" w:type="dxa"/>
          </w:tcPr>
          <w:p w14:paraId="2B8482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1584C7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211" w:type="dxa"/>
          </w:tcPr>
          <w:p w14:paraId="21DC0C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72FE2C22" w14:textId="77777777">
        <w:tc>
          <w:tcPr>
            <w:tcW w:w="737" w:type="dxa"/>
          </w:tcPr>
          <w:p w14:paraId="19E3D27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948" w:type="dxa"/>
          </w:tcPr>
          <w:p w14:paraId="540CE4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0DA176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0657D7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1BF006B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23D9555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319260BA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DE619A">
          <w:pgSz w:w="11906" w:h="16838" w:code="9"/>
          <w:pgMar w:top="1134" w:right="851" w:bottom="1134" w:left="1701" w:header="0" w:footer="0" w:gutter="0"/>
          <w:cols w:space="720"/>
          <w:docGrid w:linePitch="299"/>
        </w:sectPr>
      </w:pPr>
    </w:p>
    <w:p w14:paraId="6F96C055" w14:textId="323EE2DF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55D70A6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8. Зона застройки многоэтажными жилыми домами (Ж-4)</w:t>
      </w:r>
    </w:p>
    <w:p w14:paraId="6CB735D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B997962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154"/>
        <w:gridCol w:w="3550"/>
        <w:gridCol w:w="1928"/>
        <w:gridCol w:w="2154"/>
        <w:gridCol w:w="1871"/>
        <w:gridCol w:w="1814"/>
        <w:gridCol w:w="1928"/>
        <w:gridCol w:w="2438"/>
        <w:gridCol w:w="2665"/>
        <w:gridCol w:w="16"/>
      </w:tblGrid>
      <w:tr w:rsidR="004374C8" w:rsidRPr="004374C8" w14:paraId="06D27F04" w14:textId="77777777" w:rsidTr="00F2381D">
        <w:trPr>
          <w:gridAfter w:val="1"/>
          <w:wAfter w:w="16" w:type="dxa"/>
        </w:trPr>
        <w:tc>
          <w:tcPr>
            <w:tcW w:w="737" w:type="dxa"/>
            <w:vMerge w:val="restart"/>
          </w:tcPr>
          <w:p w14:paraId="6A5BA2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704" w:type="dxa"/>
            <w:gridSpan w:val="2"/>
          </w:tcPr>
          <w:p w14:paraId="586FF8A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928" w:type="dxa"/>
            <w:vMerge w:val="restart"/>
          </w:tcPr>
          <w:p w14:paraId="5AA269E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870" w:type="dxa"/>
            <w:gridSpan w:val="6"/>
          </w:tcPr>
          <w:p w14:paraId="23C63B0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5308F4BB" w14:textId="77777777" w:rsidTr="00F2381D">
        <w:trPr>
          <w:gridAfter w:val="1"/>
          <w:wAfter w:w="16" w:type="dxa"/>
        </w:trPr>
        <w:tc>
          <w:tcPr>
            <w:tcW w:w="737" w:type="dxa"/>
            <w:vMerge/>
          </w:tcPr>
          <w:p w14:paraId="545F7446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6CFC87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550" w:type="dxa"/>
          </w:tcPr>
          <w:p w14:paraId="2EEC22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928" w:type="dxa"/>
            <w:vMerge/>
          </w:tcPr>
          <w:p w14:paraId="33F08716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2D7B1D4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71" w:type="dxa"/>
          </w:tcPr>
          <w:p w14:paraId="671EEEC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28BC2FA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567CD2D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438" w:type="dxa"/>
          </w:tcPr>
          <w:p w14:paraId="0DB14C4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665" w:type="dxa"/>
          </w:tcPr>
          <w:p w14:paraId="65C85F9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680EE925" w14:textId="77777777" w:rsidTr="00F2381D">
        <w:tc>
          <w:tcPr>
            <w:tcW w:w="21255" w:type="dxa"/>
            <w:gridSpan w:val="11"/>
          </w:tcPr>
          <w:p w14:paraId="19A19CF4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289BC374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1F132C9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54" w:type="dxa"/>
          </w:tcPr>
          <w:p w14:paraId="3DA2C2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Многоэтажная жилая застройка (высотная застройка) (код 2.6)</w:t>
            </w:r>
          </w:p>
        </w:tc>
        <w:tc>
          <w:tcPr>
            <w:tcW w:w="3550" w:type="dxa"/>
          </w:tcPr>
          <w:p w14:paraId="28103955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11742BE0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благоустройство и озеленение придомовых территорий;</w:t>
            </w:r>
          </w:p>
          <w:p w14:paraId="30C3FA7B" w14:textId="77777777" w:rsidR="004374C8" w:rsidRPr="004374C8" w:rsidRDefault="003A391D" w:rsidP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391D">
              <w:rPr>
                <w:rFonts w:ascii="Times New Roman" w:hAnsi="Times New Roman" w:cs="Times New Roman"/>
              </w:rPr>
              <w:t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928" w:type="dxa"/>
          </w:tcPr>
          <w:p w14:paraId="696D0C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(2.7.1)</w:t>
            </w:r>
          </w:p>
        </w:tc>
        <w:tc>
          <w:tcPr>
            <w:tcW w:w="2154" w:type="dxa"/>
          </w:tcPr>
          <w:p w14:paraId="179150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9 - 16 этажей - 1700 кв. м.</w:t>
            </w:r>
          </w:p>
          <w:p w14:paraId="3CB79C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17 - 25 этажей - 2500 кв. м.</w:t>
            </w:r>
          </w:p>
          <w:p w14:paraId="6AEC1B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7ED8EB91" w14:textId="77777777" w:rsidR="000654B7" w:rsidRPr="00497E03" w:rsidRDefault="000654B7" w:rsidP="00065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9 - 16 этажей - 3 метра.</w:t>
            </w:r>
          </w:p>
          <w:p w14:paraId="62D2172E" w14:textId="77777777" w:rsidR="000654B7" w:rsidRPr="00497E03" w:rsidRDefault="000654B7" w:rsidP="000654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16"/>
              </w:rPr>
            </w:pPr>
          </w:p>
          <w:p w14:paraId="30D02324" w14:textId="77777777" w:rsidR="004374C8" w:rsidRPr="00497E03" w:rsidRDefault="000654B7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17-25 этажей – 5 метров.</w:t>
            </w:r>
          </w:p>
        </w:tc>
        <w:tc>
          <w:tcPr>
            <w:tcW w:w="1814" w:type="dxa"/>
          </w:tcPr>
          <w:p w14:paraId="3BE0F75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25 этажей</w:t>
            </w:r>
          </w:p>
        </w:tc>
        <w:tc>
          <w:tcPr>
            <w:tcW w:w="1928" w:type="dxa"/>
          </w:tcPr>
          <w:p w14:paraId="407DA7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38" w:type="dxa"/>
          </w:tcPr>
          <w:p w14:paraId="2F92FD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 при реконструкции - 0,6.</w:t>
            </w:r>
          </w:p>
          <w:p w14:paraId="350C95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- 1,2,</w:t>
            </w:r>
          </w:p>
          <w:p w14:paraId="3EBE9C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реконструкции - 1,6.</w:t>
            </w:r>
          </w:p>
          <w:p w14:paraId="31892A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763B3F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  <w:r w:rsidR="00220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5" w:type="dxa"/>
          </w:tcPr>
          <w:p w14:paraId="59F1B4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15EE4849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7AA5FD5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154" w:type="dxa"/>
          </w:tcPr>
          <w:p w14:paraId="4CF43E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550" w:type="dxa"/>
          </w:tcPr>
          <w:p w14:paraId="510438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</w:t>
            </w:r>
            <w:r w:rsidRPr="004374C8">
              <w:rPr>
                <w:rFonts w:ascii="Times New Roman" w:hAnsi="Times New Roman" w:cs="Times New Roman"/>
              </w:rPr>
              <w:lastRenderedPageBreak/>
              <w:t>обучающихся физической культурой и спортом</w:t>
            </w:r>
          </w:p>
        </w:tc>
        <w:tc>
          <w:tcPr>
            <w:tcW w:w="1928" w:type="dxa"/>
          </w:tcPr>
          <w:p w14:paraId="29FD07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6B2012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4880A3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0A11BD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65A4FC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комплекс ясли-сад при вместимости </w:t>
            </w:r>
            <w:r w:rsidRPr="004374C8">
              <w:rPr>
                <w:rFonts w:ascii="Times New Roman" w:hAnsi="Times New Roman" w:cs="Times New Roman"/>
              </w:rPr>
              <w:lastRenderedPageBreak/>
              <w:t>свыше 500 мест - 30 кв. м на 1 чел.</w:t>
            </w:r>
          </w:p>
          <w:p w14:paraId="0585A4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образования:</w:t>
            </w:r>
          </w:p>
          <w:p w14:paraId="730A19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более 100 мест - 29 кв. м на 1 чел.</w:t>
            </w:r>
          </w:p>
          <w:p w14:paraId="65746E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3EC1C8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2B2E0A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20629D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025102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78DDE4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7381B3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51D855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14:paraId="7362C5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2F4AD3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64A6EF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отдельно стоящего объекта дошкольного образования - 3 этажа</w:t>
            </w:r>
          </w:p>
          <w:p w14:paraId="7333A4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для школы - 4 этажа</w:t>
            </w:r>
          </w:p>
        </w:tc>
        <w:tc>
          <w:tcPr>
            <w:tcW w:w="1928" w:type="dxa"/>
          </w:tcPr>
          <w:p w14:paraId="1F4A64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040309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39D74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метра)</w:t>
            </w:r>
          </w:p>
        </w:tc>
        <w:tc>
          <w:tcPr>
            <w:tcW w:w="2665" w:type="dxa"/>
          </w:tcPr>
          <w:p w14:paraId="4A8700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14:paraId="383509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39" w:history="1">
              <w:r w:rsidRPr="004374C8">
                <w:rPr>
                  <w:rFonts w:ascii="Times New Roman" w:hAnsi="Times New Roman" w:cs="Times New Roman"/>
                </w:rPr>
                <w:t xml:space="preserve">СанПиН </w:t>
              </w:r>
              <w:r w:rsidRPr="004374C8">
                <w:rPr>
                  <w:rFonts w:ascii="Times New Roman" w:hAnsi="Times New Roman" w:cs="Times New Roman"/>
                </w:rPr>
                <w:lastRenderedPageBreak/>
                <w:t>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40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14:paraId="65CA1E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4374C8" w:rsidRPr="004374C8" w14:paraId="7D08FE22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7157E14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154" w:type="dxa"/>
          </w:tcPr>
          <w:p w14:paraId="536A22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550" w:type="dxa"/>
          </w:tcPr>
          <w:p w14:paraId="29BD74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928" w:type="dxa"/>
          </w:tcPr>
          <w:p w14:paraId="641F28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1A7133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03CFED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5AE6FE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6AC7F6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38" w:type="dxa"/>
          </w:tcPr>
          <w:p w14:paraId="1440A6B1" w14:textId="77777777" w:rsid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0F478921" w14:textId="77777777" w:rsidR="00AE0385" w:rsidRPr="004374C8" w:rsidRDefault="00AE0385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46646C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Объекты встроенные, встроенно-пристроенные</w:t>
            </w:r>
          </w:p>
        </w:tc>
        <w:tc>
          <w:tcPr>
            <w:tcW w:w="2665" w:type="dxa"/>
          </w:tcPr>
          <w:p w14:paraId="15A885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68EC7CA1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5D0A5DC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154" w:type="dxa"/>
          </w:tcPr>
          <w:p w14:paraId="71BD80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550" w:type="dxa"/>
          </w:tcPr>
          <w:p w14:paraId="0DFC5D55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25954C3D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14:paraId="6B9A8923" w14:textId="77777777" w:rsidR="004374C8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928" w:type="dxa"/>
          </w:tcPr>
          <w:p w14:paraId="228C00C6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154" w:type="dxa"/>
          </w:tcPr>
          <w:p w14:paraId="700665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40729F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086B28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20009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267006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32C416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27A466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E47667D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5376204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154" w:type="dxa"/>
          </w:tcPr>
          <w:p w14:paraId="75C029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550" w:type="dxa"/>
          </w:tcPr>
          <w:p w14:paraId="6802A6FF" w14:textId="77777777" w:rsidR="004374C8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48CD617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0A213AD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37DA584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928" w:type="dxa"/>
          </w:tcPr>
          <w:p w14:paraId="4E79EC1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36632D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15C478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2D4468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346398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иные объекты здравоохранения - 1000 кв. м.</w:t>
            </w:r>
          </w:p>
          <w:p w14:paraId="6BD807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5993D9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1802C1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3CBD5D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47B594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438" w:type="dxa"/>
          </w:tcPr>
          <w:p w14:paraId="1C029F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2BA9DB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64319C2E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04338E6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154" w:type="dxa"/>
          </w:tcPr>
          <w:p w14:paraId="48EB83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550" w:type="dxa"/>
          </w:tcPr>
          <w:p w14:paraId="0E2EFC86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3B9A537B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</w:p>
          <w:p w14:paraId="2A81755E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43806F44" w14:textId="77777777" w:rsidR="004374C8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928" w:type="dxa"/>
          </w:tcPr>
          <w:p w14:paraId="31394E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7E8789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30A0E3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2752FE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360738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E05C7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EBB4C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665" w:type="dxa"/>
          </w:tcPr>
          <w:p w14:paraId="02647D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26511B7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5E418A9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154" w:type="dxa"/>
          </w:tcPr>
          <w:p w14:paraId="136FD4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550" w:type="dxa"/>
          </w:tcPr>
          <w:p w14:paraId="4439D015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97E03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97E03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78F08B9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928" w:type="dxa"/>
          </w:tcPr>
          <w:p w14:paraId="3F2746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60DB47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57633E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1553CC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4ACFF0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264531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665" w:type="dxa"/>
          </w:tcPr>
          <w:p w14:paraId="478F60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108C256" w14:textId="77777777" w:rsidTr="00F2381D">
        <w:tc>
          <w:tcPr>
            <w:tcW w:w="21255" w:type="dxa"/>
            <w:gridSpan w:val="11"/>
          </w:tcPr>
          <w:p w14:paraId="5A657365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368681F6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48140C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54" w:type="dxa"/>
          </w:tcPr>
          <w:p w14:paraId="4422DC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550" w:type="dxa"/>
          </w:tcPr>
          <w:p w14:paraId="086E55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0BD1FF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1231F4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21848D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752518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</w:t>
            </w:r>
            <w:r w:rsidRPr="004374C8">
              <w:rPr>
                <w:rFonts w:ascii="Times New Roman" w:hAnsi="Times New Roman" w:cs="Times New Roman"/>
              </w:rPr>
              <w:lastRenderedPageBreak/>
              <w:t>доме не составляет более 20% общей площади помещений дома</w:t>
            </w:r>
          </w:p>
        </w:tc>
        <w:tc>
          <w:tcPr>
            <w:tcW w:w="1928" w:type="dxa"/>
          </w:tcPr>
          <w:p w14:paraId="2B201C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Хранение автотранспорта (2.7.1)</w:t>
            </w:r>
          </w:p>
        </w:tc>
        <w:tc>
          <w:tcPr>
            <w:tcW w:w="2154" w:type="dxa"/>
          </w:tcPr>
          <w:p w14:paraId="0A009E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54BE5E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2645F0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6414FA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928" w:type="dxa"/>
          </w:tcPr>
          <w:p w14:paraId="13D44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38" w:type="dxa"/>
          </w:tcPr>
          <w:p w14:paraId="521662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3FC68A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3EC8B2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481DB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665" w:type="dxa"/>
          </w:tcPr>
          <w:p w14:paraId="74CB4E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3D3B835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61348C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54" w:type="dxa"/>
          </w:tcPr>
          <w:p w14:paraId="380154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550" w:type="dxa"/>
          </w:tcPr>
          <w:p w14:paraId="2604DA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34493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18ECD1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928" w:type="dxa"/>
          </w:tcPr>
          <w:p w14:paraId="50276D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1.12).</w:t>
            </w:r>
          </w:p>
          <w:p w14:paraId="13A501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154" w:type="dxa"/>
          </w:tcPr>
          <w:p w14:paraId="3C3DCA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м.</w:t>
            </w:r>
          </w:p>
          <w:p w14:paraId="299222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- 1500 кв. м</w:t>
            </w:r>
          </w:p>
        </w:tc>
        <w:tc>
          <w:tcPr>
            <w:tcW w:w="1871" w:type="dxa"/>
          </w:tcPr>
          <w:p w14:paraId="663DB2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67E4EC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</w:t>
            </w:r>
          </w:p>
        </w:tc>
        <w:tc>
          <w:tcPr>
            <w:tcW w:w="1928" w:type="dxa"/>
          </w:tcPr>
          <w:p w14:paraId="5462F7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73C37F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- 400 кв. м - 50;</w:t>
            </w:r>
          </w:p>
          <w:p w14:paraId="2DF30C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- 1500 кв. м - 30</w:t>
            </w:r>
          </w:p>
        </w:tc>
        <w:tc>
          <w:tcPr>
            <w:tcW w:w="2438" w:type="dxa"/>
          </w:tcPr>
          <w:p w14:paraId="603E45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4FF468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6E5990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7D0399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665" w:type="dxa"/>
          </w:tcPr>
          <w:p w14:paraId="0E2D1D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096F1672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1C4ED17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154" w:type="dxa"/>
          </w:tcPr>
          <w:p w14:paraId="16C6F1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550" w:type="dxa"/>
          </w:tcPr>
          <w:p w14:paraId="692B1CC7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35FBEC5D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1CA77F1C" w14:textId="77777777" w:rsidR="004374C8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928" w:type="dxa"/>
          </w:tcPr>
          <w:p w14:paraId="60C408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5B759B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49C896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14" w:type="dxa"/>
          </w:tcPr>
          <w:p w14:paraId="2F3295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42936D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2CD3C7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396BF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665" w:type="dxa"/>
          </w:tcPr>
          <w:p w14:paraId="5932B5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D3874E5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05BCB9E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54" w:type="dxa"/>
          </w:tcPr>
          <w:p w14:paraId="3435A0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550" w:type="dxa"/>
          </w:tcPr>
          <w:p w14:paraId="08697AC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928" w:type="dxa"/>
          </w:tcPr>
          <w:p w14:paraId="51990A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154" w:type="dxa"/>
          </w:tcPr>
          <w:p w14:paraId="7746E0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750C4F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7449D9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037DE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</w:t>
            </w:r>
          </w:p>
        </w:tc>
        <w:tc>
          <w:tcPr>
            <w:tcW w:w="1928" w:type="dxa"/>
          </w:tcPr>
          <w:p w14:paraId="0A5A38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23B3D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75BBB5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49CE20C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39E94F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54" w:type="dxa"/>
          </w:tcPr>
          <w:p w14:paraId="46A0B6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550" w:type="dxa"/>
          </w:tcPr>
          <w:p w14:paraId="1E87D14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928" w:type="dxa"/>
          </w:tcPr>
          <w:p w14:paraId="5B7488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20A0C7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30616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2BA041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3DF488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692366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0E2D0F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71B415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C9FEEDA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3198AE8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154" w:type="dxa"/>
          </w:tcPr>
          <w:p w14:paraId="496BD4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550" w:type="dxa"/>
          </w:tcPr>
          <w:p w14:paraId="48CC7DB8" w14:textId="77777777" w:rsidR="00BD201E" w:rsidRPr="00497E03" w:rsidRDefault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67FFE4B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</w:t>
            </w:r>
            <w:r w:rsidRPr="00497E03">
              <w:rPr>
                <w:rFonts w:ascii="Times New Roman" w:hAnsi="Times New Roman" w:cs="Times New Roman"/>
              </w:rPr>
              <w:lastRenderedPageBreak/>
              <w:t>игрового оборудования, используемого для проведения азартных игр), игровых площадок</w:t>
            </w:r>
          </w:p>
          <w:p w14:paraId="4C4FAA4D" w14:textId="690DBE6E" w:rsidR="00BD201E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928" w:type="dxa"/>
          </w:tcPr>
          <w:p w14:paraId="274518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20D444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0A5DD4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CA2F5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2AC7B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E033C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6D421E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6F64F7" w:rsidRPr="004374C8" w14:paraId="63455BE5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3E9ADB91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154" w:type="dxa"/>
          </w:tcPr>
          <w:p w14:paraId="55E61042" w14:textId="3CAA88A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550" w:type="dxa"/>
          </w:tcPr>
          <w:p w14:paraId="760A91DC" w14:textId="025EE785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28" w:type="dxa"/>
          </w:tcPr>
          <w:p w14:paraId="0E8A959E" w14:textId="1131397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0A785994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4611465A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448933A2" w14:textId="2877796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1FEC982F" w14:textId="59C8D80B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52970DC7" w14:textId="090969A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7F868CF" w14:textId="7437158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58353006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0B803B0A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21AB1F34" w14:textId="51659CD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3CD8C689" w14:textId="1EF28C8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196EAB9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76E3502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154" w:type="dxa"/>
          </w:tcPr>
          <w:p w14:paraId="098610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550" w:type="dxa"/>
          </w:tcPr>
          <w:p w14:paraId="77310A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28" w:type="dxa"/>
          </w:tcPr>
          <w:p w14:paraId="2F7EE9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32CE7E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36E9F8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48DC77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4CF2EF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1ED291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F36B7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13426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08BE8F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B78707A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65B7796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154" w:type="dxa"/>
          </w:tcPr>
          <w:p w14:paraId="4AB90E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550" w:type="dxa"/>
          </w:tcPr>
          <w:p w14:paraId="3877CD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928" w:type="dxa"/>
          </w:tcPr>
          <w:p w14:paraId="6718EA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41D662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588750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5A2D5D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от 101 до 500 мест - 30 кв. м на 1 место.</w:t>
            </w:r>
          </w:p>
          <w:p w14:paraId="1965DA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738665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05F380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698685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68BEEB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7F6C1F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72065E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- 3 метра</w:t>
            </w:r>
          </w:p>
        </w:tc>
        <w:tc>
          <w:tcPr>
            <w:tcW w:w="1814" w:type="dxa"/>
          </w:tcPr>
          <w:p w14:paraId="795978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78730D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70DF4A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414C69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15A54A7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467FC0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154" w:type="dxa"/>
          </w:tcPr>
          <w:p w14:paraId="2E04FF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550" w:type="dxa"/>
          </w:tcPr>
          <w:p w14:paraId="10BFCBFB" w14:textId="77777777" w:rsidR="00F16A8E" w:rsidRPr="00F16A8E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29011E59" w14:textId="77777777" w:rsidR="004374C8" w:rsidRPr="004374C8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374C8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2AF5FE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3A39B0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</w:t>
            </w:r>
          </w:p>
          <w:p w14:paraId="5226F9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3C43FA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1700CA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спортивных сооружений для занятия </w:t>
            </w:r>
            <w:r w:rsidRPr="004374C8">
              <w:rPr>
                <w:rFonts w:ascii="Times New Roman" w:hAnsi="Times New Roman" w:cs="Times New Roman"/>
              </w:rPr>
              <w:lastRenderedPageBreak/>
              <w:t>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  <w:p w14:paraId="1456FE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928" w:type="dxa"/>
          </w:tcPr>
          <w:p w14:paraId="685C02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2CCD26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553ADF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4E9847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42F653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7EFFDF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92A66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2AB8C3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</w:t>
            </w:r>
          </w:p>
        </w:tc>
        <w:tc>
          <w:tcPr>
            <w:tcW w:w="2665" w:type="dxa"/>
          </w:tcPr>
          <w:p w14:paraId="0D3FBD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4EF6DE84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616E66F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154" w:type="dxa"/>
          </w:tcPr>
          <w:p w14:paraId="63717C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550" w:type="dxa"/>
          </w:tcPr>
          <w:p w14:paraId="13C717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928" w:type="dxa"/>
          </w:tcPr>
          <w:p w14:paraId="57D718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71E06E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49E919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0E7B3E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90AB4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1AB7B3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46A44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41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42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665" w:type="dxa"/>
          </w:tcPr>
          <w:p w14:paraId="4BC13A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C0FCFE9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6FC34BD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154" w:type="dxa"/>
          </w:tcPr>
          <w:p w14:paraId="324141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550" w:type="dxa"/>
          </w:tcPr>
          <w:p w14:paraId="0C7820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928" w:type="dxa"/>
          </w:tcPr>
          <w:p w14:paraId="777E25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3D7206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5A6A9C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471463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743199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2DE5FC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B0FE3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43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44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665" w:type="dxa"/>
          </w:tcPr>
          <w:p w14:paraId="5BAA37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0844F03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75A7E8B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2.13.</w:t>
            </w:r>
          </w:p>
        </w:tc>
        <w:tc>
          <w:tcPr>
            <w:tcW w:w="2154" w:type="dxa"/>
          </w:tcPr>
          <w:p w14:paraId="4597DB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550" w:type="dxa"/>
          </w:tcPr>
          <w:p w14:paraId="6DC0EC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28" w:type="dxa"/>
          </w:tcPr>
          <w:p w14:paraId="1D4B18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6508ED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227DF6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1871" w:type="dxa"/>
          </w:tcPr>
          <w:p w14:paraId="5563EC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</w:t>
            </w:r>
          </w:p>
        </w:tc>
        <w:tc>
          <w:tcPr>
            <w:tcW w:w="1814" w:type="dxa"/>
          </w:tcPr>
          <w:p w14:paraId="756CEF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6F31F3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6A531F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11EEC8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2381D" w:rsidRPr="004374C8" w14:paraId="23692C07" w14:textId="77777777" w:rsidTr="00F2381D">
        <w:trPr>
          <w:gridAfter w:val="1"/>
          <w:wAfter w:w="16" w:type="dxa"/>
        </w:trPr>
        <w:tc>
          <w:tcPr>
            <w:tcW w:w="737" w:type="dxa"/>
          </w:tcPr>
          <w:p w14:paraId="3ED7D5D2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2.14. </w:t>
            </w:r>
          </w:p>
        </w:tc>
        <w:tc>
          <w:tcPr>
            <w:tcW w:w="2154" w:type="dxa"/>
          </w:tcPr>
          <w:p w14:paraId="7932A7D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550" w:type="dxa"/>
          </w:tcPr>
          <w:p w14:paraId="275CBE3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2BF9195F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0E4F148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28" w:type="dxa"/>
          </w:tcPr>
          <w:p w14:paraId="0AD234D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154" w:type="dxa"/>
          </w:tcPr>
          <w:p w14:paraId="3D40DFE3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CD9D683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4C0751A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FD3790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ED634A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AAF500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329DD02B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B47E14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3F9B4574" w14:textId="4F4F7C8B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42C43DFF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665" w:type="dxa"/>
          </w:tcPr>
          <w:p w14:paraId="7D8B24B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5E0C92D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4CAC2B1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1" w:h="16838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419BB1F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D07AE12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</w:t>
      </w:r>
    </w:p>
    <w:p w14:paraId="7AADB1BE" w14:textId="77777777" w:rsidR="004374C8" w:rsidRPr="004374C8" w:rsidRDefault="004374C8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(зона Ж-4)</w:t>
      </w:r>
    </w:p>
    <w:p w14:paraId="7488B19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B12F44F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12</w:t>
      </w:r>
    </w:p>
    <w:p w14:paraId="6133428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948"/>
        <w:gridCol w:w="3118"/>
        <w:gridCol w:w="2211"/>
      </w:tblGrid>
      <w:tr w:rsidR="004374C8" w:rsidRPr="004374C8" w14:paraId="2BE3D738" w14:textId="77777777">
        <w:tc>
          <w:tcPr>
            <w:tcW w:w="794" w:type="dxa"/>
          </w:tcPr>
          <w:p w14:paraId="068D22D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48" w:type="dxa"/>
          </w:tcPr>
          <w:p w14:paraId="6F7E897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118" w:type="dxa"/>
          </w:tcPr>
          <w:p w14:paraId="646C81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31B5F0C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2A8A952F" w14:textId="77777777">
        <w:tc>
          <w:tcPr>
            <w:tcW w:w="9071" w:type="dxa"/>
            <w:gridSpan w:val="4"/>
          </w:tcPr>
          <w:p w14:paraId="5EC444A7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Территория 32, 33 микрорайонов (микрорайон Европейский)</w:t>
            </w:r>
          </w:p>
        </w:tc>
      </w:tr>
      <w:tr w:rsidR="004374C8" w:rsidRPr="004374C8" w14:paraId="02AB4385" w14:textId="77777777">
        <w:tc>
          <w:tcPr>
            <w:tcW w:w="794" w:type="dxa"/>
            <w:vMerge w:val="restart"/>
          </w:tcPr>
          <w:p w14:paraId="2189EFB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48" w:type="dxa"/>
            <w:tcBorders>
              <w:bottom w:val="nil"/>
            </w:tcBorders>
          </w:tcPr>
          <w:p w14:paraId="43BED9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0BBC83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5A1F6D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4E0B7A6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7F49EA5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1AF8E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6F605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738B0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38058F70" w14:textId="77777777">
        <w:tc>
          <w:tcPr>
            <w:tcW w:w="794" w:type="dxa"/>
            <w:vMerge/>
          </w:tcPr>
          <w:p w14:paraId="0BF21A3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1E5AC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431919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34E7B4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B0B8111" w14:textId="77777777">
        <w:tc>
          <w:tcPr>
            <w:tcW w:w="794" w:type="dxa"/>
          </w:tcPr>
          <w:p w14:paraId="485C80D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48" w:type="dxa"/>
          </w:tcPr>
          <w:p w14:paraId="1FC7D1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 здравоохранения и социальной защиты</w:t>
            </w:r>
          </w:p>
        </w:tc>
        <w:tc>
          <w:tcPr>
            <w:tcW w:w="3118" w:type="dxa"/>
          </w:tcPr>
          <w:p w14:paraId="4FB975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18CC27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7AC8ACC8" w14:textId="77777777">
        <w:tc>
          <w:tcPr>
            <w:tcW w:w="794" w:type="dxa"/>
          </w:tcPr>
          <w:p w14:paraId="336364C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48" w:type="dxa"/>
          </w:tcPr>
          <w:p w14:paraId="071F27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514C6B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BC2C9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C122DBB" w14:textId="77777777">
        <w:tc>
          <w:tcPr>
            <w:tcW w:w="794" w:type="dxa"/>
          </w:tcPr>
          <w:p w14:paraId="7F997D3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48" w:type="dxa"/>
          </w:tcPr>
          <w:p w14:paraId="3E66DF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0B8CED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3878C4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37ECBE1" w14:textId="77777777">
        <w:tc>
          <w:tcPr>
            <w:tcW w:w="794" w:type="dxa"/>
          </w:tcPr>
          <w:p w14:paraId="307121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48" w:type="dxa"/>
          </w:tcPr>
          <w:p w14:paraId="7F295D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70ED51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5B6BD9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8182A9E" w14:textId="77777777">
        <w:tc>
          <w:tcPr>
            <w:tcW w:w="794" w:type="dxa"/>
          </w:tcPr>
          <w:p w14:paraId="426063A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48" w:type="dxa"/>
          </w:tcPr>
          <w:p w14:paraId="06DD0E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69808F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040252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BBCB277" w14:textId="77777777">
        <w:tc>
          <w:tcPr>
            <w:tcW w:w="794" w:type="dxa"/>
          </w:tcPr>
          <w:p w14:paraId="0227E32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948" w:type="dxa"/>
          </w:tcPr>
          <w:p w14:paraId="4F428E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4751B4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24974E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0E86F26" w14:textId="77777777">
        <w:tc>
          <w:tcPr>
            <w:tcW w:w="794" w:type="dxa"/>
          </w:tcPr>
          <w:p w14:paraId="7117788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948" w:type="dxa"/>
          </w:tcPr>
          <w:p w14:paraId="2C7822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17DF80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74475D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B557B8E" w14:textId="77777777">
        <w:tc>
          <w:tcPr>
            <w:tcW w:w="794" w:type="dxa"/>
          </w:tcPr>
          <w:p w14:paraId="1FFD07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948" w:type="dxa"/>
          </w:tcPr>
          <w:p w14:paraId="49232A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65248D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 остановок</w:t>
            </w:r>
          </w:p>
        </w:tc>
        <w:tc>
          <w:tcPr>
            <w:tcW w:w="2211" w:type="dxa"/>
          </w:tcPr>
          <w:p w14:paraId="464836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5D363684" w14:textId="77777777">
        <w:tc>
          <w:tcPr>
            <w:tcW w:w="794" w:type="dxa"/>
          </w:tcPr>
          <w:p w14:paraId="7971D5A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2948" w:type="dxa"/>
          </w:tcPr>
          <w:p w14:paraId="1F1EEE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00A59F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6CF063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4F5409A8" w14:textId="77777777">
        <w:tc>
          <w:tcPr>
            <w:tcW w:w="9071" w:type="dxa"/>
            <w:gridSpan w:val="4"/>
          </w:tcPr>
          <w:p w14:paraId="03D64CF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Территория 28 микрорайона</w:t>
            </w:r>
          </w:p>
        </w:tc>
      </w:tr>
      <w:tr w:rsidR="004374C8" w:rsidRPr="004374C8" w14:paraId="264F4E68" w14:textId="77777777">
        <w:tc>
          <w:tcPr>
            <w:tcW w:w="794" w:type="dxa"/>
            <w:vMerge w:val="restart"/>
          </w:tcPr>
          <w:p w14:paraId="66034F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48" w:type="dxa"/>
            <w:tcBorders>
              <w:bottom w:val="nil"/>
            </w:tcBorders>
          </w:tcPr>
          <w:p w14:paraId="27FB36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6B5D21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6ED617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3D1B9195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4B7FB05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C9CDB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890A0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F7456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382B2474" w14:textId="77777777">
        <w:tc>
          <w:tcPr>
            <w:tcW w:w="794" w:type="dxa"/>
            <w:vMerge/>
          </w:tcPr>
          <w:p w14:paraId="65ACDDA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33C0A9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012475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6EC289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E7BA714" w14:textId="77777777">
        <w:tc>
          <w:tcPr>
            <w:tcW w:w="794" w:type="dxa"/>
          </w:tcPr>
          <w:p w14:paraId="6A2240D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48" w:type="dxa"/>
          </w:tcPr>
          <w:p w14:paraId="3F1E7B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 здравоохранения и социальной защиты</w:t>
            </w:r>
          </w:p>
        </w:tc>
        <w:tc>
          <w:tcPr>
            <w:tcW w:w="3118" w:type="dxa"/>
          </w:tcPr>
          <w:p w14:paraId="0F871A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4CFE9A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63F61233" w14:textId="77777777">
        <w:tc>
          <w:tcPr>
            <w:tcW w:w="794" w:type="dxa"/>
          </w:tcPr>
          <w:p w14:paraId="48C5894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48" w:type="dxa"/>
          </w:tcPr>
          <w:p w14:paraId="5D3028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1B90BF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1B1086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833CE72" w14:textId="77777777">
        <w:tc>
          <w:tcPr>
            <w:tcW w:w="794" w:type="dxa"/>
          </w:tcPr>
          <w:p w14:paraId="72251E8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48" w:type="dxa"/>
          </w:tcPr>
          <w:p w14:paraId="1511A9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61A1F4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1D2C51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3F90125" w14:textId="77777777">
        <w:tc>
          <w:tcPr>
            <w:tcW w:w="794" w:type="dxa"/>
          </w:tcPr>
          <w:p w14:paraId="0683B8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48" w:type="dxa"/>
          </w:tcPr>
          <w:p w14:paraId="065315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3C7B56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62A58C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C2F5252" w14:textId="77777777">
        <w:tc>
          <w:tcPr>
            <w:tcW w:w="794" w:type="dxa"/>
          </w:tcPr>
          <w:p w14:paraId="02ADA8C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48" w:type="dxa"/>
          </w:tcPr>
          <w:p w14:paraId="5B31C1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1EE49C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357D9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95FCF9D" w14:textId="77777777">
        <w:tc>
          <w:tcPr>
            <w:tcW w:w="794" w:type="dxa"/>
          </w:tcPr>
          <w:p w14:paraId="5E75D1E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948" w:type="dxa"/>
          </w:tcPr>
          <w:p w14:paraId="69027B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1F35F1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387BC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D6943C1" w14:textId="77777777">
        <w:tc>
          <w:tcPr>
            <w:tcW w:w="794" w:type="dxa"/>
          </w:tcPr>
          <w:p w14:paraId="2BAC7BC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948" w:type="dxa"/>
          </w:tcPr>
          <w:p w14:paraId="131433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090FD6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FB63D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15857F9" w14:textId="77777777">
        <w:tc>
          <w:tcPr>
            <w:tcW w:w="794" w:type="dxa"/>
          </w:tcPr>
          <w:p w14:paraId="5A5933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948" w:type="dxa"/>
          </w:tcPr>
          <w:p w14:paraId="2B19C7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1702ED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остановки</w:t>
            </w:r>
          </w:p>
        </w:tc>
        <w:tc>
          <w:tcPr>
            <w:tcW w:w="2211" w:type="dxa"/>
          </w:tcPr>
          <w:p w14:paraId="665FB9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46F64122" w14:textId="77777777">
        <w:tc>
          <w:tcPr>
            <w:tcW w:w="794" w:type="dxa"/>
          </w:tcPr>
          <w:p w14:paraId="35339DB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2948" w:type="dxa"/>
          </w:tcPr>
          <w:p w14:paraId="18370A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129D36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344B47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1D4FDE38" w14:textId="77777777">
        <w:tc>
          <w:tcPr>
            <w:tcW w:w="9071" w:type="dxa"/>
            <w:gridSpan w:val="4"/>
          </w:tcPr>
          <w:p w14:paraId="702D84E3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 Территория 29 микрорайона</w:t>
            </w:r>
          </w:p>
        </w:tc>
      </w:tr>
      <w:tr w:rsidR="004374C8" w:rsidRPr="004374C8" w14:paraId="627C2C13" w14:textId="77777777">
        <w:tc>
          <w:tcPr>
            <w:tcW w:w="794" w:type="dxa"/>
            <w:vMerge w:val="restart"/>
          </w:tcPr>
          <w:p w14:paraId="1C0CD79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48" w:type="dxa"/>
            <w:tcBorders>
              <w:bottom w:val="nil"/>
            </w:tcBorders>
          </w:tcPr>
          <w:p w14:paraId="33B7C6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2C45EB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115AC6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7EC77D4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50B3D03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D4866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D9FEB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B0E1F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CA36E03" w14:textId="77777777">
        <w:tc>
          <w:tcPr>
            <w:tcW w:w="794" w:type="dxa"/>
            <w:vMerge/>
          </w:tcPr>
          <w:p w14:paraId="75BDF606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39447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3A8BCF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20B220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9CE28F4" w14:textId="77777777">
        <w:tc>
          <w:tcPr>
            <w:tcW w:w="794" w:type="dxa"/>
          </w:tcPr>
          <w:p w14:paraId="54C05DF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48" w:type="dxa"/>
          </w:tcPr>
          <w:p w14:paraId="72E227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 здравоохранения и социальной защиты</w:t>
            </w:r>
          </w:p>
        </w:tc>
        <w:tc>
          <w:tcPr>
            <w:tcW w:w="3118" w:type="dxa"/>
          </w:tcPr>
          <w:p w14:paraId="691022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2AFF93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F932AD1" w14:textId="77777777">
        <w:tc>
          <w:tcPr>
            <w:tcW w:w="794" w:type="dxa"/>
          </w:tcPr>
          <w:p w14:paraId="6505E0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48" w:type="dxa"/>
          </w:tcPr>
          <w:p w14:paraId="2D7C89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1DB9A4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5F83E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561660E" w14:textId="77777777">
        <w:tc>
          <w:tcPr>
            <w:tcW w:w="794" w:type="dxa"/>
          </w:tcPr>
          <w:p w14:paraId="5BDE85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48" w:type="dxa"/>
          </w:tcPr>
          <w:p w14:paraId="02B7E0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6335F8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289E20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6FC88D7" w14:textId="77777777">
        <w:tc>
          <w:tcPr>
            <w:tcW w:w="794" w:type="dxa"/>
          </w:tcPr>
          <w:p w14:paraId="1495180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48" w:type="dxa"/>
          </w:tcPr>
          <w:p w14:paraId="36C6AD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7F0BA6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CF6E6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F6E5A31" w14:textId="77777777">
        <w:tc>
          <w:tcPr>
            <w:tcW w:w="794" w:type="dxa"/>
          </w:tcPr>
          <w:p w14:paraId="411A5BA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948" w:type="dxa"/>
          </w:tcPr>
          <w:p w14:paraId="2B3BBE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2E14DA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0FE1B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51BC2A5" w14:textId="77777777">
        <w:tc>
          <w:tcPr>
            <w:tcW w:w="794" w:type="dxa"/>
          </w:tcPr>
          <w:p w14:paraId="2786FBE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948" w:type="dxa"/>
          </w:tcPr>
          <w:p w14:paraId="007B32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114761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A694F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EA4E6D9" w14:textId="77777777">
        <w:tc>
          <w:tcPr>
            <w:tcW w:w="794" w:type="dxa"/>
          </w:tcPr>
          <w:p w14:paraId="05070DC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948" w:type="dxa"/>
          </w:tcPr>
          <w:p w14:paraId="7AA883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2DC306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DECC0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6BD9F6E" w14:textId="77777777">
        <w:tc>
          <w:tcPr>
            <w:tcW w:w="794" w:type="dxa"/>
          </w:tcPr>
          <w:p w14:paraId="4739010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948" w:type="dxa"/>
          </w:tcPr>
          <w:p w14:paraId="70EA31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6368BE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444FDC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61E68C06" w14:textId="77777777">
        <w:tc>
          <w:tcPr>
            <w:tcW w:w="794" w:type="dxa"/>
          </w:tcPr>
          <w:p w14:paraId="739A21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2948" w:type="dxa"/>
          </w:tcPr>
          <w:p w14:paraId="7B14F2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6DA2D5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1AE518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01FD5135" w14:textId="77777777">
        <w:tc>
          <w:tcPr>
            <w:tcW w:w="9071" w:type="dxa"/>
            <w:gridSpan w:val="4"/>
          </w:tcPr>
          <w:p w14:paraId="6496A323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 Территория 30, 31 микрорайонов</w:t>
            </w:r>
          </w:p>
        </w:tc>
      </w:tr>
      <w:tr w:rsidR="004374C8" w:rsidRPr="004374C8" w14:paraId="53099FD7" w14:textId="77777777">
        <w:tc>
          <w:tcPr>
            <w:tcW w:w="794" w:type="dxa"/>
            <w:vMerge w:val="restart"/>
          </w:tcPr>
          <w:p w14:paraId="6E21096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48" w:type="dxa"/>
            <w:tcBorders>
              <w:bottom w:val="nil"/>
            </w:tcBorders>
          </w:tcPr>
          <w:p w14:paraId="0472F2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48DFB4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49295E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092BB9B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3345DEC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A7FA8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E7598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06A7E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52484FDB" w14:textId="77777777">
        <w:tc>
          <w:tcPr>
            <w:tcW w:w="794" w:type="dxa"/>
            <w:vMerge/>
          </w:tcPr>
          <w:p w14:paraId="58340DF0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00787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1BF3A3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6CE618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8C84A0F" w14:textId="77777777">
        <w:tc>
          <w:tcPr>
            <w:tcW w:w="794" w:type="dxa"/>
          </w:tcPr>
          <w:p w14:paraId="3B2C69C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48" w:type="dxa"/>
          </w:tcPr>
          <w:p w14:paraId="31E32D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 здравоохранения и социальной защиты</w:t>
            </w:r>
          </w:p>
        </w:tc>
        <w:tc>
          <w:tcPr>
            <w:tcW w:w="3118" w:type="dxa"/>
          </w:tcPr>
          <w:p w14:paraId="7344D8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332C62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63864BF" w14:textId="77777777">
        <w:tc>
          <w:tcPr>
            <w:tcW w:w="794" w:type="dxa"/>
          </w:tcPr>
          <w:p w14:paraId="46CDFB3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48" w:type="dxa"/>
          </w:tcPr>
          <w:p w14:paraId="672B37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000412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3736A3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03D185B" w14:textId="77777777">
        <w:tc>
          <w:tcPr>
            <w:tcW w:w="794" w:type="dxa"/>
          </w:tcPr>
          <w:p w14:paraId="7C7DBB7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48" w:type="dxa"/>
          </w:tcPr>
          <w:p w14:paraId="7E8DBA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1E3479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5E222D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40EFA45" w14:textId="77777777">
        <w:tc>
          <w:tcPr>
            <w:tcW w:w="794" w:type="dxa"/>
          </w:tcPr>
          <w:p w14:paraId="22DC54F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48" w:type="dxa"/>
          </w:tcPr>
          <w:p w14:paraId="79B475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1B1AEC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72F60A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9FD549D" w14:textId="77777777">
        <w:tc>
          <w:tcPr>
            <w:tcW w:w="794" w:type="dxa"/>
          </w:tcPr>
          <w:p w14:paraId="2DA41BC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948" w:type="dxa"/>
          </w:tcPr>
          <w:p w14:paraId="0BCAA5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782970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68D68D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FF2ADCB" w14:textId="77777777">
        <w:tc>
          <w:tcPr>
            <w:tcW w:w="794" w:type="dxa"/>
          </w:tcPr>
          <w:p w14:paraId="56A3CAB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948" w:type="dxa"/>
          </w:tcPr>
          <w:p w14:paraId="64A504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299E44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(размещение данного объекта возможно в едином </w:t>
            </w:r>
            <w:r w:rsidRPr="004374C8">
              <w:rPr>
                <w:rFonts w:ascii="Times New Roman" w:hAnsi="Times New Roman" w:cs="Times New Roman"/>
              </w:rPr>
              <w:lastRenderedPageBreak/>
              <w:t>комплексе общественного центра микрорайона)</w:t>
            </w:r>
          </w:p>
        </w:tc>
        <w:tc>
          <w:tcPr>
            <w:tcW w:w="2211" w:type="dxa"/>
          </w:tcPr>
          <w:p w14:paraId="37C65D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47045422" w14:textId="77777777">
        <w:tc>
          <w:tcPr>
            <w:tcW w:w="794" w:type="dxa"/>
          </w:tcPr>
          <w:p w14:paraId="2C02220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948" w:type="dxa"/>
          </w:tcPr>
          <w:p w14:paraId="68E06C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04A455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F756D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5C111DE" w14:textId="77777777">
        <w:tc>
          <w:tcPr>
            <w:tcW w:w="794" w:type="dxa"/>
          </w:tcPr>
          <w:p w14:paraId="0C1C739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2948" w:type="dxa"/>
          </w:tcPr>
          <w:p w14:paraId="3A8A6C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6B5E0C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остановки</w:t>
            </w:r>
          </w:p>
        </w:tc>
        <w:tc>
          <w:tcPr>
            <w:tcW w:w="2211" w:type="dxa"/>
          </w:tcPr>
          <w:p w14:paraId="1205DB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16570DF" w14:textId="77777777">
        <w:tc>
          <w:tcPr>
            <w:tcW w:w="794" w:type="dxa"/>
          </w:tcPr>
          <w:p w14:paraId="5AD7168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948" w:type="dxa"/>
          </w:tcPr>
          <w:p w14:paraId="088787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5266AA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47A0DD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61D14A40" w14:textId="77777777">
        <w:tc>
          <w:tcPr>
            <w:tcW w:w="9071" w:type="dxa"/>
            <w:gridSpan w:val="4"/>
          </w:tcPr>
          <w:p w14:paraId="2BA7DCE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 Территория жилых кварталов вдоль улицы Индустриальная</w:t>
            </w:r>
          </w:p>
        </w:tc>
      </w:tr>
      <w:tr w:rsidR="004374C8" w:rsidRPr="004374C8" w14:paraId="34942B5A" w14:textId="77777777">
        <w:tc>
          <w:tcPr>
            <w:tcW w:w="794" w:type="dxa"/>
            <w:vMerge w:val="restart"/>
          </w:tcPr>
          <w:p w14:paraId="351A6C8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48" w:type="dxa"/>
            <w:tcBorders>
              <w:bottom w:val="nil"/>
            </w:tcBorders>
          </w:tcPr>
          <w:p w14:paraId="51C24F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2663A2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(зона Ж)</w:t>
            </w:r>
          </w:p>
        </w:tc>
        <w:tc>
          <w:tcPr>
            <w:tcW w:w="2211" w:type="dxa"/>
            <w:tcBorders>
              <w:bottom w:val="nil"/>
            </w:tcBorders>
          </w:tcPr>
          <w:p w14:paraId="576764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9B7AD36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334FEBB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C12CB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114A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A6E04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111BEE4B" w14:textId="77777777">
        <w:tc>
          <w:tcPr>
            <w:tcW w:w="794" w:type="dxa"/>
            <w:vMerge/>
          </w:tcPr>
          <w:p w14:paraId="367CA41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6AFFE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08BF1B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269730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F11B0E3" w14:textId="77777777">
        <w:tc>
          <w:tcPr>
            <w:tcW w:w="794" w:type="dxa"/>
          </w:tcPr>
          <w:p w14:paraId="77917F3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48" w:type="dxa"/>
          </w:tcPr>
          <w:p w14:paraId="23CA8E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18" w:type="dxa"/>
          </w:tcPr>
          <w:p w14:paraId="2CCD0B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513D17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FB71E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53939E85" w14:textId="77777777">
        <w:tc>
          <w:tcPr>
            <w:tcW w:w="794" w:type="dxa"/>
          </w:tcPr>
          <w:p w14:paraId="04BBAA3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948" w:type="dxa"/>
          </w:tcPr>
          <w:p w14:paraId="2E7CD6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0637BE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3A031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253639C" w14:textId="77777777">
        <w:tc>
          <w:tcPr>
            <w:tcW w:w="794" w:type="dxa"/>
          </w:tcPr>
          <w:p w14:paraId="613542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948" w:type="dxa"/>
          </w:tcPr>
          <w:p w14:paraId="533DC3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037E96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2A6EA8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B77CA4B" w14:textId="77777777">
        <w:tc>
          <w:tcPr>
            <w:tcW w:w="794" w:type="dxa"/>
          </w:tcPr>
          <w:p w14:paraId="04215D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948" w:type="dxa"/>
          </w:tcPr>
          <w:p w14:paraId="0F1AF3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1806E2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2 объекта (встроенно-пристроенный объект в первые этажи жилых зданий, либо </w:t>
            </w:r>
            <w:r w:rsidRPr="004374C8">
              <w:rPr>
                <w:rFonts w:ascii="Times New Roman" w:hAnsi="Times New Roman" w:cs="Times New Roman"/>
              </w:rPr>
              <w:lastRenderedPageBreak/>
              <w:t>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5B3A6D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4BD2C2F9" w14:textId="77777777">
        <w:tc>
          <w:tcPr>
            <w:tcW w:w="794" w:type="dxa"/>
          </w:tcPr>
          <w:p w14:paraId="6D988F4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2948" w:type="dxa"/>
          </w:tcPr>
          <w:p w14:paraId="10BCEC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3AC82C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2C68CE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BBFEDC0" w14:textId="77777777">
        <w:tc>
          <w:tcPr>
            <w:tcW w:w="794" w:type="dxa"/>
          </w:tcPr>
          <w:p w14:paraId="6F8EBA3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2948" w:type="dxa"/>
          </w:tcPr>
          <w:p w14:paraId="518C03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036ADA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35507C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2366200" w14:textId="77777777">
        <w:tc>
          <w:tcPr>
            <w:tcW w:w="794" w:type="dxa"/>
          </w:tcPr>
          <w:p w14:paraId="3D10C32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2948" w:type="dxa"/>
          </w:tcPr>
          <w:p w14:paraId="471B98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08AE49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2133FB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BAEBD71" w14:textId="77777777">
        <w:tc>
          <w:tcPr>
            <w:tcW w:w="794" w:type="dxa"/>
          </w:tcPr>
          <w:p w14:paraId="5B5A969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2948" w:type="dxa"/>
          </w:tcPr>
          <w:p w14:paraId="3D5094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576828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остановки (пр. Победы, ул. Водопьянова)</w:t>
            </w:r>
          </w:p>
        </w:tc>
        <w:tc>
          <w:tcPr>
            <w:tcW w:w="2211" w:type="dxa"/>
          </w:tcPr>
          <w:p w14:paraId="51F7D4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400 - 600 м</w:t>
            </w:r>
          </w:p>
        </w:tc>
      </w:tr>
      <w:tr w:rsidR="004374C8" w:rsidRPr="004374C8" w14:paraId="36F0293F" w14:textId="77777777">
        <w:tc>
          <w:tcPr>
            <w:tcW w:w="794" w:type="dxa"/>
          </w:tcPr>
          <w:p w14:paraId="69A65BA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948" w:type="dxa"/>
          </w:tcPr>
          <w:p w14:paraId="2E164F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290473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2ACA88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428D42F3" w14:textId="77777777">
        <w:tc>
          <w:tcPr>
            <w:tcW w:w="9071" w:type="dxa"/>
            <w:gridSpan w:val="4"/>
          </w:tcPr>
          <w:p w14:paraId="366B35DF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 Территория жилого района в юго-западной части города</w:t>
            </w:r>
          </w:p>
          <w:p w14:paraId="49FE79A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микрорайон условный номер 1 (северо-запад), микрорайон условный номер 2 (северо-восток), микрорайон условный номер 3 (центральная часть)</w:t>
            </w:r>
          </w:p>
        </w:tc>
      </w:tr>
      <w:tr w:rsidR="004374C8" w:rsidRPr="004374C8" w14:paraId="167AE15C" w14:textId="77777777">
        <w:tc>
          <w:tcPr>
            <w:tcW w:w="794" w:type="dxa"/>
            <w:vMerge w:val="restart"/>
          </w:tcPr>
          <w:p w14:paraId="404E2AD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48" w:type="dxa"/>
            <w:tcBorders>
              <w:bottom w:val="nil"/>
            </w:tcBorders>
          </w:tcPr>
          <w:p w14:paraId="11CF17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50D12A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03595E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7CC8AB70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032453D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3B091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7C9EE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6, 6, 7 объектов (соответственно по микрорайонам)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28D48A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CD2462B" w14:textId="77777777">
        <w:tc>
          <w:tcPr>
            <w:tcW w:w="794" w:type="dxa"/>
            <w:vMerge/>
          </w:tcPr>
          <w:p w14:paraId="3965E0F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47573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78DBC4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</w:t>
            </w:r>
          </w:p>
        </w:tc>
        <w:tc>
          <w:tcPr>
            <w:tcW w:w="2211" w:type="dxa"/>
            <w:tcBorders>
              <w:top w:val="nil"/>
            </w:tcBorders>
          </w:tcPr>
          <w:p w14:paraId="221A7A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66C4349" w14:textId="77777777">
        <w:tc>
          <w:tcPr>
            <w:tcW w:w="794" w:type="dxa"/>
          </w:tcPr>
          <w:p w14:paraId="59DABEE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48" w:type="dxa"/>
          </w:tcPr>
          <w:p w14:paraId="37DB8C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7C9A7A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Территория, в границах которой планируется </w:t>
            </w:r>
            <w:r w:rsidRPr="004374C8">
              <w:rPr>
                <w:rFonts w:ascii="Times New Roman" w:hAnsi="Times New Roman" w:cs="Times New Roman"/>
              </w:rPr>
              <w:lastRenderedPageBreak/>
              <w:t>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2)</w:t>
            </w:r>
          </w:p>
          <w:p w14:paraId="4D5BE9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5A219C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1000 м</w:t>
            </w:r>
          </w:p>
        </w:tc>
      </w:tr>
      <w:tr w:rsidR="004374C8" w:rsidRPr="004374C8" w14:paraId="762D7FD6" w14:textId="77777777">
        <w:tc>
          <w:tcPr>
            <w:tcW w:w="794" w:type="dxa"/>
          </w:tcPr>
          <w:p w14:paraId="125E39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48" w:type="dxa"/>
          </w:tcPr>
          <w:p w14:paraId="43E16D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3A3956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4AE84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20DDB03" w14:textId="77777777">
        <w:tc>
          <w:tcPr>
            <w:tcW w:w="794" w:type="dxa"/>
          </w:tcPr>
          <w:p w14:paraId="4A8E207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48" w:type="dxa"/>
          </w:tcPr>
          <w:p w14:paraId="49813D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7E0F9C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7F2A0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E9EDF8F" w14:textId="77777777">
        <w:tc>
          <w:tcPr>
            <w:tcW w:w="794" w:type="dxa"/>
          </w:tcPr>
          <w:p w14:paraId="1897E63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948" w:type="dxa"/>
          </w:tcPr>
          <w:p w14:paraId="1666D9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02AF9B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5F763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216BB4C" w14:textId="77777777">
        <w:tc>
          <w:tcPr>
            <w:tcW w:w="794" w:type="dxa"/>
          </w:tcPr>
          <w:p w14:paraId="4FF33D8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948" w:type="dxa"/>
          </w:tcPr>
          <w:p w14:paraId="418C2F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3A1830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D160D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987692A" w14:textId="77777777">
        <w:tc>
          <w:tcPr>
            <w:tcW w:w="794" w:type="dxa"/>
          </w:tcPr>
          <w:p w14:paraId="1D1C479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948" w:type="dxa"/>
          </w:tcPr>
          <w:p w14:paraId="60F29A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562316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B265B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E4474EE" w14:textId="77777777">
        <w:tc>
          <w:tcPr>
            <w:tcW w:w="794" w:type="dxa"/>
          </w:tcPr>
          <w:p w14:paraId="4ADA2B9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948" w:type="dxa"/>
          </w:tcPr>
          <w:p w14:paraId="2EC787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37A1D6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69BB3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7144565" w14:textId="77777777">
        <w:tc>
          <w:tcPr>
            <w:tcW w:w="794" w:type="dxa"/>
          </w:tcPr>
          <w:p w14:paraId="13468B3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2948" w:type="dxa"/>
          </w:tcPr>
          <w:p w14:paraId="145815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124A0C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18 остановок</w:t>
            </w:r>
          </w:p>
        </w:tc>
        <w:tc>
          <w:tcPr>
            <w:tcW w:w="2211" w:type="dxa"/>
          </w:tcPr>
          <w:p w14:paraId="3DD81E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4C7951E4" w14:textId="77777777">
        <w:tc>
          <w:tcPr>
            <w:tcW w:w="794" w:type="dxa"/>
          </w:tcPr>
          <w:p w14:paraId="4FB6E8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2948" w:type="dxa"/>
          </w:tcPr>
          <w:p w14:paraId="3705CB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7469A8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14744B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7EAA3844" w14:textId="77777777">
        <w:tc>
          <w:tcPr>
            <w:tcW w:w="9071" w:type="dxa"/>
            <w:gridSpan w:val="4"/>
          </w:tcPr>
          <w:p w14:paraId="654762E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7. Территория жилых кварталов микрорайона Елецкий</w:t>
            </w:r>
          </w:p>
        </w:tc>
      </w:tr>
      <w:tr w:rsidR="004374C8" w:rsidRPr="004374C8" w14:paraId="37073385" w14:textId="77777777">
        <w:tc>
          <w:tcPr>
            <w:tcW w:w="794" w:type="dxa"/>
            <w:vMerge w:val="restart"/>
          </w:tcPr>
          <w:p w14:paraId="633D8EA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48" w:type="dxa"/>
            <w:tcBorders>
              <w:bottom w:val="nil"/>
            </w:tcBorders>
          </w:tcPr>
          <w:p w14:paraId="4B9753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077E2C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0E8247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D886E91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2A503395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1D7B2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AF303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7DABC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2716CC42" w14:textId="77777777">
        <w:tc>
          <w:tcPr>
            <w:tcW w:w="794" w:type="dxa"/>
            <w:vMerge/>
          </w:tcPr>
          <w:p w14:paraId="66066F7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FEF0A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306B6F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(может быть размещен на смежной территории с обеспечением радиуса доступности (зона Ж-3)</w:t>
            </w:r>
          </w:p>
        </w:tc>
        <w:tc>
          <w:tcPr>
            <w:tcW w:w="2211" w:type="dxa"/>
            <w:tcBorders>
              <w:top w:val="nil"/>
            </w:tcBorders>
          </w:tcPr>
          <w:p w14:paraId="24B3F6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DC4E3C3" w14:textId="77777777">
        <w:tc>
          <w:tcPr>
            <w:tcW w:w="794" w:type="dxa"/>
          </w:tcPr>
          <w:p w14:paraId="30A6C7F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948" w:type="dxa"/>
          </w:tcPr>
          <w:p w14:paraId="0952D7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4A1D6C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65EB34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0B46FF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7B3224F7" w14:textId="77777777">
        <w:tc>
          <w:tcPr>
            <w:tcW w:w="794" w:type="dxa"/>
          </w:tcPr>
          <w:p w14:paraId="456278E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948" w:type="dxa"/>
          </w:tcPr>
          <w:p w14:paraId="6DC4C6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310D74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6C4DAE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A031B80" w14:textId="77777777">
        <w:tc>
          <w:tcPr>
            <w:tcW w:w="794" w:type="dxa"/>
          </w:tcPr>
          <w:p w14:paraId="4DC111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948" w:type="dxa"/>
          </w:tcPr>
          <w:p w14:paraId="02DA07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016E93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0A0FC4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5E3AE8F" w14:textId="77777777">
        <w:tc>
          <w:tcPr>
            <w:tcW w:w="794" w:type="dxa"/>
          </w:tcPr>
          <w:p w14:paraId="0442CEE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948" w:type="dxa"/>
          </w:tcPr>
          <w:p w14:paraId="12094C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09D3EC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2363D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C21EFA2" w14:textId="77777777">
        <w:tc>
          <w:tcPr>
            <w:tcW w:w="794" w:type="dxa"/>
          </w:tcPr>
          <w:p w14:paraId="5AAC5E5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948" w:type="dxa"/>
          </w:tcPr>
          <w:p w14:paraId="21AB36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4051B8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A1BEB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1E0A287" w14:textId="77777777">
        <w:tc>
          <w:tcPr>
            <w:tcW w:w="794" w:type="dxa"/>
          </w:tcPr>
          <w:p w14:paraId="7CF2FC4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948" w:type="dxa"/>
          </w:tcPr>
          <w:p w14:paraId="10C630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1E3021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77C2D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E97F1B2" w14:textId="77777777">
        <w:tc>
          <w:tcPr>
            <w:tcW w:w="794" w:type="dxa"/>
          </w:tcPr>
          <w:p w14:paraId="11C7EA5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948" w:type="dxa"/>
          </w:tcPr>
          <w:p w14:paraId="3D74CD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4502BA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4CC59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9B6C03B" w14:textId="77777777">
        <w:tc>
          <w:tcPr>
            <w:tcW w:w="794" w:type="dxa"/>
          </w:tcPr>
          <w:p w14:paraId="262022F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2948" w:type="dxa"/>
          </w:tcPr>
          <w:p w14:paraId="39E932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42552F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590C58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7E555AB1" w14:textId="77777777">
        <w:tc>
          <w:tcPr>
            <w:tcW w:w="794" w:type="dxa"/>
          </w:tcPr>
          <w:p w14:paraId="02F96D8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7.10</w:t>
            </w:r>
          </w:p>
        </w:tc>
        <w:tc>
          <w:tcPr>
            <w:tcW w:w="2948" w:type="dxa"/>
          </w:tcPr>
          <w:p w14:paraId="35EBA2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2BC87C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45558E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E0C9EAF" w14:textId="77777777">
        <w:tc>
          <w:tcPr>
            <w:tcW w:w="9071" w:type="dxa"/>
            <w:gridSpan w:val="4"/>
          </w:tcPr>
          <w:p w14:paraId="2B8525E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 Территория микрорайон Университетский</w:t>
            </w:r>
          </w:p>
        </w:tc>
      </w:tr>
      <w:tr w:rsidR="004374C8" w:rsidRPr="004374C8" w14:paraId="5D0F7971" w14:textId="77777777">
        <w:tc>
          <w:tcPr>
            <w:tcW w:w="794" w:type="dxa"/>
            <w:vMerge w:val="restart"/>
          </w:tcPr>
          <w:p w14:paraId="3530722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948" w:type="dxa"/>
            <w:tcBorders>
              <w:bottom w:val="nil"/>
            </w:tcBorders>
          </w:tcPr>
          <w:p w14:paraId="1E97D5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41EF03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096E07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39A61352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35B2DA3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96A34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A7153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89F7D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517C58B5" w14:textId="77777777">
        <w:tc>
          <w:tcPr>
            <w:tcW w:w="794" w:type="dxa"/>
            <w:vMerge/>
          </w:tcPr>
          <w:p w14:paraId="333FFBB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38A88D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355872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1D1BE0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9AC49BA" w14:textId="77777777">
        <w:tc>
          <w:tcPr>
            <w:tcW w:w="794" w:type="dxa"/>
          </w:tcPr>
          <w:p w14:paraId="2A6405A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948" w:type="dxa"/>
          </w:tcPr>
          <w:p w14:paraId="5A3A83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11C94F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Елецкий)</w:t>
            </w:r>
          </w:p>
          <w:p w14:paraId="730BA9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1822A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C13E6F3" w14:textId="77777777">
        <w:tc>
          <w:tcPr>
            <w:tcW w:w="794" w:type="dxa"/>
          </w:tcPr>
          <w:p w14:paraId="019529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948" w:type="dxa"/>
          </w:tcPr>
          <w:p w14:paraId="526058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5522D7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34A07E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0B8F5E1" w14:textId="77777777">
        <w:tc>
          <w:tcPr>
            <w:tcW w:w="794" w:type="dxa"/>
          </w:tcPr>
          <w:p w14:paraId="728FB0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2948" w:type="dxa"/>
          </w:tcPr>
          <w:p w14:paraId="0D7D74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20DC9B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4A393B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E0FAB1" w14:textId="77777777">
        <w:tc>
          <w:tcPr>
            <w:tcW w:w="794" w:type="dxa"/>
          </w:tcPr>
          <w:p w14:paraId="22BD859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2948" w:type="dxa"/>
          </w:tcPr>
          <w:p w14:paraId="5BBBBF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4CBA57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(встроенно-пристроенные объекты в первые этажи жилых зданий)</w:t>
            </w:r>
          </w:p>
        </w:tc>
        <w:tc>
          <w:tcPr>
            <w:tcW w:w="2211" w:type="dxa"/>
          </w:tcPr>
          <w:p w14:paraId="23CE85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789A43C" w14:textId="77777777">
        <w:tc>
          <w:tcPr>
            <w:tcW w:w="794" w:type="dxa"/>
          </w:tcPr>
          <w:p w14:paraId="05FE213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2948" w:type="dxa"/>
          </w:tcPr>
          <w:p w14:paraId="014CBD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782103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259D88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507EC67" w14:textId="77777777">
        <w:tc>
          <w:tcPr>
            <w:tcW w:w="794" w:type="dxa"/>
          </w:tcPr>
          <w:p w14:paraId="666E6B8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948" w:type="dxa"/>
          </w:tcPr>
          <w:p w14:paraId="35213E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5754FC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72795D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0988D87" w14:textId="77777777">
        <w:tc>
          <w:tcPr>
            <w:tcW w:w="794" w:type="dxa"/>
          </w:tcPr>
          <w:p w14:paraId="0C050C2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2948" w:type="dxa"/>
          </w:tcPr>
          <w:p w14:paraId="38AFFA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523375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1B34B8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80491A4" w14:textId="77777777">
        <w:tc>
          <w:tcPr>
            <w:tcW w:w="794" w:type="dxa"/>
          </w:tcPr>
          <w:p w14:paraId="077A56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2948" w:type="dxa"/>
          </w:tcPr>
          <w:p w14:paraId="7B5539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0F9B1E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4CF758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230766B4" w14:textId="77777777">
        <w:tc>
          <w:tcPr>
            <w:tcW w:w="794" w:type="dxa"/>
          </w:tcPr>
          <w:p w14:paraId="7254157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8.10</w:t>
            </w:r>
          </w:p>
        </w:tc>
        <w:tc>
          <w:tcPr>
            <w:tcW w:w="2948" w:type="dxa"/>
          </w:tcPr>
          <w:p w14:paraId="1EC895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100BFD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36F9AA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6DBE0280" w14:textId="77777777">
        <w:tc>
          <w:tcPr>
            <w:tcW w:w="9071" w:type="dxa"/>
            <w:gridSpan w:val="4"/>
          </w:tcPr>
          <w:p w14:paraId="6DFBBE3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 Жилая застройка по ул. 50 лет НЛМК</w:t>
            </w:r>
          </w:p>
        </w:tc>
      </w:tr>
      <w:tr w:rsidR="004374C8" w:rsidRPr="004374C8" w14:paraId="1B259673" w14:textId="77777777">
        <w:tc>
          <w:tcPr>
            <w:tcW w:w="794" w:type="dxa"/>
            <w:vMerge w:val="restart"/>
          </w:tcPr>
          <w:p w14:paraId="2D72C85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948" w:type="dxa"/>
            <w:tcBorders>
              <w:bottom w:val="nil"/>
            </w:tcBorders>
          </w:tcPr>
          <w:p w14:paraId="277C4B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665655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191379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994ACFD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0C09836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40402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8CDC1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886E1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3946B223" w14:textId="77777777">
        <w:tc>
          <w:tcPr>
            <w:tcW w:w="794" w:type="dxa"/>
            <w:vMerge/>
          </w:tcPr>
          <w:p w14:paraId="67BD327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046B1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130D23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7A2A06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D11AC64" w14:textId="77777777">
        <w:tc>
          <w:tcPr>
            <w:tcW w:w="794" w:type="dxa"/>
          </w:tcPr>
          <w:p w14:paraId="682CB77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948" w:type="dxa"/>
          </w:tcPr>
          <w:p w14:paraId="168726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18" w:type="dxa"/>
          </w:tcPr>
          <w:p w14:paraId="59D8EC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71F79A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2E9C4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38B2AF27" w14:textId="77777777">
        <w:tc>
          <w:tcPr>
            <w:tcW w:w="794" w:type="dxa"/>
          </w:tcPr>
          <w:p w14:paraId="4A0F312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948" w:type="dxa"/>
          </w:tcPr>
          <w:p w14:paraId="43DC66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794E65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4FA645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E3F00EC" w14:textId="77777777">
        <w:tc>
          <w:tcPr>
            <w:tcW w:w="794" w:type="dxa"/>
          </w:tcPr>
          <w:p w14:paraId="39F638F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948" w:type="dxa"/>
          </w:tcPr>
          <w:p w14:paraId="35F364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55589D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438DB3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1B47DFB" w14:textId="77777777">
        <w:tc>
          <w:tcPr>
            <w:tcW w:w="794" w:type="dxa"/>
          </w:tcPr>
          <w:p w14:paraId="42133BE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2948" w:type="dxa"/>
          </w:tcPr>
          <w:p w14:paraId="76EE8C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3893B3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(отдельно стоящие либо встроенно-пристроенные объекты в первые этажи жилых зданий)</w:t>
            </w:r>
          </w:p>
        </w:tc>
        <w:tc>
          <w:tcPr>
            <w:tcW w:w="2211" w:type="dxa"/>
          </w:tcPr>
          <w:p w14:paraId="156B55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53F7668" w14:textId="77777777">
        <w:tc>
          <w:tcPr>
            <w:tcW w:w="794" w:type="dxa"/>
          </w:tcPr>
          <w:p w14:paraId="1451EE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2948" w:type="dxa"/>
          </w:tcPr>
          <w:p w14:paraId="2639BE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10581E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1F9213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1F1D3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FA3A2B0" w14:textId="77777777">
        <w:tc>
          <w:tcPr>
            <w:tcW w:w="794" w:type="dxa"/>
          </w:tcPr>
          <w:p w14:paraId="1EAE66C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2948" w:type="dxa"/>
          </w:tcPr>
          <w:p w14:paraId="23AA73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5D0CBC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4CB5A5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5D1A318" w14:textId="77777777">
        <w:tc>
          <w:tcPr>
            <w:tcW w:w="794" w:type="dxa"/>
          </w:tcPr>
          <w:p w14:paraId="73A53D2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9.8</w:t>
            </w:r>
          </w:p>
        </w:tc>
        <w:tc>
          <w:tcPr>
            <w:tcW w:w="2948" w:type="dxa"/>
          </w:tcPr>
          <w:p w14:paraId="252743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6E5B32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3BB550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D6E3ACE" w14:textId="77777777">
        <w:tc>
          <w:tcPr>
            <w:tcW w:w="794" w:type="dxa"/>
          </w:tcPr>
          <w:p w14:paraId="466A93E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2948" w:type="dxa"/>
          </w:tcPr>
          <w:p w14:paraId="01B8EA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2DF5B6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4670B8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7C56E76" w14:textId="77777777">
        <w:tc>
          <w:tcPr>
            <w:tcW w:w="794" w:type="dxa"/>
          </w:tcPr>
          <w:p w14:paraId="38D2E2B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2948" w:type="dxa"/>
          </w:tcPr>
          <w:p w14:paraId="0D50D7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71552E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6BE9EA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68449E7B" w14:textId="77777777">
        <w:tc>
          <w:tcPr>
            <w:tcW w:w="9071" w:type="dxa"/>
            <w:gridSpan w:val="4"/>
          </w:tcPr>
          <w:p w14:paraId="3C2B6814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 Жилой район, ограниченный улицами Краснознаменной, Жуковского, Коммунистической, Юбилейной</w:t>
            </w:r>
          </w:p>
        </w:tc>
      </w:tr>
      <w:tr w:rsidR="004374C8" w:rsidRPr="004374C8" w14:paraId="4093C947" w14:textId="77777777">
        <w:tc>
          <w:tcPr>
            <w:tcW w:w="794" w:type="dxa"/>
            <w:vMerge w:val="restart"/>
          </w:tcPr>
          <w:p w14:paraId="2B80BF0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948" w:type="dxa"/>
            <w:tcBorders>
              <w:bottom w:val="nil"/>
            </w:tcBorders>
          </w:tcPr>
          <w:p w14:paraId="052C7F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173382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2E1040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07210E1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009D6E7B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2A415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D273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3A51D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C3BCB0D" w14:textId="77777777">
        <w:tc>
          <w:tcPr>
            <w:tcW w:w="794" w:type="dxa"/>
            <w:vMerge/>
          </w:tcPr>
          <w:p w14:paraId="12FE7D4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4819CC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20CA79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12A8AE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1AF70D1" w14:textId="77777777">
        <w:tc>
          <w:tcPr>
            <w:tcW w:w="794" w:type="dxa"/>
          </w:tcPr>
          <w:p w14:paraId="4CE9AE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948" w:type="dxa"/>
          </w:tcPr>
          <w:p w14:paraId="3BD488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6392C8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14:paraId="111323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264D61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581CE130" w14:textId="77777777">
        <w:tc>
          <w:tcPr>
            <w:tcW w:w="794" w:type="dxa"/>
          </w:tcPr>
          <w:p w14:paraId="4287B12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948" w:type="dxa"/>
          </w:tcPr>
          <w:p w14:paraId="6AA329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107A88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47E5DB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D9FE857" w14:textId="77777777">
        <w:tc>
          <w:tcPr>
            <w:tcW w:w="794" w:type="dxa"/>
          </w:tcPr>
          <w:p w14:paraId="66F7D1F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2948" w:type="dxa"/>
          </w:tcPr>
          <w:p w14:paraId="4C3DEC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7EB193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7D7507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41B6AF3" w14:textId="77777777">
        <w:tc>
          <w:tcPr>
            <w:tcW w:w="794" w:type="dxa"/>
          </w:tcPr>
          <w:p w14:paraId="4AA1199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2948" w:type="dxa"/>
          </w:tcPr>
          <w:p w14:paraId="216064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0A0A61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</w:tcPr>
          <w:p w14:paraId="4B4794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DF08C15" w14:textId="77777777">
        <w:tc>
          <w:tcPr>
            <w:tcW w:w="794" w:type="dxa"/>
          </w:tcPr>
          <w:p w14:paraId="7AE2B1C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2948" w:type="dxa"/>
          </w:tcPr>
          <w:p w14:paraId="65CC41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67FE28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C5683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1ACD926" w14:textId="77777777">
        <w:tc>
          <w:tcPr>
            <w:tcW w:w="794" w:type="dxa"/>
          </w:tcPr>
          <w:p w14:paraId="503AE35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2948" w:type="dxa"/>
          </w:tcPr>
          <w:p w14:paraId="7E302E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197BE4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0FE2A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BEF6CB3" w14:textId="77777777">
        <w:tc>
          <w:tcPr>
            <w:tcW w:w="794" w:type="dxa"/>
          </w:tcPr>
          <w:p w14:paraId="0F1388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2948" w:type="dxa"/>
          </w:tcPr>
          <w:p w14:paraId="7B5767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6330B1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E213B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1C8851B" w14:textId="77777777">
        <w:tc>
          <w:tcPr>
            <w:tcW w:w="794" w:type="dxa"/>
          </w:tcPr>
          <w:p w14:paraId="6B29E9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2948" w:type="dxa"/>
          </w:tcPr>
          <w:p w14:paraId="41FF9C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062413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31129A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600 м</w:t>
            </w:r>
          </w:p>
        </w:tc>
      </w:tr>
      <w:tr w:rsidR="004374C8" w:rsidRPr="004374C8" w14:paraId="5E2E719E" w14:textId="77777777">
        <w:tc>
          <w:tcPr>
            <w:tcW w:w="794" w:type="dxa"/>
          </w:tcPr>
          <w:p w14:paraId="74A73B3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948" w:type="dxa"/>
          </w:tcPr>
          <w:p w14:paraId="4E97A8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2B183E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5C26F9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19A75A3E" w14:textId="77777777">
        <w:tc>
          <w:tcPr>
            <w:tcW w:w="9071" w:type="dxa"/>
            <w:gridSpan w:val="4"/>
          </w:tcPr>
          <w:p w14:paraId="36C9B62E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 Территория района, расположенного в северо-западной части города</w:t>
            </w:r>
          </w:p>
          <w:p w14:paraId="735EDF3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микрорайон условный номер 5</w:t>
            </w:r>
          </w:p>
        </w:tc>
      </w:tr>
      <w:tr w:rsidR="004374C8" w:rsidRPr="004374C8" w14:paraId="50B6D650" w14:textId="77777777">
        <w:tc>
          <w:tcPr>
            <w:tcW w:w="794" w:type="dxa"/>
            <w:vMerge w:val="restart"/>
          </w:tcPr>
          <w:p w14:paraId="443DB4C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948" w:type="dxa"/>
            <w:tcBorders>
              <w:bottom w:val="nil"/>
            </w:tcBorders>
          </w:tcPr>
          <w:p w14:paraId="0E4DB9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56CE35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3FF5B8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7B0631B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11489F05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A0942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3AD8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2C8FE7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220E05A7" w14:textId="77777777">
        <w:tc>
          <w:tcPr>
            <w:tcW w:w="794" w:type="dxa"/>
            <w:vMerge/>
          </w:tcPr>
          <w:p w14:paraId="34D6BB3B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2CD997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329BDD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</w:tcBorders>
          </w:tcPr>
          <w:p w14:paraId="209F80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2BE65B4" w14:textId="77777777">
        <w:tc>
          <w:tcPr>
            <w:tcW w:w="794" w:type="dxa"/>
          </w:tcPr>
          <w:p w14:paraId="0EFB926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948" w:type="dxa"/>
          </w:tcPr>
          <w:p w14:paraId="642CAF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18" w:type="dxa"/>
          </w:tcPr>
          <w:p w14:paraId="21583D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1353E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19FB44A" w14:textId="77777777">
        <w:tc>
          <w:tcPr>
            <w:tcW w:w="794" w:type="dxa"/>
          </w:tcPr>
          <w:p w14:paraId="5D504C2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2948" w:type="dxa"/>
          </w:tcPr>
          <w:p w14:paraId="6C877D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24F39E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12709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84DD96B" w14:textId="77777777">
        <w:tc>
          <w:tcPr>
            <w:tcW w:w="794" w:type="dxa"/>
          </w:tcPr>
          <w:p w14:paraId="26D463D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2948" w:type="dxa"/>
          </w:tcPr>
          <w:p w14:paraId="3D07B4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6BAE35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школе)</w:t>
            </w:r>
          </w:p>
        </w:tc>
        <w:tc>
          <w:tcPr>
            <w:tcW w:w="2211" w:type="dxa"/>
          </w:tcPr>
          <w:p w14:paraId="1535B4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04ED2BE" w14:textId="77777777">
        <w:tc>
          <w:tcPr>
            <w:tcW w:w="794" w:type="dxa"/>
          </w:tcPr>
          <w:p w14:paraId="6D9ACB1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2948" w:type="dxa"/>
          </w:tcPr>
          <w:p w14:paraId="666F11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4DF74A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2F306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57FA499" w14:textId="77777777">
        <w:tc>
          <w:tcPr>
            <w:tcW w:w="794" w:type="dxa"/>
          </w:tcPr>
          <w:p w14:paraId="4AF7B17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2948" w:type="dxa"/>
          </w:tcPr>
          <w:p w14:paraId="1B6018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50949F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0B11B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8C959EE" w14:textId="77777777">
        <w:tc>
          <w:tcPr>
            <w:tcW w:w="794" w:type="dxa"/>
          </w:tcPr>
          <w:p w14:paraId="1CDA590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2948" w:type="dxa"/>
          </w:tcPr>
          <w:p w14:paraId="7F9614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3B8BD4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E575E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890998D" w14:textId="77777777">
        <w:tc>
          <w:tcPr>
            <w:tcW w:w="794" w:type="dxa"/>
          </w:tcPr>
          <w:p w14:paraId="5F8BF4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11.8</w:t>
            </w:r>
          </w:p>
        </w:tc>
        <w:tc>
          <w:tcPr>
            <w:tcW w:w="2948" w:type="dxa"/>
          </w:tcPr>
          <w:p w14:paraId="173E01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40BE1A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81D56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B1B4C39" w14:textId="77777777">
        <w:tc>
          <w:tcPr>
            <w:tcW w:w="794" w:type="dxa"/>
          </w:tcPr>
          <w:p w14:paraId="5E5FB23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2948" w:type="dxa"/>
          </w:tcPr>
          <w:p w14:paraId="18454C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3597F7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21FCD2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82E9B47" w14:textId="77777777">
        <w:tc>
          <w:tcPr>
            <w:tcW w:w="794" w:type="dxa"/>
          </w:tcPr>
          <w:p w14:paraId="6148188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2948" w:type="dxa"/>
          </w:tcPr>
          <w:p w14:paraId="25E1A3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5C3F93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0E1149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75F4A41" w14:textId="77777777">
        <w:tc>
          <w:tcPr>
            <w:tcW w:w="9071" w:type="dxa"/>
            <w:gridSpan w:val="4"/>
          </w:tcPr>
          <w:p w14:paraId="3F07C00B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 Микрорайон условный номер 6</w:t>
            </w:r>
          </w:p>
        </w:tc>
      </w:tr>
      <w:tr w:rsidR="004374C8" w:rsidRPr="004374C8" w14:paraId="4C658A4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DB054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40A428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74BA36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26DB76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550DF2C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6E7639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48832C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B3DE0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FD624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4C5EDEC4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5A8E46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F4283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55BF7E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2E674F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C0B0847" w14:textId="77777777">
        <w:tc>
          <w:tcPr>
            <w:tcW w:w="794" w:type="dxa"/>
          </w:tcPr>
          <w:p w14:paraId="6E94DAB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2948" w:type="dxa"/>
          </w:tcPr>
          <w:p w14:paraId="5F96C2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18" w:type="dxa"/>
          </w:tcPr>
          <w:p w14:paraId="35A3CD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681D03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22A7179" w14:textId="77777777">
        <w:tc>
          <w:tcPr>
            <w:tcW w:w="794" w:type="dxa"/>
          </w:tcPr>
          <w:p w14:paraId="0E495D9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2948" w:type="dxa"/>
          </w:tcPr>
          <w:p w14:paraId="2F9937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23EDB0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70A342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57181B1" w14:textId="77777777">
        <w:tc>
          <w:tcPr>
            <w:tcW w:w="794" w:type="dxa"/>
          </w:tcPr>
          <w:p w14:paraId="71500CF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2948" w:type="dxa"/>
          </w:tcPr>
          <w:p w14:paraId="270F44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0FC53B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1C7812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B63D4C1" w14:textId="77777777">
        <w:tc>
          <w:tcPr>
            <w:tcW w:w="794" w:type="dxa"/>
          </w:tcPr>
          <w:p w14:paraId="2E892D0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948" w:type="dxa"/>
          </w:tcPr>
          <w:p w14:paraId="5F915B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667233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</w:t>
            </w:r>
          </w:p>
        </w:tc>
        <w:tc>
          <w:tcPr>
            <w:tcW w:w="2211" w:type="dxa"/>
          </w:tcPr>
          <w:p w14:paraId="463431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561D50A" w14:textId="77777777">
        <w:tc>
          <w:tcPr>
            <w:tcW w:w="794" w:type="dxa"/>
          </w:tcPr>
          <w:p w14:paraId="1FE5CE7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2948" w:type="dxa"/>
          </w:tcPr>
          <w:p w14:paraId="4E2DDF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50E612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256F99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13ABD58" w14:textId="77777777">
        <w:tc>
          <w:tcPr>
            <w:tcW w:w="794" w:type="dxa"/>
          </w:tcPr>
          <w:p w14:paraId="5536CA4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2948" w:type="dxa"/>
          </w:tcPr>
          <w:p w14:paraId="31FB0A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06C891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78E82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5ABC212" w14:textId="77777777">
        <w:tc>
          <w:tcPr>
            <w:tcW w:w="794" w:type="dxa"/>
          </w:tcPr>
          <w:p w14:paraId="157E98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2948" w:type="dxa"/>
          </w:tcPr>
          <w:p w14:paraId="34A4EE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366457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(размещение данного объекта возможно в едином </w:t>
            </w:r>
            <w:r w:rsidRPr="004374C8">
              <w:rPr>
                <w:rFonts w:ascii="Times New Roman" w:hAnsi="Times New Roman" w:cs="Times New Roman"/>
              </w:rPr>
              <w:lastRenderedPageBreak/>
              <w:t>комплексе общественного центра микрорайона)</w:t>
            </w:r>
          </w:p>
        </w:tc>
        <w:tc>
          <w:tcPr>
            <w:tcW w:w="2211" w:type="dxa"/>
          </w:tcPr>
          <w:p w14:paraId="426E89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325ACB88" w14:textId="77777777">
        <w:tc>
          <w:tcPr>
            <w:tcW w:w="794" w:type="dxa"/>
          </w:tcPr>
          <w:p w14:paraId="4940FDC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2948" w:type="dxa"/>
          </w:tcPr>
          <w:p w14:paraId="5D53F7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79559A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остановки</w:t>
            </w:r>
          </w:p>
        </w:tc>
        <w:tc>
          <w:tcPr>
            <w:tcW w:w="2211" w:type="dxa"/>
          </w:tcPr>
          <w:p w14:paraId="64191C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33C7259" w14:textId="77777777">
        <w:tc>
          <w:tcPr>
            <w:tcW w:w="794" w:type="dxa"/>
          </w:tcPr>
          <w:p w14:paraId="603EEA6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2948" w:type="dxa"/>
          </w:tcPr>
          <w:p w14:paraId="68B48F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71FF44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68F03C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7033B1B2" w14:textId="77777777">
        <w:tc>
          <w:tcPr>
            <w:tcW w:w="9071" w:type="dxa"/>
            <w:gridSpan w:val="4"/>
          </w:tcPr>
          <w:p w14:paraId="20FB9FF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 Территория жилого квартала условный номер 7</w:t>
            </w:r>
          </w:p>
        </w:tc>
      </w:tr>
      <w:tr w:rsidR="004374C8" w:rsidRPr="004374C8" w14:paraId="065B42D8" w14:textId="77777777">
        <w:tc>
          <w:tcPr>
            <w:tcW w:w="794" w:type="dxa"/>
            <w:vMerge w:val="restart"/>
          </w:tcPr>
          <w:p w14:paraId="0A34EF0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2948" w:type="dxa"/>
            <w:tcBorders>
              <w:bottom w:val="nil"/>
            </w:tcBorders>
          </w:tcPr>
          <w:p w14:paraId="2BC1BE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42AB67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44B8F3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D29F4AA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762018D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48657E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8ACBD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5E429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713A2590" w14:textId="77777777">
        <w:tc>
          <w:tcPr>
            <w:tcW w:w="794" w:type="dxa"/>
            <w:vMerge/>
          </w:tcPr>
          <w:p w14:paraId="7D9C101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72270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2F33EB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</w:tcBorders>
          </w:tcPr>
          <w:p w14:paraId="75CDBF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914E1EE" w14:textId="77777777">
        <w:tc>
          <w:tcPr>
            <w:tcW w:w="794" w:type="dxa"/>
          </w:tcPr>
          <w:p w14:paraId="5EBFFF1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2948" w:type="dxa"/>
          </w:tcPr>
          <w:p w14:paraId="06A935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18" w:type="dxa"/>
          </w:tcPr>
          <w:p w14:paraId="2482A2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2ABEF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55C7AEA" w14:textId="77777777">
        <w:tc>
          <w:tcPr>
            <w:tcW w:w="794" w:type="dxa"/>
          </w:tcPr>
          <w:p w14:paraId="112C5DA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2948" w:type="dxa"/>
          </w:tcPr>
          <w:p w14:paraId="6E1087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0B3506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0C3416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22F9B22" w14:textId="77777777">
        <w:tc>
          <w:tcPr>
            <w:tcW w:w="794" w:type="dxa"/>
          </w:tcPr>
          <w:p w14:paraId="07E429D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2948" w:type="dxa"/>
          </w:tcPr>
          <w:p w14:paraId="572503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41FE78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A4F60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9AF01E2" w14:textId="77777777">
        <w:tc>
          <w:tcPr>
            <w:tcW w:w="794" w:type="dxa"/>
          </w:tcPr>
          <w:p w14:paraId="675F43A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2948" w:type="dxa"/>
          </w:tcPr>
          <w:p w14:paraId="4CB3A2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22628F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3A3120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0897D28" w14:textId="77777777">
        <w:tc>
          <w:tcPr>
            <w:tcW w:w="794" w:type="dxa"/>
          </w:tcPr>
          <w:p w14:paraId="19E7EB4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2948" w:type="dxa"/>
          </w:tcPr>
          <w:p w14:paraId="7139FB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5863EF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0CF6BB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1FB9E62" w14:textId="77777777">
        <w:tc>
          <w:tcPr>
            <w:tcW w:w="794" w:type="dxa"/>
          </w:tcPr>
          <w:p w14:paraId="65936E0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2948" w:type="dxa"/>
          </w:tcPr>
          <w:p w14:paraId="63F0DE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2A886A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4E5DDD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5B095A4" w14:textId="77777777">
        <w:tc>
          <w:tcPr>
            <w:tcW w:w="794" w:type="dxa"/>
          </w:tcPr>
          <w:p w14:paraId="2CF7D9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13.8</w:t>
            </w:r>
          </w:p>
        </w:tc>
        <w:tc>
          <w:tcPr>
            <w:tcW w:w="2948" w:type="dxa"/>
          </w:tcPr>
          <w:p w14:paraId="3B6239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424448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211" w:type="dxa"/>
          </w:tcPr>
          <w:p w14:paraId="509F2D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E0B7B6C" w14:textId="77777777">
        <w:tc>
          <w:tcPr>
            <w:tcW w:w="794" w:type="dxa"/>
          </w:tcPr>
          <w:p w14:paraId="62697A2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2948" w:type="dxa"/>
          </w:tcPr>
          <w:p w14:paraId="038153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136BAF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253504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8457E4D" w14:textId="77777777">
        <w:tc>
          <w:tcPr>
            <w:tcW w:w="794" w:type="dxa"/>
          </w:tcPr>
          <w:p w14:paraId="198AD15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948" w:type="dxa"/>
          </w:tcPr>
          <w:p w14:paraId="7D8D36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2D837F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28D040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32B7068F" w14:textId="77777777">
        <w:tc>
          <w:tcPr>
            <w:tcW w:w="9071" w:type="dxa"/>
            <w:gridSpan w:val="4"/>
          </w:tcPr>
          <w:p w14:paraId="7D0B39D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 Территория жилого квартала условный номер 8</w:t>
            </w:r>
          </w:p>
        </w:tc>
      </w:tr>
      <w:tr w:rsidR="004374C8" w:rsidRPr="004374C8" w14:paraId="504E9E7B" w14:textId="77777777">
        <w:tc>
          <w:tcPr>
            <w:tcW w:w="794" w:type="dxa"/>
            <w:vMerge w:val="restart"/>
          </w:tcPr>
          <w:p w14:paraId="328375C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2948" w:type="dxa"/>
            <w:tcBorders>
              <w:bottom w:val="nil"/>
            </w:tcBorders>
          </w:tcPr>
          <w:p w14:paraId="784A98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60B82A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14:paraId="144258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F0E5C3F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7322C2E6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79BF9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5B304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FC04B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6797B743" w14:textId="77777777">
        <w:tc>
          <w:tcPr>
            <w:tcW w:w="794" w:type="dxa"/>
            <w:vMerge/>
          </w:tcPr>
          <w:p w14:paraId="04F5A605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5EEECC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0A1819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Обеспеченность школой возможна за счет доступности указанного объекта на смежной территории</w:t>
            </w:r>
          </w:p>
        </w:tc>
        <w:tc>
          <w:tcPr>
            <w:tcW w:w="2211" w:type="dxa"/>
            <w:tcBorders>
              <w:top w:val="nil"/>
            </w:tcBorders>
          </w:tcPr>
          <w:p w14:paraId="598F40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09342C1" w14:textId="77777777">
        <w:tc>
          <w:tcPr>
            <w:tcW w:w="794" w:type="dxa"/>
          </w:tcPr>
          <w:p w14:paraId="425E6F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2948" w:type="dxa"/>
          </w:tcPr>
          <w:p w14:paraId="3BD79D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Поликлиники и (или) их филиалы</w:t>
            </w:r>
          </w:p>
        </w:tc>
        <w:tc>
          <w:tcPr>
            <w:tcW w:w="3118" w:type="dxa"/>
          </w:tcPr>
          <w:p w14:paraId="59D3EE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(квартал условный номер 7)</w:t>
            </w:r>
          </w:p>
          <w:p w14:paraId="327D72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119DDF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08D30436" w14:textId="77777777">
        <w:tc>
          <w:tcPr>
            <w:tcW w:w="794" w:type="dxa"/>
          </w:tcPr>
          <w:p w14:paraId="5C74D47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2948" w:type="dxa"/>
          </w:tcPr>
          <w:p w14:paraId="090861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21A29D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767BDC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93837E3" w14:textId="77777777">
        <w:tc>
          <w:tcPr>
            <w:tcW w:w="794" w:type="dxa"/>
          </w:tcPr>
          <w:p w14:paraId="22554DC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2948" w:type="dxa"/>
          </w:tcPr>
          <w:p w14:paraId="3D95B4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3328E1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(квартал условный номер 7)</w:t>
            </w:r>
          </w:p>
          <w:p w14:paraId="42579E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36745D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E0E1908" w14:textId="77777777">
        <w:tc>
          <w:tcPr>
            <w:tcW w:w="794" w:type="dxa"/>
          </w:tcPr>
          <w:p w14:paraId="6CC4CFD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14.5</w:t>
            </w:r>
          </w:p>
        </w:tc>
        <w:tc>
          <w:tcPr>
            <w:tcW w:w="2948" w:type="dxa"/>
          </w:tcPr>
          <w:p w14:paraId="556727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715BA2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6384F0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999ABF8" w14:textId="77777777">
        <w:tc>
          <w:tcPr>
            <w:tcW w:w="794" w:type="dxa"/>
          </w:tcPr>
          <w:p w14:paraId="7DE33B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2948" w:type="dxa"/>
          </w:tcPr>
          <w:p w14:paraId="1177E1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3F0C56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576786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23BD86C" w14:textId="77777777">
        <w:tc>
          <w:tcPr>
            <w:tcW w:w="794" w:type="dxa"/>
          </w:tcPr>
          <w:p w14:paraId="5767264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2948" w:type="dxa"/>
          </w:tcPr>
          <w:p w14:paraId="2B3556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384B0A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31E2BB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0603CC5" w14:textId="77777777">
        <w:tc>
          <w:tcPr>
            <w:tcW w:w="794" w:type="dxa"/>
          </w:tcPr>
          <w:p w14:paraId="2CEA93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2948" w:type="dxa"/>
          </w:tcPr>
          <w:p w14:paraId="3E1868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496F31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2211" w:type="dxa"/>
          </w:tcPr>
          <w:p w14:paraId="49CCC9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C63550E" w14:textId="77777777">
        <w:tc>
          <w:tcPr>
            <w:tcW w:w="794" w:type="dxa"/>
          </w:tcPr>
          <w:p w14:paraId="1708212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2948" w:type="dxa"/>
          </w:tcPr>
          <w:p w14:paraId="2DEC38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5A33BE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остановка</w:t>
            </w:r>
          </w:p>
        </w:tc>
        <w:tc>
          <w:tcPr>
            <w:tcW w:w="2211" w:type="dxa"/>
          </w:tcPr>
          <w:p w14:paraId="0E2068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9B8D97A" w14:textId="77777777">
        <w:tc>
          <w:tcPr>
            <w:tcW w:w="794" w:type="dxa"/>
          </w:tcPr>
          <w:p w14:paraId="59C2B61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948" w:type="dxa"/>
          </w:tcPr>
          <w:p w14:paraId="1DD0F0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739D4A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743ED6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34784092" w14:textId="77777777">
        <w:tc>
          <w:tcPr>
            <w:tcW w:w="9071" w:type="dxa"/>
            <w:gridSpan w:val="4"/>
          </w:tcPr>
          <w:p w14:paraId="337BEE7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15. Территории жилых районов, ограниченных улицами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Зегеля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, Гагарина, Ленина; Фрунзе, М.И. Неделина, Калинина, Октябрьская; улицами Виктора Музыки, Михаила Трунова, автомобильной дорогой Орел - Тамбов и Лебедянским шоссе; Гагарина, Качалова, Нестерова; И. Франко, Ушинского, пер.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Курако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Спиртзаводская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Инженерная; Волгоградская, Студенческая, Ильича</w:t>
            </w:r>
          </w:p>
        </w:tc>
      </w:tr>
      <w:tr w:rsidR="004374C8" w:rsidRPr="004374C8" w14:paraId="3AA56955" w14:textId="77777777">
        <w:tc>
          <w:tcPr>
            <w:tcW w:w="794" w:type="dxa"/>
            <w:vMerge w:val="restart"/>
          </w:tcPr>
          <w:p w14:paraId="0451E5C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2948" w:type="dxa"/>
            <w:tcBorders>
              <w:bottom w:val="nil"/>
            </w:tcBorders>
          </w:tcPr>
          <w:p w14:paraId="54E7BF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18" w:type="dxa"/>
            <w:tcBorders>
              <w:bottom w:val="nil"/>
            </w:tcBorders>
          </w:tcPr>
          <w:p w14:paraId="59B8FF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292990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EAD985D" w14:textId="77777777">
        <w:tblPrEx>
          <w:tblBorders>
            <w:insideH w:val="nil"/>
          </w:tblBorders>
        </w:tblPrEx>
        <w:tc>
          <w:tcPr>
            <w:tcW w:w="794" w:type="dxa"/>
            <w:vMerge/>
          </w:tcPr>
          <w:p w14:paraId="76C6BFB0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41B4AC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B50B4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22E20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41036736" w14:textId="77777777">
        <w:tc>
          <w:tcPr>
            <w:tcW w:w="794" w:type="dxa"/>
            <w:vMerge/>
          </w:tcPr>
          <w:p w14:paraId="14BB08A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66485C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18" w:type="dxa"/>
            <w:tcBorders>
              <w:top w:val="nil"/>
            </w:tcBorders>
          </w:tcPr>
          <w:p w14:paraId="0119B5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211" w:type="dxa"/>
            <w:tcBorders>
              <w:top w:val="nil"/>
            </w:tcBorders>
          </w:tcPr>
          <w:p w14:paraId="524520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977D1BE" w14:textId="77777777">
        <w:tc>
          <w:tcPr>
            <w:tcW w:w="794" w:type="dxa"/>
          </w:tcPr>
          <w:p w14:paraId="3A9B6A2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2948" w:type="dxa"/>
          </w:tcPr>
          <w:p w14:paraId="7744CE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18" w:type="dxa"/>
          </w:tcPr>
          <w:p w14:paraId="25B337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Территория, в границах которой планируется </w:t>
            </w:r>
            <w:r w:rsidRPr="004374C8">
              <w:rPr>
                <w:rFonts w:ascii="Times New Roman" w:hAnsi="Times New Roman" w:cs="Times New Roman"/>
              </w:rPr>
              <w:lastRenderedPageBreak/>
              <w:t>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676DC6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1000 м</w:t>
            </w:r>
          </w:p>
        </w:tc>
      </w:tr>
      <w:tr w:rsidR="004374C8" w:rsidRPr="004374C8" w14:paraId="0E126D03" w14:textId="77777777">
        <w:tc>
          <w:tcPr>
            <w:tcW w:w="794" w:type="dxa"/>
          </w:tcPr>
          <w:p w14:paraId="04B64D3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2948" w:type="dxa"/>
          </w:tcPr>
          <w:p w14:paraId="60BC7C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18" w:type="dxa"/>
          </w:tcPr>
          <w:p w14:paraId="39EE5A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081E50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176CE29" w14:textId="77777777">
        <w:tc>
          <w:tcPr>
            <w:tcW w:w="794" w:type="dxa"/>
          </w:tcPr>
          <w:p w14:paraId="73ECBD5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2948" w:type="dxa"/>
          </w:tcPr>
          <w:p w14:paraId="5C27B3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18" w:type="dxa"/>
          </w:tcPr>
          <w:p w14:paraId="7A139A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5D07DB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87B8606" w14:textId="77777777">
        <w:tc>
          <w:tcPr>
            <w:tcW w:w="794" w:type="dxa"/>
          </w:tcPr>
          <w:p w14:paraId="15CFB2C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2948" w:type="dxa"/>
          </w:tcPr>
          <w:p w14:paraId="5C0ADC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18" w:type="dxa"/>
          </w:tcPr>
          <w:p w14:paraId="27BC00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25957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14DAFD9" w14:textId="77777777">
        <w:tc>
          <w:tcPr>
            <w:tcW w:w="794" w:type="dxa"/>
          </w:tcPr>
          <w:p w14:paraId="65D1929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2948" w:type="dxa"/>
          </w:tcPr>
          <w:p w14:paraId="33F148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18" w:type="dxa"/>
          </w:tcPr>
          <w:p w14:paraId="4A727A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24D02C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2EF3702" w14:textId="77777777">
        <w:tc>
          <w:tcPr>
            <w:tcW w:w="794" w:type="dxa"/>
          </w:tcPr>
          <w:p w14:paraId="7C6005F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2948" w:type="dxa"/>
          </w:tcPr>
          <w:p w14:paraId="0AD222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18" w:type="dxa"/>
          </w:tcPr>
          <w:p w14:paraId="3A7361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76B1A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7376ECB" w14:textId="77777777">
        <w:tc>
          <w:tcPr>
            <w:tcW w:w="794" w:type="dxa"/>
          </w:tcPr>
          <w:p w14:paraId="0E1E252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15.8</w:t>
            </w:r>
          </w:p>
        </w:tc>
        <w:tc>
          <w:tcPr>
            <w:tcW w:w="2948" w:type="dxa"/>
          </w:tcPr>
          <w:p w14:paraId="358483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18" w:type="dxa"/>
          </w:tcPr>
          <w:p w14:paraId="37A7CF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3BCF35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6F4274D" w14:textId="77777777">
        <w:tc>
          <w:tcPr>
            <w:tcW w:w="794" w:type="dxa"/>
          </w:tcPr>
          <w:p w14:paraId="44A20FC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2948" w:type="dxa"/>
          </w:tcPr>
          <w:p w14:paraId="184326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18" w:type="dxa"/>
          </w:tcPr>
          <w:p w14:paraId="633519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211" w:type="dxa"/>
          </w:tcPr>
          <w:p w14:paraId="07244E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39623ACE" w14:textId="77777777">
        <w:tc>
          <w:tcPr>
            <w:tcW w:w="794" w:type="dxa"/>
          </w:tcPr>
          <w:p w14:paraId="2F94629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15.10</w:t>
            </w:r>
          </w:p>
        </w:tc>
        <w:tc>
          <w:tcPr>
            <w:tcW w:w="2948" w:type="dxa"/>
          </w:tcPr>
          <w:p w14:paraId="6A979F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18" w:type="dxa"/>
          </w:tcPr>
          <w:p w14:paraId="55D032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2F35AE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0876B8C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D9B1F6E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1D4E4F4F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632E7884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9. Зона запрещения нового жилищного строительства (Ж-5)</w:t>
      </w:r>
    </w:p>
    <w:p w14:paraId="08D24FC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74A2C87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13</w:t>
      </w:r>
    </w:p>
    <w:tbl>
      <w:tblPr>
        <w:tblW w:w="2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3058"/>
        <w:gridCol w:w="1984"/>
        <w:gridCol w:w="2154"/>
        <w:gridCol w:w="2099"/>
        <w:gridCol w:w="1814"/>
        <w:gridCol w:w="1928"/>
        <w:gridCol w:w="2438"/>
        <w:gridCol w:w="2665"/>
        <w:gridCol w:w="13"/>
        <w:gridCol w:w="11"/>
      </w:tblGrid>
      <w:tr w:rsidR="004374C8" w:rsidRPr="004374C8" w14:paraId="69EA67DB" w14:textId="77777777" w:rsidTr="006F64F7">
        <w:trPr>
          <w:gridAfter w:val="1"/>
          <w:wAfter w:w="11" w:type="dxa"/>
        </w:trPr>
        <w:tc>
          <w:tcPr>
            <w:tcW w:w="737" w:type="dxa"/>
            <w:vMerge w:val="restart"/>
          </w:tcPr>
          <w:p w14:paraId="262CA9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779" w:type="dxa"/>
            <w:gridSpan w:val="2"/>
          </w:tcPr>
          <w:p w14:paraId="1A711D8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984" w:type="dxa"/>
            <w:vMerge w:val="restart"/>
          </w:tcPr>
          <w:p w14:paraId="00868A5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111" w:type="dxa"/>
            <w:gridSpan w:val="7"/>
          </w:tcPr>
          <w:p w14:paraId="44757A8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3D79E7C0" w14:textId="77777777" w:rsidTr="006F64F7">
        <w:trPr>
          <w:gridAfter w:val="2"/>
          <w:wAfter w:w="24" w:type="dxa"/>
        </w:trPr>
        <w:tc>
          <w:tcPr>
            <w:tcW w:w="737" w:type="dxa"/>
            <w:vMerge/>
          </w:tcPr>
          <w:p w14:paraId="609F278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14:paraId="54BD5B1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058" w:type="dxa"/>
          </w:tcPr>
          <w:p w14:paraId="7F5D29E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984" w:type="dxa"/>
            <w:vMerge/>
          </w:tcPr>
          <w:p w14:paraId="341E1A0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01D9498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099" w:type="dxa"/>
          </w:tcPr>
          <w:p w14:paraId="07E752E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5063657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1038945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438" w:type="dxa"/>
          </w:tcPr>
          <w:p w14:paraId="65A06DE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665" w:type="dxa"/>
          </w:tcPr>
          <w:p w14:paraId="56A61B8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419F713D" w14:textId="77777777" w:rsidTr="006F64F7">
        <w:tc>
          <w:tcPr>
            <w:tcW w:w="21622" w:type="dxa"/>
            <w:gridSpan w:val="12"/>
          </w:tcPr>
          <w:p w14:paraId="08BC79F5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56BBC743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1CC804B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21" w:type="dxa"/>
          </w:tcPr>
          <w:p w14:paraId="40695B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058" w:type="dxa"/>
          </w:tcPr>
          <w:p w14:paraId="24E9710F" w14:textId="77777777" w:rsidR="00627F22" w:rsidRDefault="00627F2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2AA32192" w14:textId="77777777" w:rsidR="004374C8" w:rsidRPr="004374C8" w:rsidRDefault="00627F2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627F22">
              <w:rPr>
                <w:rFonts w:ascii="Times New Roman" w:hAnsi="Times New Roman" w:cs="Times New Roman"/>
              </w:rPr>
              <w:t xml:space="preserve"> </w:t>
            </w:r>
            <w:r w:rsidR="004374C8" w:rsidRPr="00627F22">
              <w:rPr>
                <w:rFonts w:ascii="Times New Roman" w:hAnsi="Times New Roman" w:cs="Times New Roman"/>
              </w:rPr>
              <w:t>Размещение зданий, предназначенных для размещения государственных органов, государственного</w:t>
            </w:r>
            <w:r w:rsidR="004374C8" w:rsidRPr="004374C8">
              <w:rPr>
                <w:rFonts w:ascii="Times New Roman" w:hAnsi="Times New Roman" w:cs="Times New Roman"/>
              </w:rPr>
              <w:t xml:space="preserve">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  <w:r w:rsidR="003C44E2">
              <w:rPr>
                <w:rFonts w:ascii="Times New Roman" w:hAnsi="Times New Roman" w:cs="Times New Roman"/>
              </w:rPr>
              <w:t>.</w:t>
            </w:r>
          </w:p>
          <w:p w14:paraId="4F4B9E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  <w:r w:rsidR="003C44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23142F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</w:t>
            </w:r>
          </w:p>
          <w:p w14:paraId="587D0E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4.9)</w:t>
            </w:r>
          </w:p>
        </w:tc>
        <w:tc>
          <w:tcPr>
            <w:tcW w:w="2154" w:type="dxa"/>
          </w:tcPr>
          <w:p w14:paraId="509956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25A648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77349B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384799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2DD1BB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621D84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2179BF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71A19FA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7CD826A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721" w:type="dxa"/>
          </w:tcPr>
          <w:p w14:paraId="0B4F18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058" w:type="dxa"/>
          </w:tcPr>
          <w:p w14:paraId="745D66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</w:t>
            </w:r>
            <w:r w:rsidRPr="004374C8">
              <w:rPr>
                <w:rFonts w:ascii="Times New Roman" w:hAnsi="Times New Roman" w:cs="Times New Roman"/>
              </w:rPr>
              <w:lastRenderedPageBreak/>
              <w:t>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984" w:type="dxa"/>
          </w:tcPr>
          <w:p w14:paraId="3E3060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</w:t>
            </w:r>
          </w:p>
          <w:p w14:paraId="60EE6D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4.9)</w:t>
            </w:r>
          </w:p>
        </w:tc>
        <w:tc>
          <w:tcPr>
            <w:tcW w:w="2154" w:type="dxa"/>
          </w:tcPr>
          <w:p w14:paraId="35E55F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3B7A45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5CD8DD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06B09A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401625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2CB32C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70B7D2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64995544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1F6371A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721" w:type="dxa"/>
          </w:tcPr>
          <w:p w14:paraId="450BC1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</w:t>
            </w:r>
          </w:p>
          <w:p w14:paraId="6F0652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4.5)</w:t>
            </w:r>
          </w:p>
        </w:tc>
        <w:tc>
          <w:tcPr>
            <w:tcW w:w="3058" w:type="dxa"/>
          </w:tcPr>
          <w:p w14:paraId="608760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984" w:type="dxa"/>
          </w:tcPr>
          <w:p w14:paraId="4487E7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2CD0FF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68E65E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68C2BE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224EB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D661C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15709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430652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0A8C9FA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6969097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721" w:type="dxa"/>
          </w:tcPr>
          <w:p w14:paraId="7D9BF1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</w:t>
            </w:r>
          </w:p>
          <w:p w14:paraId="628F26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4.6)</w:t>
            </w:r>
          </w:p>
        </w:tc>
        <w:tc>
          <w:tcPr>
            <w:tcW w:w="3058" w:type="dxa"/>
          </w:tcPr>
          <w:p w14:paraId="28C06E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84" w:type="dxa"/>
          </w:tcPr>
          <w:p w14:paraId="795134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3B5460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2F0176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662CC8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5F27C2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814" w:type="dxa"/>
          </w:tcPr>
          <w:p w14:paraId="134CE1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77168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24C93F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57A6AF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42BDE30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56593FE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721" w:type="dxa"/>
          </w:tcPr>
          <w:p w14:paraId="38F66B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058" w:type="dxa"/>
          </w:tcPr>
          <w:p w14:paraId="60899F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984" w:type="dxa"/>
          </w:tcPr>
          <w:p w14:paraId="1AB015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702643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06FE93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6F7108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5E7177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4204EA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51A49E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3350D8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3F8132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Минимальный размер земельного участка общежития - 1000 кв. м.</w:t>
            </w:r>
          </w:p>
          <w:p w14:paraId="5A6EB2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63BB18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BA8C3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346A1B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65AFCD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247193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0AB90C6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11F7B7A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721" w:type="dxa"/>
          </w:tcPr>
          <w:p w14:paraId="674D17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058" w:type="dxa"/>
          </w:tcPr>
          <w:p w14:paraId="138A5154" w14:textId="77777777" w:rsidR="004374C8" w:rsidRPr="004374C8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предназначенных для</w:t>
            </w:r>
            <w:r w:rsidR="004374C8" w:rsidRPr="004374C8">
              <w:rPr>
                <w:rFonts w:ascii="Times New Roman" w:hAnsi="Times New Roman" w:cs="Times New Roman"/>
              </w:rPr>
              <w:t xml:space="preserve">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3C5ECB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1BA71D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75116E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  <w:p w14:paraId="38D3D5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4374C8">
              <w:rPr>
                <w:rFonts w:ascii="Times New Roman" w:hAnsi="Times New Roman" w:cs="Times New Roman"/>
              </w:rPr>
              <w:t>патолого-анатомической</w:t>
            </w:r>
            <w:proofErr w:type="gramEnd"/>
            <w:r w:rsidRPr="004374C8">
              <w:rPr>
                <w:rFonts w:ascii="Times New Roman" w:hAnsi="Times New Roman" w:cs="Times New Roman"/>
              </w:rPr>
              <w:t xml:space="preserve"> экспертизы (морги)</w:t>
            </w:r>
          </w:p>
        </w:tc>
        <w:tc>
          <w:tcPr>
            <w:tcW w:w="1984" w:type="dxa"/>
          </w:tcPr>
          <w:p w14:paraId="31AB0B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09F236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2C26C4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664E93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6F8C36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710CAC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установлению.</w:t>
            </w:r>
          </w:p>
          <w:p w14:paraId="0E50D3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99" w:type="dxa"/>
          </w:tcPr>
          <w:p w14:paraId="4DC09D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7162B7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731C2B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1AB30C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438" w:type="dxa"/>
          </w:tcPr>
          <w:p w14:paraId="620613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  <w:tc>
          <w:tcPr>
            <w:tcW w:w="2665" w:type="dxa"/>
          </w:tcPr>
          <w:p w14:paraId="1E1FAF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AD6D81F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10DDD8B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721" w:type="dxa"/>
          </w:tcPr>
          <w:p w14:paraId="29CED3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058" w:type="dxa"/>
          </w:tcPr>
          <w:p w14:paraId="7E88F7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84" w:type="dxa"/>
          </w:tcPr>
          <w:p w14:paraId="678388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3C12E6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3C3499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Максимальные размеры земельных участков не подлежат установлению</w:t>
            </w:r>
          </w:p>
        </w:tc>
        <w:tc>
          <w:tcPr>
            <w:tcW w:w="2099" w:type="dxa"/>
          </w:tcPr>
          <w:p w14:paraId="48F5A8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</w:t>
            </w:r>
            <w:r w:rsidRPr="004374C8">
              <w:rPr>
                <w:rFonts w:ascii="Times New Roman" w:hAnsi="Times New Roman" w:cs="Times New Roman"/>
              </w:rPr>
              <w:lastRenderedPageBreak/>
              <w:t>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34A29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 этажа</w:t>
            </w:r>
          </w:p>
        </w:tc>
        <w:tc>
          <w:tcPr>
            <w:tcW w:w="1928" w:type="dxa"/>
          </w:tcPr>
          <w:p w14:paraId="1F3146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07617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665" w:type="dxa"/>
          </w:tcPr>
          <w:p w14:paraId="0D6947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40144A9D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3F2DEB6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721" w:type="dxa"/>
          </w:tcPr>
          <w:p w14:paraId="5FAD06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058" w:type="dxa"/>
          </w:tcPr>
          <w:p w14:paraId="0BD73B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5B0C7F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984" w:type="dxa"/>
          </w:tcPr>
          <w:p w14:paraId="098343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0BBC0A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9" w:type="dxa"/>
          </w:tcPr>
          <w:p w14:paraId="47F231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метра</w:t>
            </w:r>
          </w:p>
        </w:tc>
        <w:tc>
          <w:tcPr>
            <w:tcW w:w="1814" w:type="dxa"/>
          </w:tcPr>
          <w:p w14:paraId="316918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27DF13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33F4D2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665" w:type="dxa"/>
          </w:tcPr>
          <w:p w14:paraId="523115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82E56D5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657F50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721" w:type="dxa"/>
          </w:tcPr>
          <w:p w14:paraId="602F46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058" w:type="dxa"/>
          </w:tcPr>
          <w:p w14:paraId="10A83B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984" w:type="dxa"/>
          </w:tcPr>
          <w:p w14:paraId="20FFAD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0BB618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9" w:type="dxa"/>
          </w:tcPr>
          <w:p w14:paraId="63D75D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583AAB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5DCAAC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38" w:type="dxa"/>
          </w:tcPr>
          <w:p w14:paraId="433ECFB8" w14:textId="77777777" w:rsid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5BB38FB9" w14:textId="77777777" w:rsidR="00AE0385" w:rsidRPr="004374C8" w:rsidRDefault="00AE0385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129D89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встроенные, встроенно-пристроенные</w:t>
            </w:r>
          </w:p>
        </w:tc>
        <w:tc>
          <w:tcPr>
            <w:tcW w:w="2665" w:type="dxa"/>
          </w:tcPr>
          <w:p w14:paraId="40BC05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BB540D7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74C5E3F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721" w:type="dxa"/>
          </w:tcPr>
          <w:p w14:paraId="66C7A2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058" w:type="dxa"/>
          </w:tcPr>
          <w:p w14:paraId="13C2EF84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386B4703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</w:t>
            </w:r>
            <w:r w:rsidRPr="004D4768">
              <w:rPr>
                <w:rFonts w:ascii="Times New Roman" w:hAnsi="Times New Roman" w:cs="Times New Roman"/>
              </w:rPr>
              <w:t>, предназначенных для размещения музеев, выставочных залов, художественных галерей, домов культуры</w:t>
            </w:r>
            <w:r w:rsidRPr="004374C8">
              <w:rPr>
                <w:rFonts w:ascii="Times New Roman" w:hAnsi="Times New Roman" w:cs="Times New Roman"/>
              </w:rPr>
              <w:t>, библиотек, кинотеатров и кинозалов, театров, филармоний, концертных залов, планетариев.</w:t>
            </w:r>
          </w:p>
          <w:p w14:paraId="06901071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5FD36410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984" w:type="dxa"/>
          </w:tcPr>
          <w:p w14:paraId="4BB2AF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210A4E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9" w:type="dxa"/>
          </w:tcPr>
          <w:p w14:paraId="238479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2C26C1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65E1AF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1E0509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24EDD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665" w:type="dxa"/>
          </w:tcPr>
          <w:p w14:paraId="668D74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7565AB7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53854F0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1.11.</w:t>
            </w:r>
          </w:p>
        </w:tc>
        <w:tc>
          <w:tcPr>
            <w:tcW w:w="2721" w:type="dxa"/>
          </w:tcPr>
          <w:p w14:paraId="3C3567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13.1): 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3058" w:type="dxa"/>
          </w:tcPr>
          <w:p w14:paraId="67D56C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01A2AD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58E3C3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 кв. м.</w:t>
            </w:r>
          </w:p>
          <w:p w14:paraId="34DE58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50FD6E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257E08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6F17C4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38" w:type="dxa"/>
          </w:tcPr>
          <w:p w14:paraId="7DE4D0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Без возведения зданий, строений, сооружений</w:t>
            </w:r>
          </w:p>
        </w:tc>
        <w:tc>
          <w:tcPr>
            <w:tcW w:w="2665" w:type="dxa"/>
          </w:tcPr>
          <w:p w14:paraId="4E18C5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4374C8" w:rsidRPr="004374C8" w14:paraId="3B51DF7D" w14:textId="77777777" w:rsidTr="006F64F7">
        <w:tc>
          <w:tcPr>
            <w:tcW w:w="21622" w:type="dxa"/>
            <w:gridSpan w:val="12"/>
          </w:tcPr>
          <w:p w14:paraId="36E2F15A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22F658BF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4EF7976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21" w:type="dxa"/>
          </w:tcPr>
          <w:p w14:paraId="0B7902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  <w:tc>
          <w:tcPr>
            <w:tcW w:w="3058" w:type="dxa"/>
          </w:tcPr>
          <w:p w14:paraId="3C5BCA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86DC2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15D019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984" w:type="dxa"/>
          </w:tcPr>
          <w:p w14:paraId="6B7E08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1.12).</w:t>
            </w:r>
          </w:p>
          <w:p w14:paraId="5D10A4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628EFC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  <w:p w14:paraId="227F64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Ведение огородничества (код 13.1):</w:t>
            </w:r>
          </w:p>
        </w:tc>
        <w:tc>
          <w:tcPr>
            <w:tcW w:w="2154" w:type="dxa"/>
          </w:tcPr>
          <w:p w14:paraId="0C44B6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- 400 кв. м.</w:t>
            </w:r>
          </w:p>
          <w:p w14:paraId="43194A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- 1500 кв. м</w:t>
            </w:r>
          </w:p>
        </w:tc>
        <w:tc>
          <w:tcPr>
            <w:tcW w:w="2099" w:type="dxa"/>
          </w:tcPr>
          <w:p w14:paraId="3C4904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84BDD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</w:t>
            </w:r>
          </w:p>
        </w:tc>
        <w:tc>
          <w:tcPr>
            <w:tcW w:w="1928" w:type="dxa"/>
          </w:tcPr>
          <w:p w14:paraId="716D70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площадью:</w:t>
            </w:r>
          </w:p>
          <w:p w14:paraId="0E7570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- 400 кв. м - 50;</w:t>
            </w:r>
          </w:p>
          <w:p w14:paraId="4A7245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- 1500 кв. м - 30</w:t>
            </w:r>
          </w:p>
        </w:tc>
        <w:tc>
          <w:tcPr>
            <w:tcW w:w="2438" w:type="dxa"/>
          </w:tcPr>
          <w:p w14:paraId="1CD371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- 0,2</w:t>
            </w:r>
          </w:p>
          <w:p w14:paraId="76B2A2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- 0,4</w:t>
            </w:r>
          </w:p>
          <w:p w14:paraId="3E06B0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14:paraId="21AE6D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</w:t>
            </w:r>
            <w:r w:rsidRPr="004374C8">
              <w:rPr>
                <w:rFonts w:ascii="Times New Roman" w:hAnsi="Times New Roman" w:cs="Times New Roman"/>
              </w:rPr>
              <w:lastRenderedPageBreak/>
              <w:t>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665" w:type="dxa"/>
          </w:tcPr>
          <w:p w14:paraId="3BB828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Новое индивидуальное жилищное строительство запрещено. Разрешена реконструкция существующего жилого фонда</w:t>
            </w:r>
          </w:p>
        </w:tc>
      </w:tr>
      <w:tr w:rsidR="004374C8" w:rsidRPr="004374C8" w14:paraId="67C10186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5FB74B3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721" w:type="dxa"/>
          </w:tcPr>
          <w:p w14:paraId="15CE31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Блокированная жилая застройка (код 2.3)</w:t>
            </w:r>
          </w:p>
        </w:tc>
        <w:tc>
          <w:tcPr>
            <w:tcW w:w="3058" w:type="dxa"/>
          </w:tcPr>
          <w:p w14:paraId="22468E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07E2EA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разведение декоративных и плодовых деревьев, овощных и ягодных культур;</w:t>
            </w:r>
          </w:p>
          <w:p w14:paraId="275B8C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индивидуальных гаражей и иных вспомогательных сооружений;</w:t>
            </w:r>
          </w:p>
          <w:p w14:paraId="7E3BDE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984" w:type="dxa"/>
          </w:tcPr>
          <w:p w14:paraId="59C5A8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Садоводство (код 1.5)</w:t>
            </w:r>
          </w:p>
        </w:tc>
        <w:tc>
          <w:tcPr>
            <w:tcW w:w="2154" w:type="dxa"/>
          </w:tcPr>
          <w:p w14:paraId="0EE1E5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- 200 кв. м.</w:t>
            </w:r>
          </w:p>
          <w:p w14:paraId="0B268E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- 2000 кв. м</w:t>
            </w:r>
          </w:p>
        </w:tc>
        <w:tc>
          <w:tcPr>
            <w:tcW w:w="2099" w:type="dxa"/>
          </w:tcPr>
          <w:p w14:paraId="6127EC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3B223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28" w:type="dxa"/>
          </w:tcPr>
          <w:p w14:paraId="7418C1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- 3</w:t>
            </w:r>
          </w:p>
        </w:tc>
        <w:tc>
          <w:tcPr>
            <w:tcW w:w="2438" w:type="dxa"/>
          </w:tcPr>
          <w:p w14:paraId="74C89C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Максимальное количество блоков - 10.</w:t>
            </w:r>
          </w:p>
          <w:p w14:paraId="4F2F37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- 0,3</w:t>
            </w:r>
          </w:p>
          <w:p w14:paraId="615F82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- 0,6</w:t>
            </w:r>
          </w:p>
        </w:tc>
        <w:tc>
          <w:tcPr>
            <w:tcW w:w="2665" w:type="dxa"/>
          </w:tcPr>
          <w:p w14:paraId="282327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Новая блокированная жилая застройка запрещена. Разрешена реконструкция существующего жилого фонда</w:t>
            </w:r>
          </w:p>
        </w:tc>
      </w:tr>
      <w:tr w:rsidR="004374C8" w:rsidRPr="004374C8" w14:paraId="0E390874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726466D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721" w:type="dxa"/>
          </w:tcPr>
          <w:p w14:paraId="10CB2F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Малоэтажная многоквартирная жилая застройка (код 2.1.1)</w:t>
            </w:r>
          </w:p>
        </w:tc>
        <w:tc>
          <w:tcPr>
            <w:tcW w:w="3058" w:type="dxa"/>
          </w:tcPr>
          <w:p w14:paraId="5DF503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1B92D7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6B51F4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обслуживания жилой застройки во встроенных, </w:t>
            </w:r>
            <w:r w:rsidRPr="004374C8">
              <w:rPr>
                <w:rFonts w:ascii="Times New Roman" w:hAnsi="Times New Roman" w:cs="Times New Roman"/>
              </w:rPr>
              <w:lastRenderedPageBreak/>
              <w:t>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984" w:type="dxa"/>
          </w:tcPr>
          <w:p w14:paraId="422B40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Садоводство (код 1.5)</w:t>
            </w:r>
          </w:p>
        </w:tc>
        <w:tc>
          <w:tcPr>
            <w:tcW w:w="2154" w:type="dxa"/>
          </w:tcPr>
          <w:p w14:paraId="104A47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- 1000 кв. м.</w:t>
            </w:r>
          </w:p>
          <w:p w14:paraId="0CB83A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129BDF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00D763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этажей, включая мансардный - 4</w:t>
            </w:r>
          </w:p>
        </w:tc>
        <w:tc>
          <w:tcPr>
            <w:tcW w:w="1928" w:type="dxa"/>
          </w:tcPr>
          <w:p w14:paraId="620050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38" w:type="dxa"/>
          </w:tcPr>
          <w:p w14:paraId="411A49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</w:t>
            </w:r>
          </w:p>
          <w:p w14:paraId="289016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</w:t>
            </w:r>
          </w:p>
          <w:p w14:paraId="3AC956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</w:t>
            </w:r>
          </w:p>
        </w:tc>
        <w:tc>
          <w:tcPr>
            <w:tcW w:w="2665" w:type="dxa"/>
          </w:tcPr>
          <w:p w14:paraId="5914CE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Новая малоэтажная многоквартирная жилая застройка запрещена. Разрешена реконструкция существующего жилого фонда</w:t>
            </w:r>
          </w:p>
        </w:tc>
      </w:tr>
      <w:tr w:rsidR="004374C8" w:rsidRPr="004374C8" w14:paraId="370139D7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3D05FB2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721" w:type="dxa"/>
          </w:tcPr>
          <w:p w14:paraId="29808C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058" w:type="dxa"/>
          </w:tcPr>
          <w:p w14:paraId="4394AD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      </w:r>
          </w:p>
          <w:p w14:paraId="39D248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53472B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6C5D28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отдыха;</w:t>
            </w:r>
          </w:p>
          <w:p w14:paraId="4CE267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984" w:type="dxa"/>
          </w:tcPr>
          <w:p w14:paraId="24AC72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154" w:type="dxa"/>
          </w:tcPr>
          <w:p w14:paraId="06C0F5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33959F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0E06D1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369D99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928" w:type="dxa"/>
          </w:tcPr>
          <w:p w14:paraId="571EEE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38" w:type="dxa"/>
          </w:tcPr>
          <w:p w14:paraId="58A22A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60321C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7D8837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6DB684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665" w:type="dxa"/>
          </w:tcPr>
          <w:p w14:paraId="0DFCD1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Новая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запрещена. Разрешена реконструкция существующего жилого фонда</w:t>
            </w:r>
          </w:p>
        </w:tc>
      </w:tr>
      <w:tr w:rsidR="004374C8" w:rsidRPr="004374C8" w14:paraId="031CA8A6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4514B87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721" w:type="dxa"/>
          </w:tcPr>
          <w:p w14:paraId="46F63C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Многоэтажная жилая застройка (высотная застройка) (код 2.6)</w:t>
            </w:r>
          </w:p>
        </w:tc>
        <w:tc>
          <w:tcPr>
            <w:tcW w:w="3058" w:type="dxa"/>
          </w:tcPr>
          <w:p w14:paraId="6F7D95FB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3FEFB731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благоустройство и озеленение придомовых территорий;</w:t>
            </w:r>
          </w:p>
          <w:p w14:paraId="6A53BA20" w14:textId="77777777" w:rsidR="004374C8" w:rsidRPr="004374C8" w:rsidRDefault="003A391D" w:rsidP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391D">
              <w:rPr>
                <w:rFonts w:ascii="Times New Roman" w:hAnsi="Times New Roman" w:cs="Times New Roman"/>
              </w:rPr>
              <w:t xml:space="preserve"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</w:t>
            </w:r>
            <w:r w:rsidRPr="003A391D">
              <w:rPr>
                <w:rFonts w:ascii="Times New Roman" w:hAnsi="Times New Roman" w:cs="Times New Roman"/>
              </w:rPr>
              <w:lastRenderedPageBreak/>
              <w:t>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984" w:type="dxa"/>
          </w:tcPr>
          <w:p w14:paraId="291849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Хранение автотранспорта (код 2.7.1)</w:t>
            </w:r>
          </w:p>
        </w:tc>
        <w:tc>
          <w:tcPr>
            <w:tcW w:w="2154" w:type="dxa"/>
          </w:tcPr>
          <w:p w14:paraId="23DAA1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9 - 16 этажей - 1700 кв. м.</w:t>
            </w:r>
          </w:p>
          <w:p w14:paraId="15841F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17 - 25 этажей - 2500 кв. м.</w:t>
            </w:r>
          </w:p>
          <w:p w14:paraId="08B1AB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22FA43FF" w14:textId="77777777" w:rsidR="000654B7" w:rsidRPr="00497E03" w:rsidRDefault="000654B7" w:rsidP="00065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9 - 16 этажей - 3 метра.</w:t>
            </w:r>
          </w:p>
          <w:p w14:paraId="760F400F" w14:textId="77777777" w:rsidR="000654B7" w:rsidRPr="00497E03" w:rsidRDefault="000654B7" w:rsidP="000654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16"/>
              </w:rPr>
            </w:pPr>
          </w:p>
          <w:p w14:paraId="42198905" w14:textId="77777777" w:rsidR="004374C8" w:rsidRPr="00497E03" w:rsidRDefault="000654B7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17-25 этажей – 5 метров.</w:t>
            </w:r>
          </w:p>
        </w:tc>
        <w:tc>
          <w:tcPr>
            <w:tcW w:w="1814" w:type="dxa"/>
          </w:tcPr>
          <w:p w14:paraId="68AA4B2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25 этажей</w:t>
            </w:r>
          </w:p>
        </w:tc>
        <w:tc>
          <w:tcPr>
            <w:tcW w:w="1928" w:type="dxa"/>
          </w:tcPr>
          <w:p w14:paraId="6812C6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438" w:type="dxa"/>
          </w:tcPr>
          <w:p w14:paraId="334F5B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 при реконструкции - 0,6.</w:t>
            </w:r>
          </w:p>
          <w:p w14:paraId="066AE0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- 1,2,</w:t>
            </w:r>
          </w:p>
          <w:p w14:paraId="4D2671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реконструкции - 1,6.</w:t>
            </w:r>
          </w:p>
          <w:p w14:paraId="56ED02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D939E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</w:t>
            </w:r>
          </w:p>
        </w:tc>
        <w:tc>
          <w:tcPr>
            <w:tcW w:w="2665" w:type="dxa"/>
          </w:tcPr>
          <w:p w14:paraId="033429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Новая многоэтажная жилая застройка запрещена. Разрешена реконструкция существующего жилого фонда</w:t>
            </w:r>
          </w:p>
        </w:tc>
      </w:tr>
      <w:tr w:rsidR="006F64F7" w:rsidRPr="004374C8" w14:paraId="3CE29D43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7D7EA119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721" w:type="dxa"/>
          </w:tcPr>
          <w:p w14:paraId="7DF74724" w14:textId="7612822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058" w:type="dxa"/>
          </w:tcPr>
          <w:p w14:paraId="12712D96" w14:textId="39F00985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кв. м </w:t>
            </w:r>
          </w:p>
        </w:tc>
        <w:tc>
          <w:tcPr>
            <w:tcW w:w="1984" w:type="dxa"/>
          </w:tcPr>
          <w:p w14:paraId="1AEE9090" w14:textId="48AA052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Не подлежат установлению </w:t>
            </w:r>
          </w:p>
        </w:tc>
        <w:tc>
          <w:tcPr>
            <w:tcW w:w="2154" w:type="dxa"/>
          </w:tcPr>
          <w:p w14:paraId="3AD49957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090B808A" w14:textId="3D93F70B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Максимальный размер земельного участка не подлежит установлению </w:t>
            </w:r>
          </w:p>
          <w:p w14:paraId="42FE8F99" w14:textId="7889001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00C9F667" w14:textId="707926F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 </w:t>
            </w:r>
          </w:p>
        </w:tc>
        <w:tc>
          <w:tcPr>
            <w:tcW w:w="1814" w:type="dxa"/>
          </w:tcPr>
          <w:p w14:paraId="5EFE7C9F" w14:textId="63425D9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63FFCA3C" w14:textId="37CC5BE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4400F67D" w14:textId="26528C2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Отдельно стоящие объекты, общей площадью не менее 20 кв. м. </w:t>
            </w:r>
          </w:p>
          <w:p w14:paraId="73FCEF0D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095D01E6" w14:textId="1DAA38D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Обязательное согласование архитектурно-градостроительного облика объекта </w:t>
            </w:r>
          </w:p>
        </w:tc>
        <w:tc>
          <w:tcPr>
            <w:tcW w:w="2665" w:type="dxa"/>
          </w:tcPr>
          <w:p w14:paraId="501E7E5D" w14:textId="47D7B96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Не подлежат установлению </w:t>
            </w:r>
          </w:p>
        </w:tc>
      </w:tr>
      <w:tr w:rsidR="00A77EDC" w:rsidRPr="004374C8" w14:paraId="46F18D6D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5CB7E742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721" w:type="dxa"/>
          </w:tcPr>
          <w:p w14:paraId="162FB99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058" w:type="dxa"/>
          </w:tcPr>
          <w:p w14:paraId="3FF00EA1" w14:textId="77777777" w:rsidR="00F16A8E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776E0D7A" w14:textId="77777777" w:rsidR="00A77EDC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A77EDC" w:rsidRPr="00497E03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5407FD1A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5185AAFB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14:paraId="0FFD458A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02617742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7028D453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  <w:p w14:paraId="69665A94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984" w:type="dxa"/>
          </w:tcPr>
          <w:p w14:paraId="16ADDC39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26E6453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9" w:type="dxa"/>
          </w:tcPr>
          <w:p w14:paraId="6AFAD00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330CB14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8FADFD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1B6B1C0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71EB38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  <w:p w14:paraId="6FD9EEF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</w:t>
            </w:r>
          </w:p>
          <w:p w14:paraId="16B2AC3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665" w:type="dxa"/>
          </w:tcPr>
          <w:p w14:paraId="5F8686E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A77EDC" w:rsidRPr="004374C8" w14:paraId="4C48EDD8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3BCB7C12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1" w:type="dxa"/>
          </w:tcPr>
          <w:p w14:paraId="0863807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3.7):</w:t>
            </w:r>
          </w:p>
        </w:tc>
        <w:tc>
          <w:tcPr>
            <w:tcW w:w="3058" w:type="dxa"/>
          </w:tcPr>
          <w:p w14:paraId="6C449C2A" w14:textId="77777777" w:rsidR="005B1E04" w:rsidRPr="00497E03" w:rsidRDefault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1F27DAEA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57060CF6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984" w:type="dxa"/>
          </w:tcPr>
          <w:p w14:paraId="1E2C1DEC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1D84B76F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9" w:type="dxa"/>
          </w:tcPr>
          <w:p w14:paraId="077DE8D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14" w:type="dxa"/>
          </w:tcPr>
          <w:p w14:paraId="045AD0A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2B029DB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1E6A08B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  <w:p w14:paraId="64DC4E8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665" w:type="dxa"/>
          </w:tcPr>
          <w:p w14:paraId="72BCB3C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4F723C6D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24D965B1" w14:textId="77777777" w:rsidR="00A77EDC" w:rsidRPr="004374C8" w:rsidRDefault="00A77EDC" w:rsidP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9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1" w:type="dxa"/>
          </w:tcPr>
          <w:p w14:paraId="431EF23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058" w:type="dxa"/>
          </w:tcPr>
          <w:p w14:paraId="153E392A" w14:textId="77777777" w:rsidR="00BD201E" w:rsidRPr="00497E03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0F23C14D" w14:textId="77777777" w:rsidR="00BD201E" w:rsidRPr="00497E03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</w:t>
            </w:r>
            <w:r w:rsidRPr="00497E03">
              <w:rPr>
                <w:rFonts w:ascii="Times New Roman" w:hAnsi="Times New Roman" w:cs="Times New Roman"/>
              </w:rPr>
              <w:lastRenderedPageBreak/>
              <w:t>игрового оборудования, используемого для проведения азартных игр), игровых площадок</w:t>
            </w:r>
          </w:p>
          <w:p w14:paraId="519B55B1" w14:textId="6F0FBC0C" w:rsidR="00A77EDC" w:rsidRPr="00497E03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984" w:type="dxa"/>
          </w:tcPr>
          <w:p w14:paraId="4F3352F9" w14:textId="77777777" w:rsidR="00A77EDC" w:rsidRPr="00497E03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7F02F4F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9" w:type="dxa"/>
          </w:tcPr>
          <w:p w14:paraId="2F7CB81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EB031A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286D12C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7B7650F4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050C99B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A77EDC" w:rsidRPr="004374C8" w14:paraId="34869018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6C8502DA" w14:textId="77777777" w:rsidR="00A77EDC" w:rsidRPr="004374C8" w:rsidRDefault="00A77ED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1" w:type="dxa"/>
          </w:tcPr>
          <w:p w14:paraId="45CB5C8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3058" w:type="dxa"/>
          </w:tcPr>
          <w:p w14:paraId="25AA9B1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984" w:type="dxa"/>
          </w:tcPr>
          <w:p w14:paraId="1D0B88B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5E89588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детских садов:</w:t>
            </w:r>
          </w:p>
          <w:p w14:paraId="56172BA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51F1BCD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41E67FE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42C5040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комплекс ясли-сад при вместимости свыше 500 мест - 30 кв. м на 1 чел.</w:t>
            </w:r>
          </w:p>
          <w:p w14:paraId="1B375A5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 при вместимости более 100 мест - 29 кв. м на 1 чел.</w:t>
            </w:r>
          </w:p>
          <w:p w14:paraId="35920D2E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3F10796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760F0AA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3A18DAD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66908E92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 от 501 до 600 мест - 50 кв. м на 1 учащегося;</w:t>
            </w:r>
          </w:p>
          <w:p w14:paraId="52BA6BC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54C58AFB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3971A948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1100 до 1500 - 21 кв. м на 1 учащегося; от 1500 до 2000 - 17 кв. м на 1 учащегося;</w:t>
            </w:r>
          </w:p>
          <w:p w14:paraId="587810C9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свыше 2000 - 16 кв. м на 1 учащегося.</w:t>
            </w:r>
          </w:p>
          <w:p w14:paraId="1128E2DD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99" w:type="dxa"/>
          </w:tcPr>
          <w:p w14:paraId="6893E4B7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0CBA35AC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стоящего объекта дошкольного образования - 3 этажа.</w:t>
            </w:r>
          </w:p>
          <w:p w14:paraId="5EA9BE41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школы - 4 этажа</w:t>
            </w:r>
          </w:p>
        </w:tc>
        <w:tc>
          <w:tcPr>
            <w:tcW w:w="1928" w:type="dxa"/>
          </w:tcPr>
          <w:p w14:paraId="30F4BB5A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38" w:type="dxa"/>
          </w:tcPr>
          <w:p w14:paraId="37C42936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5" w:type="dxa"/>
          </w:tcPr>
          <w:p w14:paraId="7B6DDB53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Новое строительство запрещено. Разрешена реконструкция существующих объектов капитального строительства.</w:t>
            </w:r>
          </w:p>
          <w:p w14:paraId="4083EFC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45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46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Обязательное согласование архитектурно-градостроительного облика объекта.</w:t>
            </w:r>
          </w:p>
          <w:p w14:paraId="209232B5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"Санитарно-эпидемиологические требования к условиям и организации обучения в общеобразовательных учреждениях".</w:t>
            </w:r>
          </w:p>
          <w:p w14:paraId="23B010F0" w14:textId="77777777" w:rsidR="00A77EDC" w:rsidRPr="004374C8" w:rsidRDefault="00A77ED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F2381D" w:rsidRPr="004374C8" w14:paraId="51DF61D6" w14:textId="77777777" w:rsidTr="006F64F7">
        <w:trPr>
          <w:gridAfter w:val="2"/>
          <w:wAfter w:w="24" w:type="dxa"/>
        </w:trPr>
        <w:tc>
          <w:tcPr>
            <w:tcW w:w="737" w:type="dxa"/>
          </w:tcPr>
          <w:p w14:paraId="2952B872" w14:textId="77777777" w:rsidR="00F2381D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</w:t>
            </w:r>
          </w:p>
        </w:tc>
        <w:tc>
          <w:tcPr>
            <w:tcW w:w="2721" w:type="dxa"/>
          </w:tcPr>
          <w:p w14:paraId="657AAB1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058" w:type="dxa"/>
          </w:tcPr>
          <w:p w14:paraId="2E020AE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1F69750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BBB1BA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84" w:type="dxa"/>
          </w:tcPr>
          <w:p w14:paraId="441FCF0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154" w:type="dxa"/>
          </w:tcPr>
          <w:p w14:paraId="1355E35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100138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5AF999A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488685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016E4A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94EFD3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2653F38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DB25AC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3E50A0B7" w14:textId="49AE1736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3632570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665" w:type="dxa"/>
          </w:tcPr>
          <w:p w14:paraId="4441C3D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2A030B9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1B9365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9679601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55F286B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4282AD2" w14:textId="77777777" w:rsidR="004374C8" w:rsidRPr="004374C8" w:rsidRDefault="004374C8" w:rsidP="00F2381D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10. Зона делового общественного и коммерческого назначения (О-1)</w:t>
      </w:r>
    </w:p>
    <w:p w14:paraId="23FFA789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14</w:t>
      </w:r>
    </w:p>
    <w:p w14:paraId="21CB062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438"/>
        <w:gridCol w:w="2983"/>
        <w:gridCol w:w="1634"/>
        <w:gridCol w:w="2409"/>
        <w:gridCol w:w="2124"/>
        <w:gridCol w:w="1984"/>
        <w:gridCol w:w="1928"/>
        <w:gridCol w:w="2551"/>
        <w:gridCol w:w="2668"/>
        <w:gridCol w:w="13"/>
      </w:tblGrid>
      <w:tr w:rsidR="004374C8" w:rsidRPr="004374C8" w14:paraId="1F46B77A" w14:textId="77777777" w:rsidTr="00497E03">
        <w:trPr>
          <w:gridAfter w:val="1"/>
          <w:wAfter w:w="13" w:type="dxa"/>
        </w:trPr>
        <w:tc>
          <w:tcPr>
            <w:tcW w:w="737" w:type="dxa"/>
            <w:vMerge w:val="restart"/>
          </w:tcPr>
          <w:p w14:paraId="04B8597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421" w:type="dxa"/>
            <w:gridSpan w:val="2"/>
          </w:tcPr>
          <w:p w14:paraId="2F4D0CC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634" w:type="dxa"/>
            <w:vMerge w:val="restart"/>
          </w:tcPr>
          <w:p w14:paraId="39EF693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664" w:type="dxa"/>
            <w:gridSpan w:val="6"/>
          </w:tcPr>
          <w:p w14:paraId="30A4045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7FA45900" w14:textId="77777777" w:rsidTr="006F64F7">
        <w:trPr>
          <w:gridAfter w:val="1"/>
          <w:wAfter w:w="13" w:type="dxa"/>
        </w:trPr>
        <w:tc>
          <w:tcPr>
            <w:tcW w:w="737" w:type="dxa"/>
            <w:vMerge/>
          </w:tcPr>
          <w:p w14:paraId="76F97632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5B3842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2983" w:type="dxa"/>
          </w:tcPr>
          <w:p w14:paraId="1868201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634" w:type="dxa"/>
            <w:vMerge/>
          </w:tcPr>
          <w:p w14:paraId="6DA32BB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7D0781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24" w:type="dxa"/>
          </w:tcPr>
          <w:p w14:paraId="039B49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984" w:type="dxa"/>
          </w:tcPr>
          <w:p w14:paraId="774FEF8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50A5687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551" w:type="dxa"/>
          </w:tcPr>
          <w:p w14:paraId="74A53CE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668" w:type="dxa"/>
          </w:tcPr>
          <w:p w14:paraId="021F239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4E92D6E9" w14:textId="77777777" w:rsidTr="006F64F7">
        <w:tc>
          <w:tcPr>
            <w:tcW w:w="21469" w:type="dxa"/>
            <w:gridSpan w:val="11"/>
          </w:tcPr>
          <w:p w14:paraId="5EF74159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183D8DD7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724B91D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38" w:type="dxa"/>
          </w:tcPr>
          <w:p w14:paraId="5826E6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2983" w:type="dxa"/>
          </w:tcPr>
          <w:p w14:paraId="675A57E4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0FEAC177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14:paraId="3C0C9A78" w14:textId="77777777" w:rsidR="004374C8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дипломатических представительств иностранных государств и субъектов Российской </w:t>
            </w:r>
            <w:r w:rsidRPr="00497E03">
              <w:rPr>
                <w:rFonts w:ascii="Times New Roman" w:hAnsi="Times New Roman" w:cs="Times New Roman"/>
              </w:rPr>
              <w:lastRenderedPageBreak/>
              <w:t>Федерации, консульских учреждений в Российской Федерации.</w:t>
            </w:r>
          </w:p>
        </w:tc>
        <w:tc>
          <w:tcPr>
            <w:tcW w:w="1634" w:type="dxa"/>
          </w:tcPr>
          <w:p w14:paraId="4A8EB5D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409" w:type="dxa"/>
          </w:tcPr>
          <w:p w14:paraId="5FE23D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0559E1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643539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68DD15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1928" w:type="dxa"/>
          </w:tcPr>
          <w:p w14:paraId="0492AF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A6D4D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- 1,0,</w:t>
            </w:r>
          </w:p>
          <w:p w14:paraId="1E4E0D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- 3,0.</w:t>
            </w:r>
          </w:p>
          <w:p w14:paraId="336BE6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D7FEA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668" w:type="dxa"/>
          </w:tcPr>
          <w:p w14:paraId="3F46BF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AD065A6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0C7721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38" w:type="dxa"/>
          </w:tcPr>
          <w:p w14:paraId="513C1F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2983" w:type="dxa"/>
          </w:tcPr>
          <w:p w14:paraId="0A9FD6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34" w:type="dxa"/>
          </w:tcPr>
          <w:p w14:paraId="30E1A0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</w:t>
            </w:r>
          </w:p>
          <w:p w14:paraId="5AE995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4.9)</w:t>
            </w:r>
          </w:p>
        </w:tc>
        <w:tc>
          <w:tcPr>
            <w:tcW w:w="2409" w:type="dxa"/>
          </w:tcPr>
          <w:p w14:paraId="4E05F6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5C863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039F69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15954D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1BD01F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1A4563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- 1,0,</w:t>
            </w:r>
          </w:p>
          <w:p w14:paraId="730D2D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- 3,0.</w:t>
            </w:r>
          </w:p>
          <w:p w14:paraId="5BA992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36C11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668" w:type="dxa"/>
          </w:tcPr>
          <w:p w14:paraId="33F28B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02F884E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27D88A6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438" w:type="dxa"/>
          </w:tcPr>
          <w:p w14:paraId="3941E6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2983" w:type="dxa"/>
          </w:tcPr>
          <w:p w14:paraId="30287A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34" w:type="dxa"/>
          </w:tcPr>
          <w:p w14:paraId="1BE9DF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763E7B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61F4E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0A098F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2BCCEF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70031A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21400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- 1,0,</w:t>
            </w:r>
          </w:p>
          <w:p w14:paraId="14582E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- 3,0.</w:t>
            </w:r>
          </w:p>
          <w:p w14:paraId="160DB6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15%;</w:t>
            </w:r>
          </w:p>
          <w:p w14:paraId="272EB6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461F0C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48B05B2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2A8CF13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438" w:type="dxa"/>
          </w:tcPr>
          <w:p w14:paraId="7C0E1B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Среднее и высшее профессиональное образование: размещение объектов капитального строительства, предназначенных для профессионального образования и просвещения (код 3.5.2)</w:t>
            </w:r>
          </w:p>
        </w:tc>
        <w:tc>
          <w:tcPr>
            <w:tcW w:w="2983" w:type="dxa"/>
          </w:tcPr>
          <w:p w14:paraId="44498A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</w:t>
            </w:r>
            <w:r w:rsidRPr="004374C8">
              <w:rPr>
                <w:rFonts w:ascii="Times New Roman" w:hAnsi="Times New Roman" w:cs="Times New Roman"/>
              </w:rPr>
              <w:lastRenderedPageBreak/>
              <w:t>обучающихся физической культурой и спортом</w:t>
            </w:r>
          </w:p>
        </w:tc>
        <w:tc>
          <w:tcPr>
            <w:tcW w:w="1634" w:type="dxa"/>
          </w:tcPr>
          <w:p w14:paraId="54580B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</w:t>
            </w:r>
          </w:p>
          <w:p w14:paraId="50CB30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(код 4.9)</w:t>
            </w:r>
          </w:p>
        </w:tc>
        <w:tc>
          <w:tcPr>
            <w:tcW w:w="2409" w:type="dxa"/>
          </w:tcPr>
          <w:p w14:paraId="1E15CE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45AE7C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51F026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04F25F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140EA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126FD1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66B9F9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15%;</w:t>
            </w:r>
          </w:p>
          <w:p w14:paraId="07AE51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456A27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учреждений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BAF8487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3466398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438" w:type="dxa"/>
          </w:tcPr>
          <w:p w14:paraId="50B9F5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Социальное обслуживание (код 3.2)</w:t>
            </w:r>
          </w:p>
        </w:tc>
        <w:tc>
          <w:tcPr>
            <w:tcW w:w="2983" w:type="dxa"/>
          </w:tcPr>
          <w:p w14:paraId="090309E6" w14:textId="77777777" w:rsidR="00F55A1C" w:rsidRPr="00497E03" w:rsidRDefault="00F55A1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оказания гражданам социальной помощи. </w:t>
            </w:r>
          </w:p>
          <w:p w14:paraId="549F680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0266226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беженцами.</w:t>
            </w:r>
          </w:p>
          <w:p w14:paraId="234328DB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283261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некоммерческих фондов, благотворительных организаций, клубов по интересам.</w:t>
            </w:r>
          </w:p>
          <w:p w14:paraId="5C580FC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связи.</w:t>
            </w:r>
          </w:p>
          <w:p w14:paraId="39610DB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</w:t>
            </w:r>
            <w:r w:rsidRPr="00497E03">
              <w:rPr>
                <w:rFonts w:ascii="Times New Roman" w:hAnsi="Times New Roman" w:cs="Times New Roman"/>
              </w:rPr>
              <w:lastRenderedPageBreak/>
              <w:t>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34" w:type="dxa"/>
          </w:tcPr>
          <w:p w14:paraId="5B5824E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09" w:type="dxa"/>
          </w:tcPr>
          <w:p w14:paraId="5F8DBD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5BAD33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1E988D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1928" w:type="dxa"/>
          </w:tcPr>
          <w:p w14:paraId="5D8C11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196BE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6F2864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18A1770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177C25A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438" w:type="dxa"/>
          </w:tcPr>
          <w:p w14:paraId="10BD66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Рынки (код 4.3)</w:t>
            </w:r>
          </w:p>
        </w:tc>
        <w:tc>
          <w:tcPr>
            <w:tcW w:w="2983" w:type="dxa"/>
          </w:tcPr>
          <w:p w14:paraId="4D0616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7D8EAF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34" w:type="dxa"/>
          </w:tcPr>
          <w:p w14:paraId="65F9DB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3D5759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5B1804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4372C8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- 1 метра.</w:t>
            </w:r>
          </w:p>
          <w:p w14:paraId="258569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984" w:type="dxa"/>
          </w:tcPr>
          <w:p w14:paraId="0A3A77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0002C4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53414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3A10CC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6F64F7" w:rsidRPr="004374C8" w14:paraId="196A0A51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19B202B3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438" w:type="dxa"/>
          </w:tcPr>
          <w:p w14:paraId="5D1E4CCA" w14:textId="697A918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2983" w:type="dxa"/>
          </w:tcPr>
          <w:p w14:paraId="6E74D153" w14:textId="4EB84AF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34" w:type="dxa"/>
          </w:tcPr>
          <w:p w14:paraId="128F453B" w14:textId="503D6D0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312CC8A8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1E1A9A6B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79A7B766" w14:textId="5F8CA1E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14:paraId="03CC8E75" w14:textId="662C90D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984" w:type="dxa"/>
          </w:tcPr>
          <w:p w14:paraId="5981C59E" w14:textId="12532006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62871131" w14:textId="173D61D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31D4D7DD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4D6A11C6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6E01E9CE" w14:textId="7938C69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5A736EAF" w14:textId="4032F7A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EEB156B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141A77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438" w:type="dxa"/>
          </w:tcPr>
          <w:p w14:paraId="566C29CA" w14:textId="77777777" w:rsidR="004374C8" w:rsidRPr="00837579" w:rsidRDefault="004374C8">
            <w:pPr>
              <w:spacing w:after="1" w:line="220" w:lineRule="atLeast"/>
              <w:rPr>
                <w:rFonts w:ascii="Times New Roman" w:hAnsi="Times New Roman" w:cs="Times New Roman"/>
                <w:highlight w:val="cyan"/>
              </w:rPr>
            </w:pPr>
            <w:r w:rsidRPr="00837579">
              <w:rPr>
                <w:rFonts w:ascii="Times New Roman" w:hAnsi="Times New Roman" w:cs="Times New Roman"/>
              </w:rPr>
              <w:t>Объекты торговли (торговые центры, торгово-развлекательные центры (комплексы) (код 4.2)</w:t>
            </w:r>
          </w:p>
        </w:tc>
        <w:tc>
          <w:tcPr>
            <w:tcW w:w="2983" w:type="dxa"/>
          </w:tcPr>
          <w:p w14:paraId="0E8BFD1B" w14:textId="77777777" w:rsidR="004374C8" w:rsidRPr="00497E03" w:rsidRDefault="004374C8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</w:t>
            </w:r>
            <w:r w:rsidR="00837579" w:rsidRPr="00497E03">
              <w:rPr>
                <w:rFonts w:ascii="Times New Roman" w:hAnsi="Times New Roman" w:cs="Times New Roman"/>
              </w:rPr>
              <w:t xml:space="preserve">, </w:t>
            </w:r>
            <w:r w:rsidRPr="00497E03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  <w:p w14:paraId="2B79BCAB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размещения организаций, </w:t>
            </w:r>
            <w:r w:rsidRPr="00497E03">
              <w:rPr>
                <w:rFonts w:ascii="Times New Roman" w:hAnsi="Times New Roman" w:cs="Times New Roman"/>
              </w:rPr>
              <w:lastRenderedPageBreak/>
              <w:t>оказывающих банковские и страховые услуги</w:t>
            </w:r>
          </w:p>
          <w:p w14:paraId="7847A703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6FDF1573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 </w:t>
            </w:r>
          </w:p>
          <w:p w14:paraId="5C46C440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21E3C59C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 </w:t>
            </w:r>
          </w:p>
          <w:p w14:paraId="3A20BCE7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1634" w:type="dxa"/>
          </w:tcPr>
          <w:p w14:paraId="14FBAB7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409" w:type="dxa"/>
          </w:tcPr>
          <w:p w14:paraId="15EE65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- 5000 кв. м.</w:t>
            </w:r>
          </w:p>
          <w:p w14:paraId="75A775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34581C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33519A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5CA1F9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CFD94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7293F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Отдельно стоящие объекты, общей площадью не менее</w:t>
            </w:r>
          </w:p>
          <w:p w14:paraId="446BBA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 кв. м</w:t>
            </w:r>
          </w:p>
        </w:tc>
        <w:tc>
          <w:tcPr>
            <w:tcW w:w="2668" w:type="dxa"/>
          </w:tcPr>
          <w:p w14:paraId="73EF50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8DC0CC2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5BA179A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438" w:type="dxa"/>
          </w:tcPr>
          <w:p w14:paraId="5CC580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питание: размещение объектов капитального строительства в целях устройства мест общественного питания (код 4.6)</w:t>
            </w:r>
          </w:p>
        </w:tc>
        <w:tc>
          <w:tcPr>
            <w:tcW w:w="2983" w:type="dxa"/>
          </w:tcPr>
          <w:p w14:paraId="1FD0E7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34" w:type="dxa"/>
          </w:tcPr>
          <w:p w14:paraId="2C4B02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54BE54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24C987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624E30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6CA0A1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984" w:type="dxa"/>
          </w:tcPr>
          <w:p w14:paraId="6965E0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1928" w:type="dxa"/>
          </w:tcPr>
          <w:p w14:paraId="0474AC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B1A5B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0D3658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0AB637A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2CE2773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438" w:type="dxa"/>
          </w:tcPr>
          <w:p w14:paraId="07048C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2983" w:type="dxa"/>
          </w:tcPr>
          <w:p w14:paraId="5483F0E5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64BD7601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5364E505" w14:textId="77777777" w:rsidR="004374C8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34" w:type="dxa"/>
          </w:tcPr>
          <w:p w14:paraId="60B2D6CB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47E70B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05BAB5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984" w:type="dxa"/>
          </w:tcPr>
          <w:p w14:paraId="66C131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1C9DA3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69B49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E5AEB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668" w:type="dxa"/>
          </w:tcPr>
          <w:p w14:paraId="311012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2B50419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5A142D7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2438" w:type="dxa"/>
          </w:tcPr>
          <w:p w14:paraId="532108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2983" w:type="dxa"/>
          </w:tcPr>
          <w:p w14:paraId="3550AB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34" w:type="dxa"/>
          </w:tcPr>
          <w:p w14:paraId="72CDA8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56C055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2B902F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5584F6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68FEC6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111A12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305119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324346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59E646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Минимальный размер земельного участка общежития - 1000 кв. м.</w:t>
            </w:r>
          </w:p>
          <w:p w14:paraId="722DF5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6837C9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3F433F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11DFB5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E3E06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3C82D8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D60080C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756ADF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2438" w:type="dxa"/>
          </w:tcPr>
          <w:p w14:paraId="2004FA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2983" w:type="dxa"/>
          </w:tcPr>
          <w:p w14:paraId="79FE1DC2" w14:textId="77777777" w:rsidR="004374C8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24C88906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C3D743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1CA0FF76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634" w:type="dxa"/>
          </w:tcPr>
          <w:p w14:paraId="6775074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0FA58F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5D7678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24EB3B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6F59F3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68D153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416B91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984" w:type="dxa"/>
          </w:tcPr>
          <w:p w14:paraId="56C755A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382CB7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2688F5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551" w:type="dxa"/>
          </w:tcPr>
          <w:p w14:paraId="6F2C0E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082563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48D3ABD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0821843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2438" w:type="dxa"/>
          </w:tcPr>
          <w:p w14:paraId="08DABD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2983" w:type="dxa"/>
          </w:tcPr>
          <w:p w14:paraId="4AA0D675" w14:textId="77777777" w:rsidR="004D4768" w:rsidRPr="00497E03" w:rsidRDefault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17502FA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размещения музеев, выставочных залов, художественных галерей, </w:t>
            </w:r>
            <w:r w:rsidRPr="00497E03">
              <w:rPr>
                <w:rFonts w:ascii="Times New Roman" w:hAnsi="Times New Roman" w:cs="Times New Roman"/>
              </w:rPr>
              <w:lastRenderedPageBreak/>
              <w:t>домов культуры, библиотек, кинотеатров и кинозалов, театров, филармоний, концертных залов, планетариев.</w:t>
            </w:r>
          </w:p>
          <w:p w14:paraId="7A40074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05634BAB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34" w:type="dxa"/>
          </w:tcPr>
          <w:p w14:paraId="4D5A86C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09" w:type="dxa"/>
          </w:tcPr>
          <w:p w14:paraId="24F09D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3DDE41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127B20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189CA0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BBEBD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F7610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Ограждение земельного участка возможно только в случаях, когда оно требуется по условиям эксплуатации, охраны </w:t>
            </w:r>
            <w:r w:rsidRPr="004374C8">
              <w:rPr>
                <w:rFonts w:ascii="Times New Roman" w:hAnsi="Times New Roman" w:cs="Times New Roman"/>
              </w:rPr>
              <w:lastRenderedPageBreak/>
              <w:t>предприятий, техники безопасности или санитарно-гигиеническим требованиям</w:t>
            </w:r>
          </w:p>
        </w:tc>
        <w:tc>
          <w:tcPr>
            <w:tcW w:w="2668" w:type="dxa"/>
          </w:tcPr>
          <w:p w14:paraId="1F6EB1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6C1D2561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69134E0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2438" w:type="dxa"/>
          </w:tcPr>
          <w:p w14:paraId="24A48B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2983" w:type="dxa"/>
          </w:tcPr>
          <w:p w14:paraId="578A7E7B" w14:textId="77777777" w:rsidR="00BD201E" w:rsidRPr="00497E03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772321DA" w14:textId="77777777" w:rsidR="00BD201E" w:rsidRPr="00497E03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14:paraId="590499E0" w14:textId="1A2793C7" w:rsidR="004374C8" w:rsidRPr="00497E03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634" w:type="dxa"/>
          </w:tcPr>
          <w:p w14:paraId="2090088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50A421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439E3C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2893FB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5017FE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38D8E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28A20E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F717062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352FF29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1.15.</w:t>
            </w:r>
          </w:p>
        </w:tc>
        <w:tc>
          <w:tcPr>
            <w:tcW w:w="2438" w:type="dxa"/>
          </w:tcPr>
          <w:p w14:paraId="0B79C0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2983" w:type="dxa"/>
          </w:tcPr>
          <w:p w14:paraId="58D8ED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34" w:type="dxa"/>
          </w:tcPr>
          <w:p w14:paraId="152856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478386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1BD009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124" w:type="dxa"/>
          </w:tcPr>
          <w:p w14:paraId="16FD02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03642B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34D4B6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5F6CA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65CA5D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19885BD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5DF12FA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1.16.</w:t>
            </w:r>
          </w:p>
        </w:tc>
        <w:tc>
          <w:tcPr>
            <w:tcW w:w="2438" w:type="dxa"/>
          </w:tcPr>
          <w:p w14:paraId="08BCE6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2983" w:type="dxa"/>
          </w:tcPr>
          <w:p w14:paraId="51E9E3EB" w14:textId="77777777" w:rsidR="00F16A8E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14D9983F" w14:textId="77777777" w:rsidR="004374C8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 xml:space="preserve">Размещение </w:t>
            </w:r>
            <w:r w:rsidR="004374C8" w:rsidRPr="00497E03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7AB2759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2B56E1E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14:paraId="3F24201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67F1259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293D0ED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14:paraId="267026C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34" w:type="dxa"/>
          </w:tcPr>
          <w:p w14:paraId="378C68C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09" w:type="dxa"/>
          </w:tcPr>
          <w:p w14:paraId="209B5A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02D994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места допустимого размещения объекта - 1 метр</w:t>
            </w:r>
          </w:p>
        </w:tc>
        <w:tc>
          <w:tcPr>
            <w:tcW w:w="1984" w:type="dxa"/>
          </w:tcPr>
          <w:p w14:paraId="70337F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1928" w:type="dxa"/>
          </w:tcPr>
          <w:p w14:paraId="02A484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7C8973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объекта.</w:t>
            </w:r>
          </w:p>
          <w:p w14:paraId="4014EA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7D630D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</w:t>
            </w:r>
          </w:p>
        </w:tc>
        <w:tc>
          <w:tcPr>
            <w:tcW w:w="2668" w:type="dxa"/>
          </w:tcPr>
          <w:p w14:paraId="5C0B89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спортивных сооружений в санитарно-защитных зонах, </w:t>
            </w:r>
            <w:r w:rsidRPr="004374C8">
              <w:rPr>
                <w:rFonts w:ascii="Times New Roman" w:hAnsi="Times New Roman" w:cs="Times New Roman"/>
              </w:rPr>
              <w:lastRenderedPageBreak/>
              <w:t>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3507A64E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134F79D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1.17.</w:t>
            </w:r>
          </w:p>
        </w:tc>
        <w:tc>
          <w:tcPr>
            <w:tcW w:w="2438" w:type="dxa"/>
          </w:tcPr>
          <w:p w14:paraId="6B018F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2983" w:type="dxa"/>
          </w:tcPr>
          <w:p w14:paraId="35EB51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lastRenderedPageBreak/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1FAB55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34" w:type="dxa"/>
          </w:tcPr>
          <w:p w14:paraId="0AEF0B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409" w:type="dxa"/>
          </w:tcPr>
          <w:p w14:paraId="0F8A56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491582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- 1 метр</w:t>
            </w:r>
          </w:p>
        </w:tc>
        <w:tc>
          <w:tcPr>
            <w:tcW w:w="1984" w:type="dxa"/>
          </w:tcPr>
          <w:p w14:paraId="592FDF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1CA4B5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75E078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Ограждение земельного участка возможно только в случаях, когда оно требуется по условиям эксплуатации, охраны </w:t>
            </w:r>
            <w:r w:rsidRPr="004374C8">
              <w:rPr>
                <w:rFonts w:ascii="Times New Roman" w:hAnsi="Times New Roman" w:cs="Times New Roman"/>
              </w:rPr>
              <w:lastRenderedPageBreak/>
              <w:t>предприятий, техники безопасности или санитарно-гигиеническим требованиям</w:t>
            </w:r>
          </w:p>
        </w:tc>
        <w:tc>
          <w:tcPr>
            <w:tcW w:w="2668" w:type="dxa"/>
          </w:tcPr>
          <w:p w14:paraId="3F8A3B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7D0CC79C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0183D69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1.18.</w:t>
            </w:r>
          </w:p>
        </w:tc>
        <w:tc>
          <w:tcPr>
            <w:tcW w:w="2438" w:type="dxa"/>
          </w:tcPr>
          <w:p w14:paraId="39CCAA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Дошкольное, начальное и среднее общее образование (код 3.5.1)</w:t>
            </w:r>
          </w:p>
        </w:tc>
        <w:tc>
          <w:tcPr>
            <w:tcW w:w="2983" w:type="dxa"/>
          </w:tcPr>
          <w:p w14:paraId="7BBED1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34" w:type="dxa"/>
          </w:tcPr>
          <w:p w14:paraId="627813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39807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детских садов:</w:t>
            </w:r>
          </w:p>
          <w:p w14:paraId="6A73EE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14:paraId="7CA0E0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до 100 мест - 40 кв. м на 1 чел.;</w:t>
            </w:r>
          </w:p>
          <w:p w14:paraId="42CE54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вместимости свыше 100 мест - 35 кв. м на 1 чел.;</w:t>
            </w:r>
          </w:p>
          <w:p w14:paraId="007FD3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комплекс ясли-сад при вместимости свыше 500 мест - 30 кв. м на 1 чел.</w:t>
            </w:r>
          </w:p>
          <w:p w14:paraId="42E7AC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для встроенного объекта дошкольного образования при вместимости более 100 мест - 29 кв. м на 1 чел.</w:t>
            </w:r>
          </w:p>
          <w:p w14:paraId="4CC9B8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14:paraId="71B40F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школы при вместимости:</w:t>
            </w:r>
          </w:p>
          <w:p w14:paraId="23CC10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 400 мест - 50 кв. м на 1 учащегося;</w:t>
            </w:r>
          </w:p>
          <w:p w14:paraId="66B199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401 до 500 мест - 60 кв. м на 1 учащегося;</w:t>
            </w:r>
          </w:p>
          <w:p w14:paraId="465222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501 до 600 мест - 50 кв. м на 1 учащегося;</w:t>
            </w:r>
          </w:p>
          <w:p w14:paraId="580027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601 до 800 мест - 40 кв. м на 1 учащегося;</w:t>
            </w:r>
          </w:p>
          <w:p w14:paraId="18EE0F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801 до 1100 мест - 33 кв. м на 1 учащегося;</w:t>
            </w:r>
          </w:p>
          <w:p w14:paraId="7FC243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от 1100 до 1500 - 21 кв. м на 1 учащегося; от 1500 до 2000 - 17 кв. м </w:t>
            </w:r>
            <w:r w:rsidRPr="004374C8">
              <w:rPr>
                <w:rFonts w:ascii="Times New Roman" w:hAnsi="Times New Roman" w:cs="Times New Roman"/>
              </w:rPr>
              <w:lastRenderedPageBreak/>
              <w:t>на 1 учащегося; - свыше 2000 - 16 кв. м на 1 учащегося.</w:t>
            </w:r>
          </w:p>
          <w:p w14:paraId="5AA635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356B52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984" w:type="dxa"/>
          </w:tcPr>
          <w:p w14:paraId="71449A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стоящего объекта дошкольного образования - 3 этажа.</w:t>
            </w:r>
          </w:p>
          <w:p w14:paraId="6FE40D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школы - 4 этажа</w:t>
            </w:r>
          </w:p>
        </w:tc>
        <w:tc>
          <w:tcPr>
            <w:tcW w:w="1928" w:type="dxa"/>
          </w:tcPr>
          <w:p w14:paraId="1ADD34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3325B4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4894E1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128E6B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15%;</w:t>
            </w:r>
          </w:p>
          <w:p w14:paraId="7CAFF8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05CEAD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Новое строительство запрещено. Разрешена реконструкция существующих объектов капитального строительства.</w:t>
            </w:r>
          </w:p>
          <w:p w14:paraId="64D4AC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47" w:history="1">
              <w:r w:rsidRPr="004374C8">
                <w:rPr>
                  <w:rFonts w:ascii="Times New Roman" w:hAnsi="Times New Roman" w:cs="Times New Roman"/>
                </w:rPr>
                <w:t>СанПиН 2.4.1.3049-13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48" w:history="1">
              <w:r w:rsidRPr="004374C8">
                <w:rPr>
                  <w:rFonts w:ascii="Times New Roman" w:hAnsi="Times New Roman" w:cs="Times New Roman"/>
                </w:rPr>
                <w:t>СанПиН 2.4.2.2821-10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Обязательное согласование архитектурно-градостроительного облика объекта.</w:t>
            </w:r>
          </w:p>
          <w:p w14:paraId="4DDDDE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"Санитарно-эпидемиологические требования к условиям и организации обучения в общеобразовательных учреждениях".</w:t>
            </w:r>
          </w:p>
          <w:p w14:paraId="539B04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</w:tc>
      </w:tr>
      <w:tr w:rsidR="004374C8" w:rsidRPr="004374C8" w14:paraId="7281DA2C" w14:textId="77777777" w:rsidTr="006F64F7">
        <w:tc>
          <w:tcPr>
            <w:tcW w:w="21469" w:type="dxa"/>
            <w:gridSpan w:val="11"/>
          </w:tcPr>
          <w:p w14:paraId="6E529DEF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19F977EE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7A9BD00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38" w:type="dxa"/>
          </w:tcPr>
          <w:p w14:paraId="46889B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2983" w:type="dxa"/>
          </w:tcPr>
          <w:p w14:paraId="01B2DF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464768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3C7208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7DC704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570CE5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34" w:type="dxa"/>
          </w:tcPr>
          <w:p w14:paraId="24CF42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409" w:type="dxa"/>
          </w:tcPr>
          <w:p w14:paraId="3E440C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5393B4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6474D5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метра</w:t>
            </w:r>
          </w:p>
        </w:tc>
        <w:tc>
          <w:tcPr>
            <w:tcW w:w="1984" w:type="dxa"/>
          </w:tcPr>
          <w:p w14:paraId="713177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1928" w:type="dxa"/>
          </w:tcPr>
          <w:p w14:paraId="11D2F3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51" w:type="dxa"/>
          </w:tcPr>
          <w:p w14:paraId="64CF84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082AD3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6DF0B0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25%;</w:t>
            </w:r>
          </w:p>
          <w:p w14:paraId="45BBC9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502AEE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5B2C8BB1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127A97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38" w:type="dxa"/>
          </w:tcPr>
          <w:p w14:paraId="0416433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Многоэтажная жилая застройка (высотная застройка) (код 2.6)</w:t>
            </w:r>
          </w:p>
        </w:tc>
        <w:tc>
          <w:tcPr>
            <w:tcW w:w="2983" w:type="dxa"/>
          </w:tcPr>
          <w:p w14:paraId="651C5F47" w14:textId="77777777" w:rsidR="003A391D" w:rsidRPr="00497E03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7E03">
              <w:rPr>
                <w:rFonts w:ascii="Times New Roman" w:hAnsi="Times New Roman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0C8014A4" w14:textId="77777777" w:rsidR="003A391D" w:rsidRPr="00497E03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7E03">
              <w:rPr>
                <w:rFonts w:ascii="Times New Roman" w:hAnsi="Times New Roman" w:cs="Times New Roman"/>
                <w:sz w:val="22"/>
                <w:szCs w:val="22"/>
              </w:rPr>
              <w:t>благоустройство и озеленение придомовых территорий;</w:t>
            </w:r>
          </w:p>
          <w:p w14:paraId="28A495FF" w14:textId="77777777" w:rsidR="004374C8" w:rsidRPr="00497E03" w:rsidRDefault="003A391D" w:rsidP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</w:t>
            </w:r>
            <w:r w:rsidRPr="00497E03">
              <w:rPr>
                <w:rFonts w:ascii="Times New Roman" w:hAnsi="Times New Roman" w:cs="Times New Roman"/>
              </w:rPr>
              <w:lastRenderedPageBreak/>
              <w:t>составляет более 15% от общей площади дома</w:t>
            </w:r>
          </w:p>
        </w:tc>
        <w:tc>
          <w:tcPr>
            <w:tcW w:w="1634" w:type="dxa"/>
          </w:tcPr>
          <w:p w14:paraId="4D1B16E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Хранение автотранспорта (код 2.7.1)</w:t>
            </w:r>
          </w:p>
        </w:tc>
        <w:tc>
          <w:tcPr>
            <w:tcW w:w="2409" w:type="dxa"/>
          </w:tcPr>
          <w:p w14:paraId="234974E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Минимальный размер земельного участка для жилого дома 9 - 16 этажей - 1700 кв. м.</w:t>
            </w:r>
          </w:p>
          <w:p w14:paraId="5416A07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Минимальный размер земельного участка для жилого дома 17 - 25 этажей - 2500 кв. м.</w:t>
            </w:r>
          </w:p>
          <w:p w14:paraId="03174B0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4" w:type="dxa"/>
          </w:tcPr>
          <w:p w14:paraId="2FA5214F" w14:textId="77777777" w:rsidR="000654B7" w:rsidRPr="00497E03" w:rsidRDefault="000654B7" w:rsidP="00065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9 - 16 этажей - 3 метра.</w:t>
            </w:r>
          </w:p>
          <w:p w14:paraId="6CFB932A" w14:textId="77777777" w:rsidR="000654B7" w:rsidRPr="00497E03" w:rsidRDefault="000654B7" w:rsidP="000654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16"/>
              </w:rPr>
            </w:pPr>
          </w:p>
          <w:p w14:paraId="0A499D55" w14:textId="77777777" w:rsidR="004374C8" w:rsidRPr="00497E03" w:rsidRDefault="000654B7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17-25 этажей – 5 метров.</w:t>
            </w:r>
          </w:p>
        </w:tc>
        <w:tc>
          <w:tcPr>
            <w:tcW w:w="1984" w:type="dxa"/>
          </w:tcPr>
          <w:p w14:paraId="45258F15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25 этажей</w:t>
            </w:r>
          </w:p>
        </w:tc>
        <w:tc>
          <w:tcPr>
            <w:tcW w:w="1928" w:type="dxa"/>
          </w:tcPr>
          <w:p w14:paraId="4CEF04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551" w:type="dxa"/>
          </w:tcPr>
          <w:p w14:paraId="0881F8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 при реконструкции - 0,6.</w:t>
            </w:r>
          </w:p>
          <w:p w14:paraId="7D2B8D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- 1,2,</w:t>
            </w:r>
          </w:p>
          <w:p w14:paraId="0AD3F8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реконструкции - 1,6.</w:t>
            </w:r>
          </w:p>
          <w:p w14:paraId="00DDED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25%;</w:t>
            </w:r>
          </w:p>
          <w:p w14:paraId="5CE15E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4CFE84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582A9F" w:rsidRPr="004374C8" w14:paraId="366E7FA9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56F7E38F" w14:textId="77777777" w:rsidR="00582A9F" w:rsidRPr="004374C8" w:rsidRDefault="00582A9F" w:rsidP="00582A9F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438" w:type="dxa"/>
          </w:tcPr>
          <w:p w14:paraId="7EE1D21E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2983" w:type="dxa"/>
          </w:tcPr>
          <w:p w14:paraId="3846BBB0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0C9B3345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390A99DC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66BD64D0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0AD15BE1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34" w:type="dxa"/>
          </w:tcPr>
          <w:p w14:paraId="1CBE71D3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51217023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0AD7C94F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13527FF8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1 этаж</w:t>
            </w:r>
          </w:p>
          <w:p w14:paraId="5F03FD45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Для объектов предоставления гостиничных услуг предельное количество этажей - 2 этажа</w:t>
            </w:r>
          </w:p>
        </w:tc>
        <w:tc>
          <w:tcPr>
            <w:tcW w:w="1928" w:type="dxa"/>
          </w:tcPr>
          <w:p w14:paraId="37183867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37389651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10EB8588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C8E64AF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482434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438" w:type="dxa"/>
          </w:tcPr>
          <w:p w14:paraId="2FF6AF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983" w:type="dxa"/>
          </w:tcPr>
          <w:p w14:paraId="25BF8E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34" w:type="dxa"/>
          </w:tcPr>
          <w:p w14:paraId="40D4D1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3F6827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19AED0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627FA4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55D652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1A1507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3D034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49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50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668" w:type="dxa"/>
          </w:tcPr>
          <w:p w14:paraId="558078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5725208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3DB952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2438" w:type="dxa"/>
          </w:tcPr>
          <w:p w14:paraId="099963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983" w:type="dxa"/>
          </w:tcPr>
          <w:p w14:paraId="5C8BC5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34" w:type="dxa"/>
          </w:tcPr>
          <w:p w14:paraId="793107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6900FB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65BF19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6F4515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928" w:type="dxa"/>
          </w:tcPr>
          <w:p w14:paraId="486763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4160A1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31BE0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51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52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668" w:type="dxa"/>
          </w:tcPr>
          <w:p w14:paraId="4F7E90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8B31273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4DC1CD0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438" w:type="dxa"/>
          </w:tcPr>
          <w:p w14:paraId="1EE27F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Туристическое обслуживание (код 5.2.1)</w:t>
            </w:r>
          </w:p>
        </w:tc>
        <w:tc>
          <w:tcPr>
            <w:tcW w:w="2983" w:type="dxa"/>
          </w:tcPr>
          <w:p w14:paraId="725066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1167EA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детских лагерей</w:t>
            </w:r>
          </w:p>
        </w:tc>
        <w:tc>
          <w:tcPr>
            <w:tcW w:w="1634" w:type="dxa"/>
          </w:tcPr>
          <w:p w14:paraId="5AAE1B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9" w:type="dxa"/>
          </w:tcPr>
          <w:p w14:paraId="646DCD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637A70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6B3E8C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599FF7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68E948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68" w:type="dxa"/>
          </w:tcPr>
          <w:p w14:paraId="587CD9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BB804C5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18D794E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438" w:type="dxa"/>
          </w:tcPr>
          <w:p w14:paraId="2178349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Коммунальное обслуживание (код 3.1)</w:t>
            </w:r>
          </w:p>
        </w:tc>
        <w:tc>
          <w:tcPr>
            <w:tcW w:w="2983" w:type="dxa"/>
          </w:tcPr>
          <w:p w14:paraId="1B855F91" w14:textId="77777777" w:rsidR="004374C8" w:rsidRPr="00497E03" w:rsidRDefault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78" w:tooltip="3.1.1" w:history="1">
              <w:r w:rsidRPr="00497E03">
                <w:rPr>
                  <w:rFonts w:ascii="Times New Roman" w:hAnsi="Times New Roman" w:cs="Times New Roman"/>
                  <w:color w:val="0000FF"/>
                </w:rPr>
                <w:t>кодами 3.1.1</w:t>
              </w:r>
            </w:hyperlink>
            <w:r w:rsidRPr="00497E03">
              <w:rPr>
                <w:rFonts w:ascii="Times New Roman" w:hAnsi="Times New Roman" w:cs="Times New Roman"/>
              </w:rPr>
              <w:t xml:space="preserve"> - </w:t>
            </w:r>
            <w:hyperlink w:anchor="Par181" w:tooltip="3.1.2" w:history="1">
              <w:r w:rsidRPr="00497E03">
                <w:rPr>
                  <w:rFonts w:ascii="Times New Roman" w:hAnsi="Times New Roman" w:cs="Times New Roman"/>
                  <w:color w:val="0000FF"/>
                </w:rPr>
                <w:t>3.1.2</w:t>
              </w:r>
            </w:hyperlink>
          </w:p>
        </w:tc>
        <w:tc>
          <w:tcPr>
            <w:tcW w:w="1634" w:type="dxa"/>
          </w:tcPr>
          <w:p w14:paraId="66AFFCB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  <w:r w:rsidR="003A391D" w:rsidRPr="00497E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14:paraId="087DE2ED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607762A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5F10A896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928" w:type="dxa"/>
          </w:tcPr>
          <w:p w14:paraId="1D206F5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1" w:type="dxa"/>
          </w:tcPr>
          <w:p w14:paraId="005D19B5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68" w:type="dxa"/>
          </w:tcPr>
          <w:p w14:paraId="0EAFDCD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53" w:history="1">
              <w:r w:rsidRPr="00497E03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97E03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F2381D" w:rsidRPr="004374C8" w14:paraId="1B1314B8" w14:textId="77777777" w:rsidTr="006F64F7">
        <w:trPr>
          <w:gridAfter w:val="1"/>
          <w:wAfter w:w="13" w:type="dxa"/>
        </w:trPr>
        <w:tc>
          <w:tcPr>
            <w:tcW w:w="737" w:type="dxa"/>
          </w:tcPr>
          <w:p w14:paraId="2D9BA130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</w:t>
            </w:r>
          </w:p>
        </w:tc>
        <w:tc>
          <w:tcPr>
            <w:tcW w:w="2438" w:type="dxa"/>
          </w:tcPr>
          <w:p w14:paraId="46836D2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2983" w:type="dxa"/>
          </w:tcPr>
          <w:p w14:paraId="3AFE945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538D58B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 xml:space="preserve">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70907A0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34" w:type="dxa"/>
          </w:tcPr>
          <w:p w14:paraId="71A5744B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409" w:type="dxa"/>
          </w:tcPr>
          <w:p w14:paraId="736B4BD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64A6FC4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14:paraId="20AEB69B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9A00A4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BB7724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7A7ECE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50373A7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1CAF96A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2CF3FF6" w14:textId="67CF0D0D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33D57BF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668" w:type="dxa"/>
          </w:tcPr>
          <w:p w14:paraId="2000692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4ACFA5A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60EA5E5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1" w:h="16838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3AFF0DD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5C3E905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27CF49D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64FD16F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 (О-1)</w:t>
      </w:r>
    </w:p>
    <w:p w14:paraId="4F22687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60F6317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15</w:t>
      </w:r>
    </w:p>
    <w:p w14:paraId="475967D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608"/>
        <w:gridCol w:w="3515"/>
        <w:gridCol w:w="2211"/>
      </w:tblGrid>
      <w:tr w:rsidR="004374C8" w:rsidRPr="004374C8" w14:paraId="21A9C6A0" w14:textId="77777777">
        <w:tc>
          <w:tcPr>
            <w:tcW w:w="737" w:type="dxa"/>
          </w:tcPr>
          <w:p w14:paraId="4BF1479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608" w:type="dxa"/>
          </w:tcPr>
          <w:p w14:paraId="02547DA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515" w:type="dxa"/>
          </w:tcPr>
          <w:p w14:paraId="7E65CEB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22B8ABF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68A7D43A" w14:textId="77777777">
        <w:tc>
          <w:tcPr>
            <w:tcW w:w="9071" w:type="dxa"/>
            <w:gridSpan w:val="4"/>
          </w:tcPr>
          <w:p w14:paraId="09359B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1. Территории жилых районов, ограниченных улицами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Зегеля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, Гагарина, Ленина; Фрунзе, М.И. Неделина, Калинина, Октябрьская; улицами Виктора Музыки, Михаила Трунова, автомобильной дороги Орел - Тамбов и Лебедянским шоссе; Гагарина, Качалова, Нестерова;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Спиртзаводская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Инженерная; пр. Мира, 9 Мая, М. Расковой; Волгоградская, Студенческая, Ильича</w:t>
            </w:r>
          </w:p>
        </w:tc>
      </w:tr>
      <w:tr w:rsidR="004374C8" w:rsidRPr="004374C8" w14:paraId="20BC9AD3" w14:textId="77777777">
        <w:tc>
          <w:tcPr>
            <w:tcW w:w="737" w:type="dxa"/>
          </w:tcPr>
          <w:p w14:paraId="0985A87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08" w:type="dxa"/>
          </w:tcPr>
          <w:p w14:paraId="679C86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515" w:type="dxa"/>
          </w:tcPr>
          <w:p w14:paraId="7AD5D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820E3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67C0ECD5" w14:textId="77777777">
        <w:tc>
          <w:tcPr>
            <w:tcW w:w="737" w:type="dxa"/>
          </w:tcPr>
          <w:p w14:paraId="7E8C5DC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08" w:type="dxa"/>
          </w:tcPr>
          <w:p w14:paraId="69F58B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515" w:type="dxa"/>
          </w:tcPr>
          <w:p w14:paraId="0BF2DE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</w:t>
            </w:r>
          </w:p>
        </w:tc>
        <w:tc>
          <w:tcPr>
            <w:tcW w:w="2211" w:type="dxa"/>
          </w:tcPr>
          <w:p w14:paraId="7F4A7D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CAF57A2" w14:textId="77777777">
        <w:tc>
          <w:tcPr>
            <w:tcW w:w="737" w:type="dxa"/>
          </w:tcPr>
          <w:p w14:paraId="6F4AA5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608" w:type="dxa"/>
          </w:tcPr>
          <w:p w14:paraId="1DC114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спорта</w:t>
            </w:r>
          </w:p>
        </w:tc>
        <w:tc>
          <w:tcPr>
            <w:tcW w:w="3515" w:type="dxa"/>
          </w:tcPr>
          <w:p w14:paraId="132F60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 плоскостных спортивных сооружений на 1 тыс. чел. 0,7 - 0,9 кв. м/га.</w:t>
            </w:r>
          </w:p>
          <w:p w14:paraId="1B9DC4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Долю физкультурно-спортивных сооружений, размещаемых в жилом районе, следует принимать от общей нормы, %: территории - 35, спортивные залы - 50, бассейны - 45.</w:t>
            </w:r>
          </w:p>
          <w:p w14:paraId="0E7E32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Спортивно-тренажерный зал повседневного обслуживания на 1 тыс. чел. 70 кв. м общей площади.</w:t>
            </w:r>
          </w:p>
          <w:p w14:paraId="1A6DBA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Бассейн (закрытый общего пользования) на 1 тыс. чел. Кв. м зеркала воды 25</w:t>
            </w:r>
          </w:p>
        </w:tc>
        <w:tc>
          <w:tcPr>
            <w:tcW w:w="2211" w:type="dxa"/>
          </w:tcPr>
          <w:p w14:paraId="7E93F1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Доступность физкультурно-спортивных сооружений городского значения не должна превышать 30 мин.</w:t>
            </w:r>
          </w:p>
        </w:tc>
      </w:tr>
      <w:tr w:rsidR="004374C8" w:rsidRPr="004374C8" w14:paraId="687ADF23" w14:textId="77777777">
        <w:tc>
          <w:tcPr>
            <w:tcW w:w="737" w:type="dxa"/>
          </w:tcPr>
          <w:p w14:paraId="3DC18A8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08" w:type="dxa"/>
          </w:tcPr>
          <w:p w14:paraId="44EC9B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515" w:type="dxa"/>
          </w:tcPr>
          <w:p w14:paraId="44223F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объекта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70EDA9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EE7F19A" w14:textId="77777777">
        <w:tc>
          <w:tcPr>
            <w:tcW w:w="737" w:type="dxa"/>
          </w:tcPr>
          <w:p w14:paraId="4CCF415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608" w:type="dxa"/>
          </w:tcPr>
          <w:p w14:paraId="4609A7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515" w:type="dxa"/>
          </w:tcPr>
          <w:p w14:paraId="7B5B7E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(размещение данного объекта возможно в едином </w:t>
            </w:r>
            <w:r w:rsidRPr="004374C8">
              <w:rPr>
                <w:rFonts w:ascii="Times New Roman" w:hAnsi="Times New Roman" w:cs="Times New Roman"/>
              </w:rPr>
              <w:lastRenderedPageBreak/>
              <w:t>комплексе общественного центра микрорайонов)</w:t>
            </w:r>
          </w:p>
        </w:tc>
        <w:tc>
          <w:tcPr>
            <w:tcW w:w="2211" w:type="dxa"/>
          </w:tcPr>
          <w:p w14:paraId="00079B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1030AD86" w14:textId="77777777">
        <w:tc>
          <w:tcPr>
            <w:tcW w:w="737" w:type="dxa"/>
          </w:tcPr>
          <w:p w14:paraId="632C785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608" w:type="dxa"/>
          </w:tcPr>
          <w:p w14:paraId="3C1074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515" w:type="dxa"/>
          </w:tcPr>
          <w:p w14:paraId="5E55DB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1EDC9A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54D6A456" w14:textId="77777777">
        <w:tc>
          <w:tcPr>
            <w:tcW w:w="737" w:type="dxa"/>
          </w:tcPr>
          <w:p w14:paraId="367DBA5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608" w:type="dxa"/>
          </w:tcPr>
          <w:p w14:paraId="106221C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515" w:type="dxa"/>
          </w:tcPr>
          <w:p w14:paraId="1FB598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211" w:type="dxa"/>
          </w:tcPr>
          <w:p w14:paraId="14A9E5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45A24F2" w14:textId="77777777">
        <w:tc>
          <w:tcPr>
            <w:tcW w:w="737" w:type="dxa"/>
          </w:tcPr>
          <w:p w14:paraId="496B579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608" w:type="dxa"/>
          </w:tcPr>
          <w:p w14:paraId="360C79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515" w:type="dxa"/>
          </w:tcPr>
          <w:p w14:paraId="178CB3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211" w:type="dxa"/>
          </w:tcPr>
          <w:p w14:paraId="0BDC7A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6802E14A" w14:textId="77777777">
        <w:tc>
          <w:tcPr>
            <w:tcW w:w="737" w:type="dxa"/>
          </w:tcPr>
          <w:p w14:paraId="31482E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608" w:type="dxa"/>
          </w:tcPr>
          <w:p w14:paraId="392550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515" w:type="dxa"/>
          </w:tcPr>
          <w:p w14:paraId="679713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29D193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5189BAFC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BD72CFD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5AF27CE6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20D49C1B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11. Зона размещения объектов социального и коммунально-бытового назначения (О-2)</w:t>
      </w:r>
    </w:p>
    <w:p w14:paraId="17757A1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0DAC797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16</w:t>
      </w:r>
    </w:p>
    <w:tbl>
      <w:tblPr>
        <w:tblW w:w="21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2570"/>
        <w:gridCol w:w="3181"/>
        <w:gridCol w:w="2194"/>
        <w:gridCol w:w="2320"/>
        <w:gridCol w:w="2069"/>
        <w:gridCol w:w="1630"/>
        <w:gridCol w:w="2132"/>
        <w:gridCol w:w="2821"/>
        <w:gridCol w:w="2285"/>
      </w:tblGrid>
      <w:tr w:rsidR="004374C8" w:rsidRPr="004374C8" w14:paraId="3FEFE195" w14:textId="77777777" w:rsidTr="003C44E2">
        <w:trPr>
          <w:trHeight w:val="149"/>
        </w:trPr>
        <w:tc>
          <w:tcPr>
            <w:tcW w:w="690" w:type="dxa"/>
            <w:vMerge w:val="restart"/>
          </w:tcPr>
          <w:p w14:paraId="0B61D7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751" w:type="dxa"/>
            <w:gridSpan w:val="2"/>
          </w:tcPr>
          <w:p w14:paraId="438FA32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194" w:type="dxa"/>
            <w:vMerge w:val="restart"/>
          </w:tcPr>
          <w:p w14:paraId="787250D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257" w:type="dxa"/>
            <w:gridSpan w:val="6"/>
          </w:tcPr>
          <w:p w14:paraId="5493AA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5BA23A79" w14:textId="77777777" w:rsidTr="003C44E2">
        <w:trPr>
          <w:trHeight w:val="149"/>
        </w:trPr>
        <w:tc>
          <w:tcPr>
            <w:tcW w:w="690" w:type="dxa"/>
            <w:vMerge/>
          </w:tcPr>
          <w:p w14:paraId="70ADECB0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14:paraId="5B5E1AC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181" w:type="dxa"/>
          </w:tcPr>
          <w:p w14:paraId="4436A52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194" w:type="dxa"/>
            <w:vMerge/>
          </w:tcPr>
          <w:p w14:paraId="7F6AA6F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</w:tcPr>
          <w:p w14:paraId="3994AE8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069" w:type="dxa"/>
          </w:tcPr>
          <w:p w14:paraId="17F8EFB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630" w:type="dxa"/>
          </w:tcPr>
          <w:p w14:paraId="4411754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32" w:type="dxa"/>
          </w:tcPr>
          <w:p w14:paraId="6CCC31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821" w:type="dxa"/>
          </w:tcPr>
          <w:p w14:paraId="709E80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285" w:type="dxa"/>
          </w:tcPr>
          <w:p w14:paraId="0BA5330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106688AB" w14:textId="77777777" w:rsidTr="003C44E2">
        <w:trPr>
          <w:trHeight w:val="149"/>
        </w:trPr>
        <w:tc>
          <w:tcPr>
            <w:tcW w:w="21892" w:type="dxa"/>
            <w:gridSpan w:val="10"/>
          </w:tcPr>
          <w:p w14:paraId="79AA2BF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7B599791" w14:textId="77777777" w:rsidTr="003C44E2">
        <w:trPr>
          <w:trHeight w:val="149"/>
        </w:trPr>
        <w:tc>
          <w:tcPr>
            <w:tcW w:w="690" w:type="dxa"/>
          </w:tcPr>
          <w:p w14:paraId="4895B0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70" w:type="dxa"/>
          </w:tcPr>
          <w:p w14:paraId="319002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Социальное обслуживание (код 3.2)</w:t>
            </w:r>
          </w:p>
        </w:tc>
        <w:tc>
          <w:tcPr>
            <w:tcW w:w="3181" w:type="dxa"/>
          </w:tcPr>
          <w:p w14:paraId="7CB019D6" w14:textId="77777777" w:rsidR="004E1F4C" w:rsidRPr="00497E03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оказания гражданам социальной помощи. </w:t>
            </w:r>
          </w:p>
          <w:p w14:paraId="0ADC2E5E" w14:textId="77777777" w:rsidR="004374C8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97E03">
              <w:rPr>
                <w:rFonts w:ascii="Times New Roman" w:hAnsi="Times New Roman" w:cs="Times New Roman"/>
              </w:rPr>
              <w:t>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BEB76E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14:paraId="533E7DC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</w:p>
          <w:p w14:paraId="1F6CE62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14:paraId="2FC76235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194" w:type="dxa"/>
          </w:tcPr>
          <w:p w14:paraId="0F0F4986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320" w:type="dxa"/>
          </w:tcPr>
          <w:p w14:paraId="58844A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663D6C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30" w:type="dxa"/>
          </w:tcPr>
          <w:p w14:paraId="5D89AA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2132" w:type="dxa"/>
          </w:tcPr>
          <w:p w14:paraId="055CE7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5829FE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</w:t>
            </w:r>
          </w:p>
          <w:p w14:paraId="5E1B2E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  <w:p w14:paraId="53DD4C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20%;</w:t>
            </w:r>
          </w:p>
          <w:p w14:paraId="6BD342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22BB02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B268BE1" w14:textId="77777777" w:rsidTr="003C44E2">
        <w:trPr>
          <w:trHeight w:val="149"/>
        </w:trPr>
        <w:tc>
          <w:tcPr>
            <w:tcW w:w="690" w:type="dxa"/>
          </w:tcPr>
          <w:p w14:paraId="371892C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570" w:type="dxa"/>
          </w:tcPr>
          <w:p w14:paraId="44C4CF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181" w:type="dxa"/>
          </w:tcPr>
          <w:p w14:paraId="4D6721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194" w:type="dxa"/>
          </w:tcPr>
          <w:p w14:paraId="0886EC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0" w:type="dxa"/>
          </w:tcPr>
          <w:p w14:paraId="3B2A54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61FEE9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069" w:type="dxa"/>
          </w:tcPr>
          <w:p w14:paraId="0B5F3A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30" w:type="dxa"/>
          </w:tcPr>
          <w:p w14:paraId="5F5BB6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132" w:type="dxa"/>
          </w:tcPr>
          <w:p w14:paraId="5C6E6B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130E27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2113AE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C21E131" w14:textId="77777777" w:rsidTr="003C44E2">
        <w:trPr>
          <w:trHeight w:val="149"/>
        </w:trPr>
        <w:tc>
          <w:tcPr>
            <w:tcW w:w="690" w:type="dxa"/>
          </w:tcPr>
          <w:p w14:paraId="60D0E53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570" w:type="dxa"/>
          </w:tcPr>
          <w:p w14:paraId="48F57A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181" w:type="dxa"/>
          </w:tcPr>
          <w:p w14:paraId="0C625663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3398C917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14:paraId="076748E2" w14:textId="77777777" w:rsidR="004374C8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2194" w:type="dxa"/>
          </w:tcPr>
          <w:p w14:paraId="2063AB3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320" w:type="dxa"/>
          </w:tcPr>
          <w:p w14:paraId="2AAB4D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08C01B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69" w:type="dxa"/>
          </w:tcPr>
          <w:p w14:paraId="4CDB54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30" w:type="dxa"/>
          </w:tcPr>
          <w:p w14:paraId="1547D5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2132" w:type="dxa"/>
          </w:tcPr>
          <w:p w14:paraId="7FDD44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66AC4A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7AA161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64D432D" w14:textId="77777777" w:rsidTr="003C44E2">
        <w:trPr>
          <w:trHeight w:val="149"/>
        </w:trPr>
        <w:tc>
          <w:tcPr>
            <w:tcW w:w="690" w:type="dxa"/>
          </w:tcPr>
          <w:p w14:paraId="5AC8E08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570" w:type="dxa"/>
          </w:tcPr>
          <w:p w14:paraId="675B73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181" w:type="dxa"/>
          </w:tcPr>
          <w:p w14:paraId="3A6D3C32" w14:textId="77777777" w:rsidR="004374C8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="004374C8"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</w:t>
            </w:r>
            <w:r w:rsidR="004374C8" w:rsidRPr="00497E03">
              <w:rPr>
                <w:rFonts w:ascii="Times New Roman" w:hAnsi="Times New Roman" w:cs="Times New Roman"/>
              </w:rPr>
              <w:lastRenderedPageBreak/>
              <w:t>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0BAB1EB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EC4F53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2500306D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2194" w:type="dxa"/>
          </w:tcPr>
          <w:p w14:paraId="134E793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320" w:type="dxa"/>
          </w:tcPr>
          <w:p w14:paraId="448D5F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Для встроенных, встроенно-пристроенных объектов, предельные (минимальные и (или) максимальные)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14:paraId="7E8E77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3A8E11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773D7B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0CA845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69" w:type="dxa"/>
          </w:tcPr>
          <w:p w14:paraId="2E719F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- 5 метров</w:t>
            </w:r>
          </w:p>
        </w:tc>
        <w:tc>
          <w:tcPr>
            <w:tcW w:w="1630" w:type="dxa"/>
          </w:tcPr>
          <w:p w14:paraId="57FAB2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2132" w:type="dxa"/>
          </w:tcPr>
          <w:p w14:paraId="47B03F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4F807A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821" w:type="dxa"/>
          </w:tcPr>
          <w:p w14:paraId="0ED9DD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Обязательное согласование архитектурно-градостроительного облика объекта.</w:t>
            </w:r>
          </w:p>
          <w:p w14:paraId="571A8E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Не допускается размещение лечебно-профилактических </w:t>
            </w:r>
            <w:r w:rsidRPr="004374C8">
              <w:rPr>
                <w:rFonts w:ascii="Times New Roman" w:hAnsi="Times New Roman" w:cs="Times New Roman"/>
              </w:rPr>
              <w:lastRenderedPageBreak/>
              <w:t>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  <w:tc>
          <w:tcPr>
            <w:tcW w:w="2285" w:type="dxa"/>
          </w:tcPr>
          <w:p w14:paraId="30D569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03796545" w14:textId="77777777" w:rsidTr="003C44E2">
        <w:trPr>
          <w:trHeight w:val="149"/>
        </w:trPr>
        <w:tc>
          <w:tcPr>
            <w:tcW w:w="690" w:type="dxa"/>
          </w:tcPr>
          <w:p w14:paraId="5D16D0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570" w:type="dxa"/>
          </w:tcPr>
          <w:p w14:paraId="4F598A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181" w:type="dxa"/>
          </w:tcPr>
          <w:p w14:paraId="391DADBC" w14:textId="77777777" w:rsidR="004D4768" w:rsidRPr="00497E03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429ED59F" w14:textId="77777777" w:rsidR="004D4768" w:rsidRPr="00497E03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</w:p>
          <w:p w14:paraId="627603CF" w14:textId="77777777" w:rsidR="004D4768" w:rsidRPr="00497E03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647D0E3D" w14:textId="77777777" w:rsidR="004374C8" w:rsidRPr="00497E03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2194" w:type="dxa"/>
          </w:tcPr>
          <w:p w14:paraId="2C98258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0" w:type="dxa"/>
          </w:tcPr>
          <w:p w14:paraId="63E4B7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585D0B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</w:t>
            </w:r>
          </w:p>
        </w:tc>
        <w:tc>
          <w:tcPr>
            <w:tcW w:w="1630" w:type="dxa"/>
          </w:tcPr>
          <w:p w14:paraId="0486EF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132" w:type="dxa"/>
          </w:tcPr>
          <w:p w14:paraId="478D7F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1A4FA1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BE4A0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285" w:type="dxa"/>
          </w:tcPr>
          <w:p w14:paraId="0CE9E1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0FB238F" w14:textId="77777777" w:rsidTr="003C44E2">
        <w:trPr>
          <w:trHeight w:val="149"/>
        </w:trPr>
        <w:tc>
          <w:tcPr>
            <w:tcW w:w="690" w:type="dxa"/>
          </w:tcPr>
          <w:p w14:paraId="632EBFA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570" w:type="dxa"/>
          </w:tcPr>
          <w:p w14:paraId="137BAE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181" w:type="dxa"/>
          </w:tcPr>
          <w:p w14:paraId="0AD12C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1591B8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94" w:type="dxa"/>
          </w:tcPr>
          <w:p w14:paraId="125E9D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320" w:type="dxa"/>
          </w:tcPr>
          <w:p w14:paraId="52CC08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787091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</w:t>
            </w:r>
            <w:r w:rsidRPr="004374C8">
              <w:rPr>
                <w:rFonts w:ascii="Times New Roman" w:hAnsi="Times New Roman" w:cs="Times New Roman"/>
              </w:rPr>
              <w:lastRenderedPageBreak/>
              <w:t>в целях определения места допустимого размещения объекта - 1 метр</w:t>
            </w:r>
          </w:p>
        </w:tc>
        <w:tc>
          <w:tcPr>
            <w:tcW w:w="1630" w:type="dxa"/>
          </w:tcPr>
          <w:p w14:paraId="11839B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2132" w:type="dxa"/>
          </w:tcPr>
          <w:p w14:paraId="00F45D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39BF3D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Ограждение земельного участка возможно только в случаях, когда оно </w:t>
            </w:r>
            <w:r w:rsidRPr="004374C8">
              <w:rPr>
                <w:rFonts w:ascii="Times New Roman" w:hAnsi="Times New Roman" w:cs="Times New Roman"/>
              </w:rPr>
              <w:lastRenderedPageBreak/>
              <w:t>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285" w:type="dxa"/>
          </w:tcPr>
          <w:p w14:paraId="78A9B1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75F536A9" w14:textId="77777777" w:rsidTr="003C44E2">
        <w:trPr>
          <w:trHeight w:val="149"/>
        </w:trPr>
        <w:tc>
          <w:tcPr>
            <w:tcW w:w="21892" w:type="dxa"/>
            <w:gridSpan w:val="10"/>
          </w:tcPr>
          <w:p w14:paraId="5D8FEFF3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45108E78" w14:textId="77777777" w:rsidTr="003C44E2">
        <w:trPr>
          <w:trHeight w:val="149"/>
        </w:trPr>
        <w:tc>
          <w:tcPr>
            <w:tcW w:w="690" w:type="dxa"/>
          </w:tcPr>
          <w:p w14:paraId="5B3ED51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70" w:type="dxa"/>
          </w:tcPr>
          <w:p w14:paraId="1482FD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Среднее и высшее профессиональное образование (код 3.5.2)</w:t>
            </w:r>
          </w:p>
        </w:tc>
        <w:tc>
          <w:tcPr>
            <w:tcW w:w="3181" w:type="dxa"/>
          </w:tcPr>
          <w:p w14:paraId="0042E4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2194" w:type="dxa"/>
          </w:tcPr>
          <w:p w14:paraId="2141D8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0" w:type="dxa"/>
          </w:tcPr>
          <w:p w14:paraId="7618BB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2DE190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30" w:type="dxa"/>
          </w:tcPr>
          <w:p w14:paraId="4182DF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132" w:type="dxa"/>
          </w:tcPr>
          <w:p w14:paraId="54CA92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7A57F0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AA75C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285" w:type="dxa"/>
          </w:tcPr>
          <w:p w14:paraId="219751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учреждений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24593136" w14:textId="77777777" w:rsidTr="003C44E2">
        <w:trPr>
          <w:trHeight w:val="149"/>
        </w:trPr>
        <w:tc>
          <w:tcPr>
            <w:tcW w:w="690" w:type="dxa"/>
          </w:tcPr>
          <w:p w14:paraId="27367A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570" w:type="dxa"/>
          </w:tcPr>
          <w:p w14:paraId="701478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181" w:type="dxa"/>
          </w:tcPr>
          <w:p w14:paraId="5C5A0F80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0611969E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6BCBDB33" w14:textId="77777777" w:rsidR="004374C8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</w:t>
            </w:r>
            <w:r w:rsidRPr="00497E03">
              <w:rPr>
                <w:rFonts w:ascii="Times New Roman" w:hAnsi="Times New Roman" w:cs="Times New Roman"/>
              </w:rPr>
              <w:lastRenderedPageBreak/>
              <w:t>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194" w:type="dxa"/>
          </w:tcPr>
          <w:p w14:paraId="06A52F6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320" w:type="dxa"/>
          </w:tcPr>
          <w:p w14:paraId="0A17A6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484F1B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630" w:type="dxa"/>
          </w:tcPr>
          <w:p w14:paraId="1DEE94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2132" w:type="dxa"/>
          </w:tcPr>
          <w:p w14:paraId="64BF4C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19D9DB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5D6BF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2A7BB3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285" w:type="dxa"/>
          </w:tcPr>
          <w:p w14:paraId="669CB1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26E610A" w14:textId="77777777" w:rsidTr="003C44E2">
        <w:trPr>
          <w:trHeight w:val="149"/>
        </w:trPr>
        <w:tc>
          <w:tcPr>
            <w:tcW w:w="690" w:type="dxa"/>
          </w:tcPr>
          <w:p w14:paraId="0CC1A5A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570" w:type="dxa"/>
          </w:tcPr>
          <w:p w14:paraId="7BFCEA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181" w:type="dxa"/>
          </w:tcPr>
          <w:p w14:paraId="30CF8D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194" w:type="dxa"/>
          </w:tcPr>
          <w:p w14:paraId="2584A8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0" w:type="dxa"/>
          </w:tcPr>
          <w:p w14:paraId="6D5127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5D7185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670ADF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271AE1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4D3914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21D93A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25B794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0EB5E3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72EEFA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69" w:type="dxa"/>
          </w:tcPr>
          <w:p w14:paraId="54FE21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630" w:type="dxa"/>
          </w:tcPr>
          <w:p w14:paraId="345E96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132" w:type="dxa"/>
          </w:tcPr>
          <w:p w14:paraId="2BB257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73C9A4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19BA12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4D59546" w14:textId="77777777" w:rsidTr="003C44E2">
        <w:trPr>
          <w:trHeight w:val="149"/>
        </w:trPr>
        <w:tc>
          <w:tcPr>
            <w:tcW w:w="690" w:type="dxa"/>
          </w:tcPr>
          <w:p w14:paraId="2F8D77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570" w:type="dxa"/>
          </w:tcPr>
          <w:p w14:paraId="613AC6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181" w:type="dxa"/>
          </w:tcPr>
          <w:p w14:paraId="26DED999" w14:textId="77777777" w:rsidR="00F16A8E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4E4E9108" w14:textId="77777777" w:rsidR="004374C8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97E03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14:paraId="371EC09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14:paraId="31CE3A4B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площадок для занятия спортом и физкультурой на открытом воздухе (физкультурные </w:t>
            </w:r>
            <w:r w:rsidRPr="00497E03">
              <w:rPr>
                <w:rFonts w:ascii="Times New Roman" w:hAnsi="Times New Roman" w:cs="Times New Roman"/>
              </w:rPr>
              <w:lastRenderedPageBreak/>
              <w:t>площадки, беговые дорожки, поля для спортивной игры)</w:t>
            </w:r>
          </w:p>
          <w:p w14:paraId="4F9F0AE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14:paraId="237196C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14:paraId="57B25B35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14:paraId="7061F75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2194" w:type="dxa"/>
          </w:tcPr>
          <w:p w14:paraId="7959A9F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320" w:type="dxa"/>
          </w:tcPr>
          <w:p w14:paraId="7FD9D3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62836D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630" w:type="dxa"/>
          </w:tcPr>
          <w:p w14:paraId="6701FE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132" w:type="dxa"/>
          </w:tcPr>
          <w:p w14:paraId="527FB4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083C4A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C1310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527E5C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метра.</w:t>
            </w:r>
          </w:p>
          <w:p w14:paraId="54C096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285" w:type="dxa"/>
          </w:tcPr>
          <w:p w14:paraId="7B688C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19A864EA" w14:textId="77777777" w:rsidTr="003C44E2">
        <w:trPr>
          <w:trHeight w:val="149"/>
        </w:trPr>
        <w:tc>
          <w:tcPr>
            <w:tcW w:w="690" w:type="dxa"/>
          </w:tcPr>
          <w:p w14:paraId="40CC87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570" w:type="dxa"/>
          </w:tcPr>
          <w:p w14:paraId="0184A5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жилая застройка (код 2.5)</w:t>
            </w:r>
          </w:p>
        </w:tc>
        <w:tc>
          <w:tcPr>
            <w:tcW w:w="3181" w:type="dxa"/>
          </w:tcPr>
          <w:p w14:paraId="58DDD5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514811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54C19A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224EF9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4AB383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2194" w:type="dxa"/>
          </w:tcPr>
          <w:p w14:paraId="63C085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320" w:type="dxa"/>
          </w:tcPr>
          <w:p w14:paraId="6BC4BA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- 1500 кв. м.</w:t>
            </w:r>
          </w:p>
          <w:p w14:paraId="75260B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69" w:type="dxa"/>
          </w:tcPr>
          <w:p w14:paraId="4F9D13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630" w:type="dxa"/>
          </w:tcPr>
          <w:p w14:paraId="5802C8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 этажей</w:t>
            </w:r>
          </w:p>
        </w:tc>
        <w:tc>
          <w:tcPr>
            <w:tcW w:w="2132" w:type="dxa"/>
          </w:tcPr>
          <w:p w14:paraId="7DD7B7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821" w:type="dxa"/>
          </w:tcPr>
          <w:p w14:paraId="579D3E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</w:t>
            </w:r>
          </w:p>
          <w:p w14:paraId="46646C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- 0,8.</w:t>
            </w:r>
          </w:p>
          <w:p w14:paraId="159F4F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25%;</w:t>
            </w:r>
          </w:p>
          <w:p w14:paraId="1BC0C3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4D0A27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79A32AA9" w14:textId="77777777" w:rsidTr="003C44E2">
        <w:trPr>
          <w:trHeight w:val="149"/>
        </w:trPr>
        <w:tc>
          <w:tcPr>
            <w:tcW w:w="690" w:type="dxa"/>
          </w:tcPr>
          <w:p w14:paraId="6C3422B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570" w:type="dxa"/>
          </w:tcPr>
          <w:p w14:paraId="2725ED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Многоэтажная жилая застройка (высотная застройка) (код 2.6)</w:t>
            </w:r>
          </w:p>
        </w:tc>
        <w:tc>
          <w:tcPr>
            <w:tcW w:w="3181" w:type="dxa"/>
          </w:tcPr>
          <w:p w14:paraId="7501FD53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686061AB" w14:textId="77777777" w:rsidR="003A391D" w:rsidRPr="003A391D" w:rsidRDefault="003A391D" w:rsidP="003A39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A391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благоустройство и озеленение придомовых территорий;</w:t>
            </w:r>
          </w:p>
          <w:p w14:paraId="548FDB86" w14:textId="77777777" w:rsidR="004374C8" w:rsidRPr="004374C8" w:rsidRDefault="003A391D" w:rsidP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391D">
              <w:rPr>
                <w:rFonts w:ascii="Times New Roman" w:hAnsi="Times New Roman" w:cs="Times New Roman"/>
              </w:rPr>
              <w:t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2194" w:type="dxa"/>
          </w:tcPr>
          <w:p w14:paraId="2DE58D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Хранение автотранспорта (код 2.7.1)</w:t>
            </w:r>
          </w:p>
        </w:tc>
        <w:tc>
          <w:tcPr>
            <w:tcW w:w="2320" w:type="dxa"/>
          </w:tcPr>
          <w:p w14:paraId="5A82AC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Pr="004374C8">
              <w:rPr>
                <w:rFonts w:ascii="Times New Roman" w:hAnsi="Times New Roman" w:cs="Times New Roman"/>
              </w:rPr>
              <w:lastRenderedPageBreak/>
              <w:t>для жилого дома 9 - 16 этажей - 1700 кв. м.</w:t>
            </w:r>
          </w:p>
          <w:p w14:paraId="6226E1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для жилого дома 17 - 25 этажей - 2500 кв. м.</w:t>
            </w:r>
          </w:p>
          <w:p w14:paraId="08A033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69" w:type="dxa"/>
          </w:tcPr>
          <w:p w14:paraId="04E88918" w14:textId="77777777" w:rsidR="000654B7" w:rsidRPr="00497E03" w:rsidRDefault="000654B7" w:rsidP="00065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lastRenderedPageBreak/>
              <w:t xml:space="preserve">Минимальные отступы от границ земельного участка </w:t>
            </w:r>
            <w:r w:rsidRPr="00497E03">
              <w:rPr>
                <w:rFonts w:ascii="Times New Roman" w:eastAsia="Calibri" w:hAnsi="Times New Roman" w:cs="Times New Roman"/>
                <w:szCs w:val="16"/>
              </w:rPr>
              <w:lastRenderedPageBreak/>
              <w:t>в целях определения места допустимого размещения жилого дома 9 - 16 этажей - 3 метра.</w:t>
            </w:r>
          </w:p>
          <w:p w14:paraId="67E011A4" w14:textId="77777777" w:rsidR="000654B7" w:rsidRPr="00497E03" w:rsidRDefault="000654B7" w:rsidP="000654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16"/>
              </w:rPr>
            </w:pPr>
          </w:p>
          <w:p w14:paraId="1A11BC10" w14:textId="77777777" w:rsidR="004374C8" w:rsidRPr="00497E03" w:rsidRDefault="000654B7" w:rsidP="000654B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eastAsia="Calibri" w:hAnsi="Times New Roman" w:cs="Times New Roman"/>
                <w:szCs w:val="16"/>
              </w:rPr>
              <w:t>Минимальные отступы от границ земельного участка в целях определения места допустимого размещения жилого дома 17-25 этажей – 5 метров.</w:t>
            </w:r>
          </w:p>
        </w:tc>
        <w:tc>
          <w:tcPr>
            <w:tcW w:w="1630" w:type="dxa"/>
          </w:tcPr>
          <w:p w14:paraId="3568727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25 этажей</w:t>
            </w:r>
          </w:p>
        </w:tc>
        <w:tc>
          <w:tcPr>
            <w:tcW w:w="2132" w:type="dxa"/>
          </w:tcPr>
          <w:p w14:paraId="02FC82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821" w:type="dxa"/>
          </w:tcPr>
          <w:p w14:paraId="2C3282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- 0,4, при реконструкции - 0,6.</w:t>
            </w:r>
          </w:p>
          <w:p w14:paraId="28CE29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Коэффициент плотности застройки - 1,2,</w:t>
            </w:r>
          </w:p>
          <w:p w14:paraId="0823EE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реконструкции - 1,6.</w:t>
            </w:r>
          </w:p>
          <w:p w14:paraId="65708A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микрорайона (квартала) не менее 25%;</w:t>
            </w:r>
          </w:p>
          <w:p w14:paraId="297824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010D63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жилой застройки в </w:t>
            </w:r>
            <w:r w:rsidRPr="004374C8">
              <w:rPr>
                <w:rFonts w:ascii="Times New Roman" w:hAnsi="Times New Roman" w:cs="Times New Roman"/>
              </w:rPr>
              <w:lastRenderedPageBreak/>
              <w:t>санитарно-защитных зонах, установленных в предусмотренном действующим законодательством порядке</w:t>
            </w:r>
          </w:p>
        </w:tc>
      </w:tr>
      <w:tr w:rsidR="00582A9F" w:rsidRPr="004374C8" w14:paraId="65F813BE" w14:textId="77777777" w:rsidTr="003C44E2">
        <w:trPr>
          <w:trHeight w:val="149"/>
        </w:trPr>
        <w:tc>
          <w:tcPr>
            <w:tcW w:w="690" w:type="dxa"/>
          </w:tcPr>
          <w:p w14:paraId="03A889C3" w14:textId="77777777" w:rsidR="00582A9F" w:rsidRPr="004374C8" w:rsidRDefault="00582A9F" w:rsidP="00582A9F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2.7.</w:t>
            </w:r>
          </w:p>
        </w:tc>
        <w:tc>
          <w:tcPr>
            <w:tcW w:w="2570" w:type="dxa"/>
          </w:tcPr>
          <w:p w14:paraId="73B9C04C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3181" w:type="dxa"/>
          </w:tcPr>
          <w:p w14:paraId="3813283C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51FB4CC1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30BC627A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461ABE68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0B077EB1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2194" w:type="dxa"/>
          </w:tcPr>
          <w:p w14:paraId="3993F6C9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0" w:type="dxa"/>
          </w:tcPr>
          <w:p w14:paraId="7C6F567B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5655A83D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  <w:r w:rsidR="000654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0" w:type="dxa"/>
          </w:tcPr>
          <w:p w14:paraId="2F241A3B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  <w:p w14:paraId="170F1CC2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объектов предоставления гостиничных услуг предельное количество этажей - 2 этажа</w:t>
            </w:r>
            <w:r w:rsidR="000654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</w:tcPr>
          <w:p w14:paraId="39CEF15B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530DF059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85" w:type="dxa"/>
          </w:tcPr>
          <w:p w14:paraId="58CA5A53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ECCC920" w14:textId="77777777" w:rsidTr="003C44E2">
        <w:trPr>
          <w:trHeight w:val="149"/>
        </w:trPr>
        <w:tc>
          <w:tcPr>
            <w:tcW w:w="690" w:type="dxa"/>
          </w:tcPr>
          <w:p w14:paraId="791A47F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570" w:type="dxa"/>
          </w:tcPr>
          <w:p w14:paraId="00470C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181" w:type="dxa"/>
          </w:tcPr>
          <w:p w14:paraId="40BCE7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2194" w:type="dxa"/>
          </w:tcPr>
          <w:p w14:paraId="2A1CAA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320" w:type="dxa"/>
          </w:tcPr>
          <w:p w14:paraId="28D082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62317C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- 1 метр</w:t>
            </w:r>
          </w:p>
        </w:tc>
        <w:tc>
          <w:tcPr>
            <w:tcW w:w="1630" w:type="dxa"/>
          </w:tcPr>
          <w:p w14:paraId="1F8575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2132" w:type="dxa"/>
          </w:tcPr>
          <w:p w14:paraId="5DFDC9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6C3469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1C27E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Расчет стоянок автомобилей осуществлять в соответствии с </w:t>
            </w:r>
            <w:hyperlink r:id="rId54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55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285" w:type="dxa"/>
          </w:tcPr>
          <w:p w14:paraId="0D8913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2B6E752B" w14:textId="77777777" w:rsidTr="003C44E2">
        <w:trPr>
          <w:trHeight w:val="4977"/>
        </w:trPr>
        <w:tc>
          <w:tcPr>
            <w:tcW w:w="690" w:type="dxa"/>
          </w:tcPr>
          <w:p w14:paraId="714CAC6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570" w:type="dxa"/>
          </w:tcPr>
          <w:p w14:paraId="257F25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181" w:type="dxa"/>
          </w:tcPr>
          <w:p w14:paraId="19D00078" w14:textId="77777777" w:rsidR="004374C8" w:rsidRPr="00F2381D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2381D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194" w:type="dxa"/>
          </w:tcPr>
          <w:p w14:paraId="5BAEAD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0" w:type="dxa"/>
          </w:tcPr>
          <w:p w14:paraId="57373A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69" w:type="dxa"/>
          </w:tcPr>
          <w:p w14:paraId="7CC9F4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630" w:type="dxa"/>
          </w:tcPr>
          <w:p w14:paraId="6ABEE1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132" w:type="dxa"/>
          </w:tcPr>
          <w:p w14:paraId="37EC72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21" w:type="dxa"/>
          </w:tcPr>
          <w:p w14:paraId="04E797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3BA67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56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57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285" w:type="dxa"/>
          </w:tcPr>
          <w:p w14:paraId="610F85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2381D" w:rsidRPr="004374C8" w14:paraId="0920310C" w14:textId="77777777" w:rsidTr="00497E03">
        <w:trPr>
          <w:trHeight w:val="5421"/>
        </w:trPr>
        <w:tc>
          <w:tcPr>
            <w:tcW w:w="690" w:type="dxa"/>
          </w:tcPr>
          <w:p w14:paraId="4791CB7C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</w:t>
            </w:r>
          </w:p>
        </w:tc>
        <w:tc>
          <w:tcPr>
            <w:tcW w:w="2570" w:type="dxa"/>
          </w:tcPr>
          <w:p w14:paraId="3F383E3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181" w:type="dxa"/>
          </w:tcPr>
          <w:p w14:paraId="6BB7D2F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0624574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кодами 2.7.1, 4.9, 7.2.3, а также некапитальных сооружений, предназначенных для охраны транспортных средств</w:t>
            </w:r>
          </w:p>
          <w:p w14:paraId="3B34C55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94" w:type="dxa"/>
          </w:tcPr>
          <w:p w14:paraId="7282605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320" w:type="dxa"/>
          </w:tcPr>
          <w:p w14:paraId="0EB687A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B7EE55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1E31F68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DCA84E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14:paraId="5D59B483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56EE5B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14:paraId="1A6FC5C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D02EF0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0499D9C9" w14:textId="0D34A0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1D44A48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285" w:type="dxa"/>
          </w:tcPr>
          <w:p w14:paraId="6D6789FB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382546F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860E15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7B1434E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167007D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2E98A49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12. Зона объектов здравоохранения и социальной защиты (О-3)</w:t>
      </w:r>
    </w:p>
    <w:p w14:paraId="346B01C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830721C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17</w:t>
      </w:r>
    </w:p>
    <w:p w14:paraId="459659D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6"/>
        <w:gridCol w:w="2305"/>
        <w:gridCol w:w="3607"/>
        <w:gridCol w:w="2169"/>
        <w:gridCol w:w="2509"/>
        <w:gridCol w:w="2237"/>
        <w:gridCol w:w="1831"/>
        <w:gridCol w:w="2305"/>
        <w:gridCol w:w="2305"/>
        <w:gridCol w:w="2172"/>
      </w:tblGrid>
      <w:tr w:rsidR="004374C8" w:rsidRPr="004374C8" w14:paraId="6B2924F5" w14:textId="77777777" w:rsidTr="00497E03">
        <w:trPr>
          <w:trHeight w:val="281"/>
        </w:trPr>
        <w:tc>
          <w:tcPr>
            <w:tcW w:w="746" w:type="dxa"/>
            <w:vMerge w:val="restart"/>
          </w:tcPr>
          <w:p w14:paraId="3401536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12" w:type="dxa"/>
            <w:gridSpan w:val="2"/>
          </w:tcPr>
          <w:p w14:paraId="31E8E55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169" w:type="dxa"/>
            <w:vMerge w:val="restart"/>
          </w:tcPr>
          <w:p w14:paraId="4EB315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356" w:type="dxa"/>
            <w:gridSpan w:val="6"/>
          </w:tcPr>
          <w:p w14:paraId="4749896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31B42BF4" w14:textId="77777777" w:rsidTr="00497E03">
        <w:trPr>
          <w:trHeight w:val="67"/>
        </w:trPr>
        <w:tc>
          <w:tcPr>
            <w:tcW w:w="746" w:type="dxa"/>
            <w:vMerge/>
          </w:tcPr>
          <w:p w14:paraId="247BC47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14:paraId="3B2CCDA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607" w:type="dxa"/>
          </w:tcPr>
          <w:p w14:paraId="40D9E03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169" w:type="dxa"/>
            <w:vMerge/>
          </w:tcPr>
          <w:p w14:paraId="017AD34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600820F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237" w:type="dxa"/>
          </w:tcPr>
          <w:p w14:paraId="32E552D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31" w:type="dxa"/>
          </w:tcPr>
          <w:p w14:paraId="22A8B0E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305" w:type="dxa"/>
          </w:tcPr>
          <w:p w14:paraId="3C96F50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305" w:type="dxa"/>
          </w:tcPr>
          <w:p w14:paraId="064375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169" w:type="dxa"/>
          </w:tcPr>
          <w:p w14:paraId="64F1F79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720359D8" w14:textId="77777777" w:rsidTr="00497E03">
        <w:trPr>
          <w:trHeight w:val="119"/>
        </w:trPr>
        <w:tc>
          <w:tcPr>
            <w:tcW w:w="22186" w:type="dxa"/>
            <w:gridSpan w:val="10"/>
          </w:tcPr>
          <w:p w14:paraId="68071025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5F60AC8F" w14:textId="77777777" w:rsidTr="00497E03">
        <w:trPr>
          <w:trHeight w:val="1777"/>
        </w:trPr>
        <w:tc>
          <w:tcPr>
            <w:tcW w:w="746" w:type="dxa"/>
          </w:tcPr>
          <w:p w14:paraId="059A9DB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05" w:type="dxa"/>
          </w:tcPr>
          <w:p w14:paraId="17A165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Амбулаторно-поликлиническое обслуживание (код 3.4.1)</w:t>
            </w:r>
          </w:p>
        </w:tc>
        <w:tc>
          <w:tcPr>
            <w:tcW w:w="3607" w:type="dxa"/>
          </w:tcPr>
          <w:p w14:paraId="25B428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169" w:type="dxa"/>
          </w:tcPr>
          <w:p w14:paraId="0B8A26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9" w:type="dxa"/>
          </w:tcPr>
          <w:p w14:paraId="4DED53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строительства не подлежат установлению.</w:t>
            </w:r>
          </w:p>
          <w:p w14:paraId="24A5B6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отдельно стоящих объектов: Минимальные размеры земельного участка:</w:t>
            </w:r>
          </w:p>
          <w:p w14:paraId="0452EC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м.</w:t>
            </w:r>
          </w:p>
          <w:p w14:paraId="7C4B94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7A873A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</w:tcPr>
          <w:p w14:paraId="30E2F3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31" w:type="dxa"/>
          </w:tcPr>
          <w:p w14:paraId="0DB5FA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305" w:type="dxa"/>
          </w:tcPr>
          <w:p w14:paraId="195C0F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7BBD6A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305" w:type="dxa"/>
          </w:tcPr>
          <w:p w14:paraId="2CB490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169" w:type="dxa"/>
          </w:tcPr>
          <w:p w14:paraId="2627C9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CED7F38" w14:textId="77777777" w:rsidTr="00497E03">
        <w:trPr>
          <w:trHeight w:val="3680"/>
        </w:trPr>
        <w:tc>
          <w:tcPr>
            <w:tcW w:w="746" w:type="dxa"/>
          </w:tcPr>
          <w:p w14:paraId="1AC8E40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305" w:type="dxa"/>
          </w:tcPr>
          <w:p w14:paraId="27DFF6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Стационарное медицинское обслуживание (код 3.4.2)</w:t>
            </w:r>
          </w:p>
        </w:tc>
        <w:tc>
          <w:tcPr>
            <w:tcW w:w="3607" w:type="dxa"/>
          </w:tcPr>
          <w:p w14:paraId="55FE45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16BB95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356C2D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2169" w:type="dxa"/>
          </w:tcPr>
          <w:p w14:paraId="1211F0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9" w:type="dxa"/>
          </w:tcPr>
          <w:p w14:paraId="554F09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542807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больницы, родильные дома - 6000 кв. м;</w:t>
            </w:r>
          </w:p>
          <w:p w14:paraId="1EC453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6CC552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6903D7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237" w:type="dxa"/>
          </w:tcPr>
          <w:p w14:paraId="536894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31" w:type="dxa"/>
          </w:tcPr>
          <w:p w14:paraId="6E0464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305" w:type="dxa"/>
          </w:tcPr>
          <w:p w14:paraId="399921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6000 кв. м - 60.</w:t>
            </w:r>
          </w:p>
          <w:p w14:paraId="42AC63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6A8427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305" w:type="dxa"/>
          </w:tcPr>
          <w:p w14:paraId="6AF287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753CF6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3EBFE3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15%;</w:t>
            </w:r>
          </w:p>
          <w:p w14:paraId="628653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564E83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D06E0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техники безопасности или санитарно-гигиеническим требованиям</w:t>
            </w:r>
          </w:p>
        </w:tc>
        <w:tc>
          <w:tcPr>
            <w:tcW w:w="2169" w:type="dxa"/>
          </w:tcPr>
          <w:p w14:paraId="2BCFC6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BF2AFF0" w14:textId="77777777" w:rsidTr="00497E03">
        <w:trPr>
          <w:trHeight w:val="2015"/>
        </w:trPr>
        <w:tc>
          <w:tcPr>
            <w:tcW w:w="746" w:type="dxa"/>
          </w:tcPr>
          <w:p w14:paraId="1E365E6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305" w:type="dxa"/>
          </w:tcPr>
          <w:p w14:paraId="26D0BE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Социальное обслуживание (код 3.2)</w:t>
            </w:r>
          </w:p>
        </w:tc>
        <w:tc>
          <w:tcPr>
            <w:tcW w:w="3607" w:type="dxa"/>
          </w:tcPr>
          <w:p w14:paraId="312A3FD3" w14:textId="77777777" w:rsidR="004E1F4C" w:rsidRPr="00497E03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оказания гражданам социальной помощи. </w:t>
            </w:r>
          </w:p>
          <w:p w14:paraId="3CDF4204" w14:textId="77777777" w:rsidR="004374C8" w:rsidRPr="00497E03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</w:t>
            </w:r>
            <w:r w:rsidR="004374C8" w:rsidRPr="00497E03">
              <w:rPr>
                <w:rFonts w:ascii="Times New Roman" w:hAnsi="Times New Roman" w:cs="Times New Roman"/>
              </w:rPr>
              <w:t>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5BF46E6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14:paraId="4B3CC5F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</w:p>
          <w:p w14:paraId="7583F01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14:paraId="619FA91B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169" w:type="dxa"/>
          </w:tcPr>
          <w:p w14:paraId="4527548A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09" w:type="dxa"/>
          </w:tcPr>
          <w:p w14:paraId="10E302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</w:tcPr>
          <w:p w14:paraId="6FF350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31" w:type="dxa"/>
          </w:tcPr>
          <w:p w14:paraId="646EBB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2305" w:type="dxa"/>
          </w:tcPr>
          <w:p w14:paraId="07201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05" w:type="dxa"/>
          </w:tcPr>
          <w:p w14:paraId="751C78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04146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4347B0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305C24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20%</w:t>
            </w:r>
          </w:p>
        </w:tc>
        <w:tc>
          <w:tcPr>
            <w:tcW w:w="2169" w:type="dxa"/>
          </w:tcPr>
          <w:p w14:paraId="59DE30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63E0CDC" w14:textId="77777777" w:rsidTr="00497E03">
        <w:trPr>
          <w:trHeight w:val="67"/>
        </w:trPr>
        <w:tc>
          <w:tcPr>
            <w:tcW w:w="22186" w:type="dxa"/>
            <w:gridSpan w:val="10"/>
          </w:tcPr>
          <w:p w14:paraId="68545497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702F9E91" w14:textId="77777777" w:rsidTr="00497E03">
        <w:trPr>
          <w:trHeight w:val="67"/>
        </w:trPr>
        <w:tc>
          <w:tcPr>
            <w:tcW w:w="746" w:type="dxa"/>
          </w:tcPr>
          <w:p w14:paraId="15800BE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05" w:type="dxa"/>
          </w:tcPr>
          <w:p w14:paraId="6C551D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607" w:type="dxa"/>
          </w:tcPr>
          <w:p w14:paraId="186B7B67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6E69DCD5" w14:textId="77777777" w:rsidR="005B1E04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6E49BCFB" w14:textId="77777777" w:rsidR="004374C8" w:rsidRPr="00497E03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169" w:type="dxa"/>
          </w:tcPr>
          <w:p w14:paraId="1DE3CEB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9" w:type="dxa"/>
          </w:tcPr>
          <w:p w14:paraId="477DFA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37" w:type="dxa"/>
          </w:tcPr>
          <w:p w14:paraId="470981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31" w:type="dxa"/>
          </w:tcPr>
          <w:p w14:paraId="52B604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2305" w:type="dxa"/>
          </w:tcPr>
          <w:p w14:paraId="2BCD7E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05" w:type="dxa"/>
          </w:tcPr>
          <w:p w14:paraId="057586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8AF4E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487027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169" w:type="dxa"/>
          </w:tcPr>
          <w:p w14:paraId="119730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2381D" w:rsidRPr="004374C8" w14:paraId="6B7CE9CB" w14:textId="77777777" w:rsidTr="00497E03">
        <w:trPr>
          <w:trHeight w:val="67"/>
        </w:trPr>
        <w:tc>
          <w:tcPr>
            <w:tcW w:w="746" w:type="dxa"/>
          </w:tcPr>
          <w:p w14:paraId="6DE303BB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305" w:type="dxa"/>
          </w:tcPr>
          <w:p w14:paraId="3912FBD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607" w:type="dxa"/>
          </w:tcPr>
          <w:p w14:paraId="285552E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6C597CC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4014752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69" w:type="dxa"/>
          </w:tcPr>
          <w:p w14:paraId="6BDEF5B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509" w:type="dxa"/>
          </w:tcPr>
          <w:p w14:paraId="63854F2F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C3BB8E3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6A3084C6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262957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7B0DDC62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DCCA51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14:paraId="0EE66F8D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95221E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14:paraId="1EEC79A9" w14:textId="08592EBC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710405D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169" w:type="dxa"/>
          </w:tcPr>
          <w:p w14:paraId="4260BA7C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13DEF58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221F6BA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4" w:h="16839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79225CCD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Деятельность по комплексному и устойчивому развитию</w:t>
      </w:r>
    </w:p>
    <w:p w14:paraId="364F2B45" w14:textId="77777777" w:rsidR="004374C8" w:rsidRPr="004374C8" w:rsidRDefault="004374C8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(зона О-3)</w:t>
      </w:r>
    </w:p>
    <w:p w14:paraId="163BC73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E5657F5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18</w:t>
      </w:r>
    </w:p>
    <w:p w14:paraId="217916B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948"/>
        <w:gridCol w:w="3175"/>
        <w:gridCol w:w="2211"/>
      </w:tblGrid>
      <w:tr w:rsidR="004374C8" w:rsidRPr="004374C8" w14:paraId="3AE6785C" w14:textId="77777777">
        <w:tc>
          <w:tcPr>
            <w:tcW w:w="737" w:type="dxa"/>
          </w:tcPr>
          <w:p w14:paraId="3D6933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07EDCC4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175" w:type="dxa"/>
          </w:tcPr>
          <w:p w14:paraId="48C37DA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0EB7C3F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5223F1CF" w14:textId="77777777">
        <w:tc>
          <w:tcPr>
            <w:tcW w:w="9071" w:type="dxa"/>
            <w:gridSpan w:val="4"/>
          </w:tcPr>
          <w:p w14:paraId="36A424C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1. Территории жилых районов, ограниченных улицами И. Франко, Ушинского, пер.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Курако</w:t>
            </w:r>
            <w:proofErr w:type="spellEnd"/>
            <w:r w:rsidRPr="004374C8">
              <w:rPr>
                <w:rFonts w:ascii="Times New Roman" w:hAnsi="Times New Roman" w:cs="Times New Roman"/>
              </w:rPr>
              <w:t>; Осипенко, пр. Мира, 9 Мая, М. Расковой</w:t>
            </w:r>
          </w:p>
        </w:tc>
      </w:tr>
      <w:tr w:rsidR="004374C8" w:rsidRPr="004374C8" w14:paraId="63811373" w14:textId="77777777">
        <w:tc>
          <w:tcPr>
            <w:tcW w:w="737" w:type="dxa"/>
            <w:vMerge w:val="restart"/>
          </w:tcPr>
          <w:p w14:paraId="4800744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48" w:type="dxa"/>
            <w:tcBorders>
              <w:bottom w:val="nil"/>
            </w:tcBorders>
          </w:tcPr>
          <w:p w14:paraId="5479BF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175" w:type="dxa"/>
            <w:tcBorders>
              <w:bottom w:val="nil"/>
            </w:tcBorders>
          </w:tcPr>
          <w:p w14:paraId="5DA442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211" w:type="dxa"/>
            <w:tcBorders>
              <w:bottom w:val="nil"/>
            </w:tcBorders>
          </w:tcPr>
          <w:p w14:paraId="019F9E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5D74D0E0" w14:textId="77777777">
        <w:tblPrEx>
          <w:tblBorders>
            <w:insideH w:val="nil"/>
          </w:tblBorders>
        </w:tblPrEx>
        <w:tc>
          <w:tcPr>
            <w:tcW w:w="737" w:type="dxa"/>
            <w:vMerge/>
          </w:tcPr>
          <w:p w14:paraId="69D411F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C251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14:paraId="44C439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6F12D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33207863" w14:textId="77777777">
        <w:tc>
          <w:tcPr>
            <w:tcW w:w="737" w:type="dxa"/>
            <w:vMerge/>
          </w:tcPr>
          <w:p w14:paraId="657E0F1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3014FC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175" w:type="dxa"/>
            <w:tcBorders>
              <w:top w:val="nil"/>
            </w:tcBorders>
          </w:tcPr>
          <w:p w14:paraId="302303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211" w:type="dxa"/>
            <w:tcBorders>
              <w:top w:val="nil"/>
            </w:tcBorders>
          </w:tcPr>
          <w:p w14:paraId="4A3A21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87B244B" w14:textId="77777777">
        <w:tc>
          <w:tcPr>
            <w:tcW w:w="737" w:type="dxa"/>
          </w:tcPr>
          <w:p w14:paraId="7FB72D2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48" w:type="dxa"/>
          </w:tcPr>
          <w:p w14:paraId="314B2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175" w:type="dxa"/>
          </w:tcPr>
          <w:p w14:paraId="2B85C2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211" w:type="dxa"/>
          </w:tcPr>
          <w:p w14:paraId="458ACA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640FB4EF" w14:textId="77777777">
        <w:tc>
          <w:tcPr>
            <w:tcW w:w="737" w:type="dxa"/>
          </w:tcPr>
          <w:p w14:paraId="272C4C6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48" w:type="dxa"/>
          </w:tcPr>
          <w:p w14:paraId="697CE3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175" w:type="dxa"/>
          </w:tcPr>
          <w:p w14:paraId="7721B0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627CAD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62F20E2" w14:textId="77777777">
        <w:tc>
          <w:tcPr>
            <w:tcW w:w="737" w:type="dxa"/>
          </w:tcPr>
          <w:p w14:paraId="499D2D9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948" w:type="dxa"/>
          </w:tcPr>
          <w:p w14:paraId="2DEB8C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175" w:type="dxa"/>
          </w:tcPr>
          <w:p w14:paraId="406767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211" w:type="dxa"/>
          </w:tcPr>
          <w:p w14:paraId="59EEB8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34EA4E08" w14:textId="77777777">
        <w:tc>
          <w:tcPr>
            <w:tcW w:w="737" w:type="dxa"/>
          </w:tcPr>
          <w:p w14:paraId="490D50B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48" w:type="dxa"/>
          </w:tcPr>
          <w:p w14:paraId="1EDF96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175" w:type="dxa"/>
          </w:tcPr>
          <w:p w14:paraId="02A2D0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3B2927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B69F5FF" w14:textId="77777777">
        <w:tc>
          <w:tcPr>
            <w:tcW w:w="737" w:type="dxa"/>
          </w:tcPr>
          <w:p w14:paraId="1BC05B1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48" w:type="dxa"/>
          </w:tcPr>
          <w:p w14:paraId="3D73D8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175" w:type="dxa"/>
          </w:tcPr>
          <w:p w14:paraId="203BE6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35196C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0917B73" w14:textId="77777777">
        <w:tc>
          <w:tcPr>
            <w:tcW w:w="737" w:type="dxa"/>
          </w:tcPr>
          <w:p w14:paraId="1B0EFB6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948" w:type="dxa"/>
          </w:tcPr>
          <w:p w14:paraId="28CE4D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175" w:type="dxa"/>
          </w:tcPr>
          <w:p w14:paraId="0D7251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5BD77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264F645" w14:textId="77777777">
        <w:tc>
          <w:tcPr>
            <w:tcW w:w="737" w:type="dxa"/>
          </w:tcPr>
          <w:p w14:paraId="6839A1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948" w:type="dxa"/>
          </w:tcPr>
          <w:p w14:paraId="05F76F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175" w:type="dxa"/>
          </w:tcPr>
          <w:p w14:paraId="008109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211" w:type="dxa"/>
          </w:tcPr>
          <w:p w14:paraId="7158B0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4F58F98" w14:textId="77777777">
        <w:tc>
          <w:tcPr>
            <w:tcW w:w="737" w:type="dxa"/>
          </w:tcPr>
          <w:p w14:paraId="2648AD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948" w:type="dxa"/>
          </w:tcPr>
          <w:p w14:paraId="4D39B7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175" w:type="dxa"/>
          </w:tcPr>
          <w:p w14:paraId="3A2E80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211" w:type="dxa"/>
          </w:tcPr>
          <w:p w14:paraId="24F423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74C03CAC" w14:textId="77777777">
        <w:tc>
          <w:tcPr>
            <w:tcW w:w="737" w:type="dxa"/>
          </w:tcPr>
          <w:p w14:paraId="1B92A0C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948" w:type="dxa"/>
          </w:tcPr>
          <w:p w14:paraId="632F7F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175" w:type="dxa"/>
          </w:tcPr>
          <w:p w14:paraId="302D31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211" w:type="dxa"/>
          </w:tcPr>
          <w:p w14:paraId="50C01A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0DE478F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10247F9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74782F65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6A0E237D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13. Зона запрещения строительства объектов здравоохранения и социальной защиты (О-3.1)</w:t>
      </w:r>
    </w:p>
    <w:p w14:paraId="3B7450D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84D5D0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19</w:t>
      </w:r>
    </w:p>
    <w:tbl>
      <w:tblPr>
        <w:tblW w:w="21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"/>
        <w:gridCol w:w="2523"/>
        <w:gridCol w:w="3187"/>
        <w:gridCol w:w="2125"/>
        <w:gridCol w:w="2523"/>
        <w:gridCol w:w="2191"/>
        <w:gridCol w:w="1793"/>
        <w:gridCol w:w="2258"/>
        <w:gridCol w:w="2125"/>
        <w:gridCol w:w="2523"/>
      </w:tblGrid>
      <w:tr w:rsidR="004374C8" w:rsidRPr="004374C8" w14:paraId="1A4CAC2D" w14:textId="77777777" w:rsidTr="00F2381D">
        <w:trPr>
          <w:trHeight w:val="147"/>
        </w:trPr>
        <w:tc>
          <w:tcPr>
            <w:tcW w:w="731" w:type="dxa"/>
            <w:vMerge w:val="restart"/>
          </w:tcPr>
          <w:p w14:paraId="314D603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710" w:type="dxa"/>
            <w:gridSpan w:val="2"/>
          </w:tcPr>
          <w:p w14:paraId="0070517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125" w:type="dxa"/>
            <w:vMerge w:val="restart"/>
          </w:tcPr>
          <w:p w14:paraId="6FF2A4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413" w:type="dxa"/>
            <w:gridSpan w:val="6"/>
          </w:tcPr>
          <w:p w14:paraId="4A8CE57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4E34B031" w14:textId="77777777" w:rsidTr="00FD1BD9">
        <w:trPr>
          <w:trHeight w:val="147"/>
        </w:trPr>
        <w:tc>
          <w:tcPr>
            <w:tcW w:w="731" w:type="dxa"/>
            <w:vMerge/>
          </w:tcPr>
          <w:p w14:paraId="0A7603E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6C81832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187" w:type="dxa"/>
          </w:tcPr>
          <w:p w14:paraId="3F92144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125" w:type="dxa"/>
            <w:vMerge/>
          </w:tcPr>
          <w:p w14:paraId="62212489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2C838A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91" w:type="dxa"/>
          </w:tcPr>
          <w:p w14:paraId="4D712E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793" w:type="dxa"/>
          </w:tcPr>
          <w:p w14:paraId="0A1B1F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258" w:type="dxa"/>
          </w:tcPr>
          <w:p w14:paraId="4D91110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125" w:type="dxa"/>
          </w:tcPr>
          <w:p w14:paraId="51472C7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523" w:type="dxa"/>
          </w:tcPr>
          <w:p w14:paraId="32825CF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0DE16453" w14:textId="77777777" w:rsidTr="00F2381D">
        <w:trPr>
          <w:trHeight w:val="147"/>
        </w:trPr>
        <w:tc>
          <w:tcPr>
            <w:tcW w:w="21979" w:type="dxa"/>
            <w:gridSpan w:val="10"/>
          </w:tcPr>
          <w:p w14:paraId="5658207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431ABE5C" w14:textId="77777777" w:rsidTr="00FD1BD9">
        <w:trPr>
          <w:trHeight w:val="147"/>
        </w:trPr>
        <w:tc>
          <w:tcPr>
            <w:tcW w:w="731" w:type="dxa"/>
          </w:tcPr>
          <w:p w14:paraId="1AD26C6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23" w:type="dxa"/>
          </w:tcPr>
          <w:p w14:paraId="159500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187" w:type="dxa"/>
          </w:tcPr>
          <w:p w14:paraId="10434BB0" w14:textId="77777777" w:rsidR="004374C8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00BB5B55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EAB8ECB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0691BD1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2125" w:type="dxa"/>
          </w:tcPr>
          <w:p w14:paraId="200FFB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23" w:type="dxa"/>
          </w:tcPr>
          <w:p w14:paraId="202896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501AB1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больницы, родильные дома - 6000 кв. м;</w:t>
            </w:r>
          </w:p>
          <w:p w14:paraId="2B0D9E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44772B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2ABB89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91" w:type="dxa"/>
          </w:tcPr>
          <w:p w14:paraId="778C91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93" w:type="dxa"/>
          </w:tcPr>
          <w:p w14:paraId="66C11D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258" w:type="dxa"/>
          </w:tcPr>
          <w:p w14:paraId="199AE5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6000 кв. м - 60.</w:t>
            </w:r>
          </w:p>
          <w:p w14:paraId="666E15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283232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125" w:type="dxa"/>
          </w:tcPr>
          <w:p w14:paraId="28BB16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2C61C5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3DD4A4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21C466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15%;</w:t>
            </w:r>
          </w:p>
          <w:p w14:paraId="069974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23" w:type="dxa"/>
          </w:tcPr>
          <w:p w14:paraId="480DBE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 основании санитарно-эпидемиологического законодательства Российской Федерации в границах территориальной зоны запрещения строительства объектов здравоохранения и социальной защиты (О-3.1) новое строительства объектов здравоохранения и социальной защиты запрещено.</w:t>
            </w:r>
          </w:p>
          <w:p w14:paraId="5255DD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границах указанной территориальной зоны допускается реконструкция и капитальный ремонт объектов здравоохранения и социальной защиты</w:t>
            </w:r>
          </w:p>
        </w:tc>
      </w:tr>
      <w:tr w:rsidR="004374C8" w:rsidRPr="004374C8" w14:paraId="0E599AA6" w14:textId="77777777" w:rsidTr="00FD1BD9">
        <w:trPr>
          <w:trHeight w:val="147"/>
        </w:trPr>
        <w:tc>
          <w:tcPr>
            <w:tcW w:w="731" w:type="dxa"/>
          </w:tcPr>
          <w:p w14:paraId="7405AD6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523" w:type="dxa"/>
          </w:tcPr>
          <w:p w14:paraId="18D959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Социальное обслуживание (код 3.2)</w:t>
            </w:r>
          </w:p>
        </w:tc>
        <w:tc>
          <w:tcPr>
            <w:tcW w:w="3187" w:type="dxa"/>
          </w:tcPr>
          <w:p w14:paraId="655AA98A" w14:textId="77777777" w:rsidR="004E1F4C" w:rsidRPr="00497E03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предназначенных для оказания гражданам социальной помощи. </w:t>
            </w:r>
          </w:p>
          <w:p w14:paraId="6226FCEE" w14:textId="77777777" w:rsidR="004374C8" w:rsidRPr="00497E03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зданий, </w:t>
            </w:r>
            <w:r w:rsidR="004374C8" w:rsidRPr="00497E03">
              <w:rPr>
                <w:rFonts w:ascii="Times New Roman" w:hAnsi="Times New Roman" w:cs="Times New Roman"/>
              </w:rPr>
              <w:t xml:space="preserve">предназначенных для размещения домов </w:t>
            </w:r>
            <w:r w:rsidR="004374C8" w:rsidRPr="00497E03">
              <w:rPr>
                <w:rFonts w:ascii="Times New Roman" w:hAnsi="Times New Roman" w:cs="Times New Roman"/>
              </w:rPr>
              <w:lastRenderedPageBreak/>
              <w:t>престарелых, домов ребенка, детских домов, пунктов ночлега для бездомных граждан;</w:t>
            </w:r>
          </w:p>
          <w:p w14:paraId="0CC22296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14:paraId="0EB58C1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</w:p>
          <w:p w14:paraId="65CC1FA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14:paraId="62E72694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125" w:type="dxa"/>
          </w:tcPr>
          <w:p w14:paraId="58BFDE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23" w:type="dxa"/>
          </w:tcPr>
          <w:p w14:paraId="53CB5D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3BCD55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- 3 метра</w:t>
            </w:r>
          </w:p>
        </w:tc>
        <w:tc>
          <w:tcPr>
            <w:tcW w:w="1793" w:type="dxa"/>
          </w:tcPr>
          <w:p w14:paraId="4F5417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4 этажа</w:t>
            </w:r>
          </w:p>
        </w:tc>
        <w:tc>
          <w:tcPr>
            <w:tcW w:w="2258" w:type="dxa"/>
          </w:tcPr>
          <w:p w14:paraId="682803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5" w:type="dxa"/>
          </w:tcPr>
          <w:p w14:paraId="621BE6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23" w:type="dxa"/>
          </w:tcPr>
          <w:p w14:paraId="635DE6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На основании санитарно-эпидемиологического законодательства Российской Федерации в границах территориальной зоны </w:t>
            </w:r>
            <w:r w:rsidRPr="004374C8">
              <w:rPr>
                <w:rFonts w:ascii="Times New Roman" w:hAnsi="Times New Roman" w:cs="Times New Roman"/>
              </w:rPr>
              <w:lastRenderedPageBreak/>
              <w:t>запрещения строительства объектов здравоохранения и социальной защиты (О-3.1) новое строительства объектов здравоохранения и социальной защиты запрещено.</w:t>
            </w:r>
          </w:p>
          <w:p w14:paraId="247096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границах указанной территориальной зоны допускается реконструкция и капитальный ремонт объектов здравоохранения и социальной защиты</w:t>
            </w:r>
          </w:p>
        </w:tc>
      </w:tr>
      <w:tr w:rsidR="004374C8" w:rsidRPr="004374C8" w14:paraId="5C2DC125" w14:textId="77777777" w:rsidTr="00F2381D">
        <w:trPr>
          <w:trHeight w:val="276"/>
        </w:trPr>
        <w:tc>
          <w:tcPr>
            <w:tcW w:w="21979" w:type="dxa"/>
            <w:gridSpan w:val="10"/>
          </w:tcPr>
          <w:p w14:paraId="1E8E8269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 Условно разрешенные виды использования</w:t>
            </w:r>
          </w:p>
        </w:tc>
      </w:tr>
      <w:tr w:rsidR="006F64F7" w:rsidRPr="004374C8" w14:paraId="1548311E" w14:textId="77777777" w:rsidTr="00FD1BD9">
        <w:trPr>
          <w:trHeight w:val="147"/>
        </w:trPr>
        <w:tc>
          <w:tcPr>
            <w:tcW w:w="731" w:type="dxa"/>
          </w:tcPr>
          <w:p w14:paraId="6257A1D3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23" w:type="dxa"/>
          </w:tcPr>
          <w:p w14:paraId="56E7FF61" w14:textId="39915B1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187" w:type="dxa"/>
          </w:tcPr>
          <w:p w14:paraId="1D3D2360" w14:textId="5377E7F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продажи товаров, торговая площадь </w:t>
            </w:r>
            <w:r w:rsidRPr="00304B7E">
              <w:rPr>
                <w:rFonts w:ascii="Times New Roman" w:hAnsi="Times New Roman" w:cs="Times New Roman"/>
              </w:rPr>
              <w:lastRenderedPageBreak/>
              <w:t>которых составляет до 5000 кв. м</w:t>
            </w:r>
          </w:p>
        </w:tc>
        <w:tc>
          <w:tcPr>
            <w:tcW w:w="2125" w:type="dxa"/>
          </w:tcPr>
          <w:p w14:paraId="4D82EC5F" w14:textId="5107124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23" w:type="dxa"/>
          </w:tcPr>
          <w:p w14:paraId="445AA800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64EBEA87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lastRenderedPageBreak/>
              <w:t>Максимальный размер земельного участка не подлежит установлению</w:t>
            </w:r>
          </w:p>
          <w:p w14:paraId="11287947" w14:textId="1755744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091975F1" w14:textId="631594F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Минимальные отступы от границ земельного участка в целях определения </w:t>
            </w:r>
            <w:r w:rsidRPr="00304B7E">
              <w:rPr>
                <w:rFonts w:ascii="Times New Roman" w:hAnsi="Times New Roman" w:cs="Times New Roman"/>
                <w:color w:val="000000" w:themeColor="text1"/>
              </w:rPr>
              <w:lastRenderedPageBreak/>
              <w:t>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793" w:type="dxa"/>
          </w:tcPr>
          <w:p w14:paraId="30CE5C98" w14:textId="3C06C70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2258" w:type="dxa"/>
          </w:tcPr>
          <w:p w14:paraId="77C2F5FA" w14:textId="1C74D82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5" w:type="dxa"/>
          </w:tcPr>
          <w:p w14:paraId="03CB3510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25BF53B2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0EC27630" w14:textId="37FAA5F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23" w:type="dxa"/>
          </w:tcPr>
          <w:p w14:paraId="553CB713" w14:textId="52363D3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15540F3D" w14:textId="77777777" w:rsidTr="00FF5CE7">
        <w:trPr>
          <w:trHeight w:val="6732"/>
        </w:trPr>
        <w:tc>
          <w:tcPr>
            <w:tcW w:w="731" w:type="dxa"/>
          </w:tcPr>
          <w:p w14:paraId="0D90FDE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523" w:type="dxa"/>
          </w:tcPr>
          <w:p w14:paraId="0E685A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187" w:type="dxa"/>
          </w:tcPr>
          <w:p w14:paraId="5456A96F" w14:textId="77777777" w:rsidR="005B1E04" w:rsidRPr="005B1E04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1BAEF46C" w14:textId="77777777" w:rsidR="005B1E04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21E398B2" w14:textId="77777777" w:rsidR="004374C8" w:rsidRPr="004374C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125" w:type="dxa"/>
          </w:tcPr>
          <w:p w14:paraId="3365A6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23" w:type="dxa"/>
          </w:tcPr>
          <w:p w14:paraId="5DBAF5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686A3D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793" w:type="dxa"/>
          </w:tcPr>
          <w:p w14:paraId="4ED26B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2258" w:type="dxa"/>
          </w:tcPr>
          <w:p w14:paraId="79800D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5" w:type="dxa"/>
          </w:tcPr>
          <w:p w14:paraId="408135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7DE81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6E2C5C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523" w:type="dxa"/>
          </w:tcPr>
          <w:p w14:paraId="36DB47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2381D" w:rsidRPr="004374C8" w14:paraId="5770E9E6" w14:textId="77777777" w:rsidTr="00FD1BD9">
        <w:trPr>
          <w:trHeight w:val="6985"/>
        </w:trPr>
        <w:tc>
          <w:tcPr>
            <w:tcW w:w="731" w:type="dxa"/>
          </w:tcPr>
          <w:p w14:paraId="54D9610A" w14:textId="77777777" w:rsidR="00F2381D" w:rsidRPr="004374C8" w:rsidRDefault="00F2381D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2.3. </w:t>
            </w:r>
          </w:p>
        </w:tc>
        <w:tc>
          <w:tcPr>
            <w:tcW w:w="2523" w:type="dxa"/>
          </w:tcPr>
          <w:p w14:paraId="326C9A3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187" w:type="dxa"/>
          </w:tcPr>
          <w:p w14:paraId="0B652B2B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4335B56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7E7D5E19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25" w:type="dxa"/>
          </w:tcPr>
          <w:p w14:paraId="2A8FE6EF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523" w:type="dxa"/>
          </w:tcPr>
          <w:p w14:paraId="6D9B306B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59D71A7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341E0C61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FCDB0B0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</w:tcPr>
          <w:p w14:paraId="11004CC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38DECB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14:paraId="06BF2FCE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F99A6F5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74A6FCE3" w14:textId="1A1831E1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45408248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523" w:type="dxa"/>
          </w:tcPr>
          <w:p w14:paraId="56D2DAB3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721CD6FF" w14:textId="77777777" w:rsidR="00F2381D" w:rsidRPr="00497E03" w:rsidRDefault="00F2381D" w:rsidP="00F23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1CA00BC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4" w:h="16839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389FA816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lastRenderedPageBreak/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60002F8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22D3315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14. Зона размещения высших и средних специальных учебных заведений (О-4)</w:t>
      </w:r>
    </w:p>
    <w:p w14:paraId="1B0D4D9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866BD6D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20</w:t>
      </w:r>
    </w:p>
    <w:p w14:paraId="487DDD1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81"/>
        <w:gridCol w:w="4078"/>
        <w:gridCol w:w="1814"/>
        <w:gridCol w:w="1984"/>
        <w:gridCol w:w="1871"/>
        <w:gridCol w:w="1531"/>
        <w:gridCol w:w="1730"/>
        <w:gridCol w:w="2835"/>
        <w:gridCol w:w="2397"/>
      </w:tblGrid>
      <w:tr w:rsidR="004374C8" w:rsidRPr="004374C8" w14:paraId="79B3C8E4" w14:textId="77777777" w:rsidTr="00497E03">
        <w:tc>
          <w:tcPr>
            <w:tcW w:w="624" w:type="dxa"/>
            <w:vMerge w:val="restart"/>
          </w:tcPr>
          <w:p w14:paraId="1F974A58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459" w:type="dxa"/>
            <w:gridSpan w:val="2"/>
          </w:tcPr>
          <w:p w14:paraId="0A0BD209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14" w:type="dxa"/>
            <w:vMerge w:val="restart"/>
          </w:tcPr>
          <w:p w14:paraId="0285625D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346" w:type="dxa"/>
            <w:gridSpan w:val="6"/>
          </w:tcPr>
          <w:p w14:paraId="521B3B03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649956B4" w14:textId="77777777" w:rsidTr="00497E03">
        <w:tc>
          <w:tcPr>
            <w:tcW w:w="624" w:type="dxa"/>
            <w:vMerge/>
          </w:tcPr>
          <w:p w14:paraId="012ECBC4" w14:textId="77777777" w:rsidR="004374C8" w:rsidRPr="004374C8" w:rsidRDefault="004374C8" w:rsidP="00214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7B4BD845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4078" w:type="dxa"/>
          </w:tcPr>
          <w:p w14:paraId="27B4C681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14" w:type="dxa"/>
            <w:vMerge/>
          </w:tcPr>
          <w:p w14:paraId="5D301668" w14:textId="77777777" w:rsidR="004374C8" w:rsidRPr="004374C8" w:rsidRDefault="004374C8" w:rsidP="00214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8D881EE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71" w:type="dxa"/>
          </w:tcPr>
          <w:p w14:paraId="44FD3B63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531" w:type="dxa"/>
          </w:tcPr>
          <w:p w14:paraId="41DC1A15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30" w:type="dxa"/>
          </w:tcPr>
          <w:p w14:paraId="33E17EA8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835" w:type="dxa"/>
          </w:tcPr>
          <w:p w14:paraId="6CC4C380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95" w:type="dxa"/>
          </w:tcPr>
          <w:p w14:paraId="538D08D9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1BD21040" w14:textId="77777777" w:rsidTr="00497E03">
        <w:tc>
          <w:tcPr>
            <w:tcW w:w="624" w:type="dxa"/>
          </w:tcPr>
          <w:p w14:paraId="69A02A7A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81" w:type="dxa"/>
          </w:tcPr>
          <w:p w14:paraId="408A8A86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Среднее и высшее профессиональное образование (код 3.5.2)</w:t>
            </w:r>
          </w:p>
        </w:tc>
        <w:tc>
          <w:tcPr>
            <w:tcW w:w="4078" w:type="dxa"/>
          </w:tcPr>
          <w:p w14:paraId="1DF1085B" w14:textId="77777777" w:rsidR="004374C8" w:rsidRPr="003C44E2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C44E2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14" w:type="dxa"/>
          </w:tcPr>
          <w:p w14:paraId="42DA3E16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498CA038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32EB5019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531" w:type="dxa"/>
          </w:tcPr>
          <w:p w14:paraId="086C9B1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730" w:type="dxa"/>
          </w:tcPr>
          <w:p w14:paraId="49856F55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35" w:type="dxa"/>
          </w:tcPr>
          <w:p w14:paraId="1F0CE466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4CA2F2B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2245881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20%;</w:t>
            </w:r>
          </w:p>
          <w:p w14:paraId="60834DC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84C6AB8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95" w:type="dxa"/>
          </w:tcPr>
          <w:p w14:paraId="16A6E5FE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образовательных учреждений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0C8A199D" w14:textId="77777777" w:rsidTr="00497E03">
        <w:tc>
          <w:tcPr>
            <w:tcW w:w="624" w:type="dxa"/>
          </w:tcPr>
          <w:p w14:paraId="64C62BF5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381" w:type="dxa"/>
          </w:tcPr>
          <w:p w14:paraId="2191458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научной деятельности (код 3.9)</w:t>
            </w:r>
          </w:p>
        </w:tc>
        <w:tc>
          <w:tcPr>
            <w:tcW w:w="4078" w:type="dxa"/>
          </w:tcPr>
          <w:p w14:paraId="5D23FDC4" w14:textId="77777777" w:rsidR="004374C8" w:rsidRPr="00497E03" w:rsidRDefault="003C44E2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для обеспечения научной деятельности. </w:t>
            </w:r>
          </w:p>
          <w:p w14:paraId="48CB1FDE" w14:textId="77777777" w:rsidR="003C44E2" w:rsidRPr="00497E03" w:rsidRDefault="003C44E2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</w:t>
            </w:r>
            <w:r w:rsidRPr="00497E03">
              <w:rPr>
                <w:rFonts w:ascii="Times New Roman" w:hAnsi="Times New Roman" w:cs="Times New Roman"/>
              </w:rPr>
              <w:lastRenderedPageBreak/>
              <w:t xml:space="preserve">гидрометеорологии и смежных с ней областях (доплеровские метеорологические радиолокаторы, гидрологические посты и другие) </w:t>
            </w:r>
          </w:p>
          <w:p w14:paraId="3392756B" w14:textId="77777777" w:rsidR="003C44E2" w:rsidRPr="00497E03" w:rsidRDefault="003C44E2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  <w:p w14:paraId="14AF67AF" w14:textId="77777777" w:rsidR="003C44E2" w:rsidRPr="00497E03" w:rsidRDefault="003C44E2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814" w:type="dxa"/>
          </w:tcPr>
          <w:p w14:paraId="282967F0" w14:textId="77777777" w:rsidR="004374C8" w:rsidRPr="00497E03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4" w:type="dxa"/>
          </w:tcPr>
          <w:p w14:paraId="578520F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294EF8E7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531" w:type="dxa"/>
          </w:tcPr>
          <w:p w14:paraId="55AF86D7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730" w:type="dxa"/>
          </w:tcPr>
          <w:p w14:paraId="49D4C68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35" w:type="dxa"/>
          </w:tcPr>
          <w:p w14:paraId="02D16D36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3757524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2BFB9D2D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15%;</w:t>
            </w:r>
          </w:p>
          <w:p w14:paraId="6EC980BD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35CD81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Ограждение земельного участка возможно только в случаях, когда оно требуется по условиям эксплуатации, охраны предприятий, техники </w:t>
            </w:r>
            <w:r w:rsidRPr="004374C8">
              <w:rPr>
                <w:rFonts w:ascii="Times New Roman" w:hAnsi="Times New Roman" w:cs="Times New Roman"/>
              </w:rPr>
              <w:lastRenderedPageBreak/>
              <w:t>безопасности или санитарно-гигиеническим требованиям</w:t>
            </w:r>
          </w:p>
        </w:tc>
        <w:tc>
          <w:tcPr>
            <w:tcW w:w="2395" w:type="dxa"/>
          </w:tcPr>
          <w:p w14:paraId="5BDB70F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4D5A9428" w14:textId="77777777" w:rsidTr="00497E03">
        <w:tc>
          <w:tcPr>
            <w:tcW w:w="21245" w:type="dxa"/>
            <w:gridSpan w:val="10"/>
          </w:tcPr>
          <w:p w14:paraId="29055A01" w14:textId="77777777" w:rsidR="004374C8" w:rsidRPr="004374C8" w:rsidRDefault="004374C8" w:rsidP="00214D30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Условно разрешенные виды использования</w:t>
            </w:r>
          </w:p>
        </w:tc>
      </w:tr>
      <w:tr w:rsidR="004374C8" w:rsidRPr="004374C8" w14:paraId="24644E80" w14:textId="77777777" w:rsidTr="00497E03">
        <w:tc>
          <w:tcPr>
            <w:tcW w:w="624" w:type="dxa"/>
          </w:tcPr>
          <w:p w14:paraId="26F29A6D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81" w:type="dxa"/>
          </w:tcPr>
          <w:p w14:paraId="441AFD8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4078" w:type="dxa"/>
          </w:tcPr>
          <w:p w14:paraId="5A7DB54E" w14:textId="77777777" w:rsidR="00F16A8E" w:rsidRPr="00497E03" w:rsidRDefault="00F16A8E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23A15C30" w14:textId="77777777" w:rsidR="004374C8" w:rsidRPr="00497E03" w:rsidRDefault="00F16A8E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97E03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14:paraId="005A51AB" w14:textId="77777777" w:rsidR="004374C8" w:rsidRPr="00497E03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14:paraId="23FBB163" w14:textId="77777777" w:rsidR="004374C8" w:rsidRPr="00497E03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14:paraId="09D0F983" w14:textId="77777777" w:rsidR="004374C8" w:rsidRPr="00497E03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814" w:type="dxa"/>
          </w:tcPr>
          <w:p w14:paraId="3100D096" w14:textId="77777777" w:rsidR="004374C8" w:rsidRPr="00497E03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074ED49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763EBDB5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531" w:type="dxa"/>
          </w:tcPr>
          <w:p w14:paraId="6000B792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30" w:type="dxa"/>
          </w:tcPr>
          <w:p w14:paraId="168F4EC2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35" w:type="dxa"/>
          </w:tcPr>
          <w:p w14:paraId="12CD1F7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23D4B3B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647C145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метра.</w:t>
            </w:r>
          </w:p>
          <w:p w14:paraId="072420E6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395" w:type="dxa"/>
          </w:tcPr>
          <w:p w14:paraId="100ED73F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14A52E33" w14:textId="77777777" w:rsidTr="00497E03">
        <w:tc>
          <w:tcPr>
            <w:tcW w:w="624" w:type="dxa"/>
          </w:tcPr>
          <w:p w14:paraId="37244A56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381" w:type="dxa"/>
          </w:tcPr>
          <w:p w14:paraId="064483D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4078" w:type="dxa"/>
          </w:tcPr>
          <w:p w14:paraId="0D816961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38B46529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гражданской обороны, за исключением объектов 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гражданской обороны, являющихся частями производственных зданий</w:t>
            </w:r>
          </w:p>
        </w:tc>
        <w:tc>
          <w:tcPr>
            <w:tcW w:w="1814" w:type="dxa"/>
          </w:tcPr>
          <w:p w14:paraId="7B99B53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4" w:type="dxa"/>
          </w:tcPr>
          <w:p w14:paraId="52C96787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13958594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531" w:type="dxa"/>
          </w:tcPr>
          <w:p w14:paraId="6A3248F1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730" w:type="dxa"/>
          </w:tcPr>
          <w:p w14:paraId="26253F0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35" w:type="dxa"/>
          </w:tcPr>
          <w:p w14:paraId="7DEF1A6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95" w:type="dxa"/>
          </w:tcPr>
          <w:p w14:paraId="58D5944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B7CA2A6" w14:textId="77777777" w:rsidTr="00497E03">
        <w:tc>
          <w:tcPr>
            <w:tcW w:w="624" w:type="dxa"/>
          </w:tcPr>
          <w:p w14:paraId="1FEA10ED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381" w:type="dxa"/>
          </w:tcPr>
          <w:p w14:paraId="719828FD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4078" w:type="dxa"/>
          </w:tcPr>
          <w:p w14:paraId="75696A64" w14:textId="77777777" w:rsidR="005B1E04" w:rsidRPr="00497E03" w:rsidRDefault="005B1E04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68238187" w14:textId="77777777" w:rsidR="005B1E04" w:rsidRPr="00497E03" w:rsidRDefault="005B1E04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352CF3FB" w14:textId="77777777" w:rsidR="004374C8" w:rsidRPr="00497E03" w:rsidRDefault="005B1E04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14" w:type="dxa"/>
          </w:tcPr>
          <w:p w14:paraId="1898B928" w14:textId="77777777" w:rsidR="004374C8" w:rsidRPr="00497E03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3603E642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4EA54AB1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531" w:type="dxa"/>
          </w:tcPr>
          <w:p w14:paraId="362F448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730" w:type="dxa"/>
          </w:tcPr>
          <w:p w14:paraId="4E652C9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580%</w:t>
            </w:r>
          </w:p>
        </w:tc>
        <w:tc>
          <w:tcPr>
            <w:tcW w:w="2835" w:type="dxa"/>
          </w:tcPr>
          <w:p w14:paraId="1A6D4BA5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DFBACC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метра.</w:t>
            </w:r>
          </w:p>
          <w:p w14:paraId="6B20B5E5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Процент озеленения территории не менее 15%</w:t>
            </w:r>
          </w:p>
        </w:tc>
        <w:tc>
          <w:tcPr>
            <w:tcW w:w="2395" w:type="dxa"/>
          </w:tcPr>
          <w:p w14:paraId="60EEFD6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F4CA2F0" w14:textId="77777777" w:rsidTr="00497E03">
        <w:tc>
          <w:tcPr>
            <w:tcW w:w="624" w:type="dxa"/>
          </w:tcPr>
          <w:p w14:paraId="07789DAA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381" w:type="dxa"/>
          </w:tcPr>
          <w:p w14:paraId="394530B1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4078" w:type="dxa"/>
          </w:tcPr>
          <w:p w14:paraId="2E69B70A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14" w:type="dxa"/>
          </w:tcPr>
          <w:p w14:paraId="289FD21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164AFBC5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5A9786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71" w:type="dxa"/>
          </w:tcPr>
          <w:p w14:paraId="617BE379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531" w:type="dxa"/>
          </w:tcPr>
          <w:p w14:paraId="68D288A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30" w:type="dxa"/>
          </w:tcPr>
          <w:p w14:paraId="6FD22804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35" w:type="dxa"/>
          </w:tcPr>
          <w:p w14:paraId="6C56131E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95" w:type="dxa"/>
          </w:tcPr>
          <w:p w14:paraId="3D2854DE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96EA31E" w14:textId="77777777" w:rsidTr="00497E03">
        <w:tc>
          <w:tcPr>
            <w:tcW w:w="624" w:type="dxa"/>
          </w:tcPr>
          <w:p w14:paraId="4A13A64E" w14:textId="77777777" w:rsidR="004374C8" w:rsidRPr="004374C8" w:rsidRDefault="004374C8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381" w:type="dxa"/>
          </w:tcPr>
          <w:p w14:paraId="6EDFE55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4078" w:type="dxa"/>
          </w:tcPr>
          <w:p w14:paraId="1E6EF14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814" w:type="dxa"/>
          </w:tcPr>
          <w:p w14:paraId="212A4E1D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6F037FE8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71" w:type="dxa"/>
          </w:tcPr>
          <w:p w14:paraId="744ECB28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531" w:type="dxa"/>
          </w:tcPr>
          <w:p w14:paraId="0DD4C2AF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30" w:type="dxa"/>
          </w:tcPr>
          <w:p w14:paraId="363D5E82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35" w:type="dxa"/>
          </w:tcPr>
          <w:p w14:paraId="6B5F7E23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976E78C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58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59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395" w:type="dxa"/>
          </w:tcPr>
          <w:p w14:paraId="719DAFD0" w14:textId="77777777" w:rsidR="004374C8" w:rsidRPr="004374C8" w:rsidRDefault="004374C8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214D30" w:rsidRPr="004374C8" w14:paraId="08CAC569" w14:textId="77777777" w:rsidTr="00497E03">
        <w:tc>
          <w:tcPr>
            <w:tcW w:w="624" w:type="dxa"/>
          </w:tcPr>
          <w:p w14:paraId="3A835959" w14:textId="29933C90" w:rsidR="00214D30" w:rsidRPr="004374C8" w:rsidRDefault="00214D30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2.6. </w:t>
            </w:r>
          </w:p>
        </w:tc>
        <w:tc>
          <w:tcPr>
            <w:tcW w:w="2381" w:type="dxa"/>
          </w:tcPr>
          <w:p w14:paraId="5C077FDA" w14:textId="00B390B5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4078" w:type="dxa"/>
          </w:tcPr>
          <w:p w14:paraId="03C32BB3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7170317D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 xml:space="preserve">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6C0A3D7" w14:textId="78278E56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14" w:type="dxa"/>
          </w:tcPr>
          <w:p w14:paraId="475A3A2F" w14:textId="208C78D9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1984" w:type="dxa"/>
          </w:tcPr>
          <w:p w14:paraId="4804DD32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B76F710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7DA6A220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DF1006C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CA69318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1AA0062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D65E819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1DD7E93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985BB9B" w14:textId="0E9CEB82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094DB87B" w14:textId="4A7B0FCF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395" w:type="dxa"/>
          </w:tcPr>
          <w:p w14:paraId="6E1A649E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05AAE974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</w:tbl>
    <w:p w14:paraId="347486BF" w14:textId="4D32E953" w:rsidR="004374C8" w:rsidRPr="004374C8" w:rsidRDefault="00214D30">
      <w:pPr>
        <w:spacing w:after="1" w:line="2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756226D9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51794E63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5C11A09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15. Зона, занятая промышленными объектами 1 и 2 класса вредности (СЗЗ 1000 и 500 м) (П-1)</w:t>
      </w:r>
    </w:p>
    <w:p w14:paraId="4C109E9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4A0E019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21</w:t>
      </w:r>
    </w:p>
    <w:p w14:paraId="1AC1DF6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1"/>
        <w:gridCol w:w="2463"/>
        <w:gridCol w:w="3481"/>
        <w:gridCol w:w="2103"/>
        <w:gridCol w:w="2507"/>
        <w:gridCol w:w="1983"/>
        <w:gridCol w:w="2103"/>
        <w:gridCol w:w="2043"/>
        <w:gridCol w:w="2704"/>
        <w:gridCol w:w="2224"/>
      </w:tblGrid>
      <w:tr w:rsidR="004374C8" w:rsidRPr="004374C8" w14:paraId="41428C83" w14:textId="77777777" w:rsidTr="00497E03">
        <w:trPr>
          <w:trHeight w:val="59"/>
        </w:trPr>
        <w:tc>
          <w:tcPr>
            <w:tcW w:w="781" w:type="dxa"/>
            <w:vMerge w:val="restart"/>
          </w:tcPr>
          <w:p w14:paraId="1AA3138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44" w:type="dxa"/>
            <w:gridSpan w:val="2"/>
          </w:tcPr>
          <w:p w14:paraId="7D302D7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103" w:type="dxa"/>
            <w:vMerge w:val="restart"/>
          </w:tcPr>
          <w:p w14:paraId="3C4CA31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564" w:type="dxa"/>
            <w:gridSpan w:val="6"/>
          </w:tcPr>
          <w:p w14:paraId="63189A9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</w:t>
            </w:r>
          </w:p>
          <w:p w14:paraId="41F0784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реконструкции объектов капитального строительства</w:t>
            </w:r>
          </w:p>
        </w:tc>
      </w:tr>
      <w:tr w:rsidR="004374C8" w:rsidRPr="004374C8" w14:paraId="76350F29" w14:textId="77777777" w:rsidTr="00497E03">
        <w:trPr>
          <w:trHeight w:val="59"/>
        </w:trPr>
        <w:tc>
          <w:tcPr>
            <w:tcW w:w="781" w:type="dxa"/>
            <w:vMerge/>
          </w:tcPr>
          <w:p w14:paraId="3115663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1CFE2F2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481" w:type="dxa"/>
          </w:tcPr>
          <w:p w14:paraId="5E63E4B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103" w:type="dxa"/>
            <w:vMerge/>
          </w:tcPr>
          <w:p w14:paraId="394998B2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14:paraId="5773AD3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983" w:type="dxa"/>
          </w:tcPr>
          <w:p w14:paraId="0BC82A6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103" w:type="dxa"/>
          </w:tcPr>
          <w:p w14:paraId="190FD0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43" w:type="dxa"/>
          </w:tcPr>
          <w:p w14:paraId="0EBB5D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704" w:type="dxa"/>
          </w:tcPr>
          <w:p w14:paraId="44F666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224" w:type="dxa"/>
          </w:tcPr>
          <w:p w14:paraId="3BD1AF0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74981054" w14:textId="77777777" w:rsidTr="00497E03">
        <w:trPr>
          <w:trHeight w:val="59"/>
        </w:trPr>
        <w:tc>
          <w:tcPr>
            <w:tcW w:w="22392" w:type="dxa"/>
            <w:gridSpan w:val="10"/>
          </w:tcPr>
          <w:p w14:paraId="6C9393C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042D72B2" w14:textId="77777777" w:rsidTr="00497E03">
        <w:trPr>
          <w:trHeight w:val="59"/>
        </w:trPr>
        <w:tc>
          <w:tcPr>
            <w:tcW w:w="781" w:type="dxa"/>
          </w:tcPr>
          <w:p w14:paraId="08B74FC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63" w:type="dxa"/>
          </w:tcPr>
          <w:p w14:paraId="7B7CDA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Тяжелая промышленность (код 6.2)</w:t>
            </w:r>
          </w:p>
        </w:tc>
        <w:tc>
          <w:tcPr>
            <w:tcW w:w="3481" w:type="dxa"/>
          </w:tcPr>
          <w:p w14:paraId="7FCA58AB" w14:textId="77777777" w:rsidR="004374C8" w:rsidRPr="0005072D" w:rsidRDefault="0005072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05072D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</w:t>
            </w:r>
            <w:r w:rsidRPr="0005072D">
              <w:rPr>
                <w:rFonts w:ascii="Times New Roman" w:hAnsi="Times New Roman" w:cs="Times New Roman"/>
              </w:rPr>
              <w:lastRenderedPageBreak/>
              <w:t>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2103" w:type="dxa"/>
          </w:tcPr>
          <w:p w14:paraId="10B889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Хранение автотранспорта (код 2.7.1)</w:t>
            </w:r>
          </w:p>
        </w:tc>
        <w:tc>
          <w:tcPr>
            <w:tcW w:w="2507" w:type="dxa"/>
          </w:tcPr>
          <w:p w14:paraId="126E14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240CEB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1EA88D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103" w:type="dxa"/>
          </w:tcPr>
          <w:p w14:paraId="4352C0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43" w:type="dxa"/>
          </w:tcPr>
          <w:p w14:paraId="58AB74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44997B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4F2D3D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158C26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3CB8F2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</w:t>
            </w:r>
          </w:p>
        </w:tc>
        <w:tc>
          <w:tcPr>
            <w:tcW w:w="2224" w:type="dxa"/>
          </w:tcPr>
          <w:p w14:paraId="1E296D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60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</w:t>
            </w:r>
            <w:r w:rsidRPr="004374C8">
              <w:rPr>
                <w:rFonts w:ascii="Times New Roman" w:hAnsi="Times New Roman" w:cs="Times New Roman"/>
              </w:rPr>
              <w:lastRenderedPageBreak/>
              <w:t>санитарная классификация предприятий, сооружений и иных объектов".</w:t>
            </w:r>
          </w:p>
          <w:p w14:paraId="364B5C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03A30811" w14:textId="77777777" w:rsidTr="00497E03">
        <w:trPr>
          <w:trHeight w:val="59"/>
        </w:trPr>
        <w:tc>
          <w:tcPr>
            <w:tcW w:w="781" w:type="dxa"/>
          </w:tcPr>
          <w:p w14:paraId="5E95C0D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2463" w:type="dxa"/>
          </w:tcPr>
          <w:p w14:paraId="321428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Фармацевтическая промышленность (код 6.3.1)</w:t>
            </w:r>
          </w:p>
        </w:tc>
        <w:tc>
          <w:tcPr>
            <w:tcW w:w="3481" w:type="dxa"/>
          </w:tcPr>
          <w:p w14:paraId="4A6D8C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2103" w:type="dxa"/>
          </w:tcPr>
          <w:p w14:paraId="67BB75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507" w:type="dxa"/>
          </w:tcPr>
          <w:p w14:paraId="1D8A80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656A1F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3357F2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103" w:type="dxa"/>
          </w:tcPr>
          <w:p w14:paraId="50031B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43" w:type="dxa"/>
          </w:tcPr>
          <w:p w14:paraId="2251F6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3D5C5D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1B7442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563513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4D2EE8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224" w:type="dxa"/>
          </w:tcPr>
          <w:p w14:paraId="1B88B7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1" w:history="1">
              <w:r w:rsidRPr="004374C8">
                <w:rPr>
                  <w:rFonts w:ascii="Times New Roman" w:hAnsi="Times New Roman" w:cs="Times New Roman"/>
                </w:rPr>
                <w:t>пунктом 5.2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14:paraId="66EBEA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09150C" w:rsidRPr="004374C8" w14:paraId="1D7BC2ED" w14:textId="77777777" w:rsidTr="00497E03">
        <w:trPr>
          <w:trHeight w:val="59"/>
        </w:trPr>
        <w:tc>
          <w:tcPr>
            <w:tcW w:w="781" w:type="dxa"/>
          </w:tcPr>
          <w:p w14:paraId="207915F8" w14:textId="77777777" w:rsidR="0009150C" w:rsidRPr="004374C8" w:rsidRDefault="0009150C" w:rsidP="0009150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463" w:type="dxa"/>
          </w:tcPr>
          <w:p w14:paraId="604CA1DC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Склад (код 6.9)</w:t>
            </w:r>
          </w:p>
        </w:tc>
        <w:tc>
          <w:tcPr>
            <w:tcW w:w="3481" w:type="dxa"/>
          </w:tcPr>
          <w:p w14:paraId="76EA5BCC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</w:t>
            </w:r>
            <w:r w:rsidRPr="00497E03">
              <w:rPr>
                <w:rFonts w:ascii="Times New Roman" w:hAnsi="Times New Roman" w:cs="Times New Roman"/>
              </w:rPr>
              <w:lastRenderedPageBreak/>
              <w:t>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2103" w:type="dxa"/>
          </w:tcPr>
          <w:p w14:paraId="17D08A03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07" w:type="dxa"/>
          </w:tcPr>
          <w:p w14:paraId="364B53F5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02E0A0B2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7E817319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в целях определения места </w:t>
            </w:r>
            <w:r w:rsidRPr="004374C8">
              <w:rPr>
                <w:rFonts w:ascii="Times New Roman" w:hAnsi="Times New Roman" w:cs="Times New Roman"/>
              </w:rPr>
              <w:lastRenderedPageBreak/>
              <w:t>допустимого размещения объекта - 5 метров</w:t>
            </w:r>
          </w:p>
        </w:tc>
        <w:tc>
          <w:tcPr>
            <w:tcW w:w="2103" w:type="dxa"/>
          </w:tcPr>
          <w:p w14:paraId="47298D41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 этажа</w:t>
            </w:r>
          </w:p>
        </w:tc>
        <w:tc>
          <w:tcPr>
            <w:tcW w:w="2043" w:type="dxa"/>
          </w:tcPr>
          <w:p w14:paraId="201CDB3F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0E13B131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- 0,6.</w:t>
            </w:r>
          </w:p>
          <w:p w14:paraId="24816C36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- 1,8.</w:t>
            </w:r>
          </w:p>
          <w:p w14:paraId="14210B11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Озеленение санитарно-защитной зоны не менее 40% площади</w:t>
            </w:r>
          </w:p>
        </w:tc>
        <w:tc>
          <w:tcPr>
            <w:tcW w:w="2224" w:type="dxa"/>
          </w:tcPr>
          <w:p w14:paraId="52B24E89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Обязательная организация санитарно-защитной зоны в соответствии с положениями </w:t>
            </w:r>
            <w:hyperlink r:id="rId62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582A9F" w:rsidRPr="004374C8" w14:paraId="0B2CC10C" w14:textId="77777777" w:rsidTr="00497E03">
        <w:trPr>
          <w:trHeight w:val="59"/>
        </w:trPr>
        <w:tc>
          <w:tcPr>
            <w:tcW w:w="781" w:type="dxa"/>
          </w:tcPr>
          <w:p w14:paraId="2FF1B9D1" w14:textId="77777777" w:rsidR="00582A9F" w:rsidRPr="004374C8" w:rsidRDefault="00582A9F" w:rsidP="00582A9F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463" w:type="dxa"/>
          </w:tcPr>
          <w:p w14:paraId="677257D9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3481" w:type="dxa"/>
          </w:tcPr>
          <w:p w14:paraId="28A10044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439401C7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2014F74D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5F600DCD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02FE6098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2103" w:type="dxa"/>
          </w:tcPr>
          <w:p w14:paraId="73CC6901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03E537A4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0B9444C1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521E601A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этаж</w:t>
            </w:r>
          </w:p>
          <w:p w14:paraId="7259A3ED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объектов предоставления гостиничных услуг предельное количество этажей - 2 этажа</w:t>
            </w:r>
          </w:p>
        </w:tc>
        <w:tc>
          <w:tcPr>
            <w:tcW w:w="2043" w:type="dxa"/>
          </w:tcPr>
          <w:p w14:paraId="73F2BD2C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42502769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4" w:type="dxa"/>
          </w:tcPr>
          <w:p w14:paraId="1804CCAD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63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632D1933" w14:textId="77777777" w:rsidTr="00497E03">
        <w:trPr>
          <w:trHeight w:val="59"/>
        </w:trPr>
        <w:tc>
          <w:tcPr>
            <w:tcW w:w="781" w:type="dxa"/>
          </w:tcPr>
          <w:p w14:paraId="4EF6A5A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463" w:type="dxa"/>
          </w:tcPr>
          <w:p w14:paraId="673EC0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Железнодорожный транспорт (код 7.1)</w:t>
            </w:r>
          </w:p>
        </w:tc>
        <w:tc>
          <w:tcPr>
            <w:tcW w:w="3481" w:type="dxa"/>
          </w:tcPr>
          <w:p w14:paraId="6D5E7DFE" w14:textId="77777777" w:rsidR="009308A0" w:rsidRPr="00497E03" w:rsidRDefault="009308A0" w:rsidP="009308A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железнодорожного транспорта.</w:t>
            </w:r>
          </w:p>
          <w:p w14:paraId="5D1473B4" w14:textId="77777777" w:rsidR="009308A0" w:rsidRPr="00497E03" w:rsidRDefault="009308A0" w:rsidP="009308A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железнодорожных путей.</w:t>
            </w:r>
          </w:p>
          <w:p w14:paraId="74A7B91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</w:t>
            </w:r>
            <w:r w:rsidRPr="00497E03">
              <w:rPr>
                <w:rFonts w:ascii="Times New Roman" w:hAnsi="Times New Roman" w:cs="Times New Roman"/>
              </w:rPr>
              <w:lastRenderedPageBreak/>
              <w:t>и подземных зданий, сооружений, устройств и других объектов железнодорожного транспорта;</w:t>
            </w:r>
          </w:p>
          <w:p w14:paraId="6174E5D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2103" w:type="dxa"/>
          </w:tcPr>
          <w:p w14:paraId="5CA19F4D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07" w:type="dxa"/>
          </w:tcPr>
          <w:p w14:paraId="3F692A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407E65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4C0F5F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43" w:type="dxa"/>
          </w:tcPr>
          <w:p w14:paraId="04CEF6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12CEDB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4" w:type="dxa"/>
          </w:tcPr>
          <w:p w14:paraId="24C2E0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64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</w:t>
            </w:r>
            <w:r w:rsidRPr="004374C8">
              <w:rPr>
                <w:rFonts w:ascii="Times New Roman" w:hAnsi="Times New Roman" w:cs="Times New Roman"/>
              </w:rPr>
              <w:lastRenderedPageBreak/>
              <w:t>сооружений и иных объектов"</w:t>
            </w:r>
          </w:p>
        </w:tc>
      </w:tr>
      <w:tr w:rsidR="004374C8" w:rsidRPr="004374C8" w14:paraId="0E7B6378" w14:textId="77777777" w:rsidTr="00497E03">
        <w:trPr>
          <w:trHeight w:val="59"/>
        </w:trPr>
        <w:tc>
          <w:tcPr>
            <w:tcW w:w="781" w:type="dxa"/>
          </w:tcPr>
          <w:p w14:paraId="542C982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2463" w:type="dxa"/>
          </w:tcPr>
          <w:p w14:paraId="4DD646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Энергетика (код 6.7)</w:t>
            </w:r>
          </w:p>
        </w:tc>
        <w:tc>
          <w:tcPr>
            <w:tcW w:w="3481" w:type="dxa"/>
          </w:tcPr>
          <w:p w14:paraId="305D20A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7FBB996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</w:t>
            </w:r>
            <w:r w:rsidR="002471B8" w:rsidRPr="00497E03">
              <w:rPr>
                <w:rFonts w:ascii="Times New Roman" w:hAnsi="Times New Roman" w:cs="Times New Roman"/>
              </w:rPr>
              <w:t>с кодом 3.1</w:t>
            </w:r>
          </w:p>
        </w:tc>
        <w:tc>
          <w:tcPr>
            <w:tcW w:w="2103" w:type="dxa"/>
          </w:tcPr>
          <w:p w14:paraId="5AF9480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284E25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58F2B6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7243EB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43" w:type="dxa"/>
          </w:tcPr>
          <w:p w14:paraId="329E85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06800F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79DA79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224" w:type="dxa"/>
          </w:tcPr>
          <w:p w14:paraId="4D7B4E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65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3C44E2" w:rsidRPr="004374C8" w14:paraId="0B1DC14C" w14:textId="77777777" w:rsidTr="00497E03">
        <w:trPr>
          <w:trHeight w:val="59"/>
        </w:trPr>
        <w:tc>
          <w:tcPr>
            <w:tcW w:w="781" w:type="dxa"/>
          </w:tcPr>
          <w:p w14:paraId="2EA39FDA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463" w:type="dxa"/>
          </w:tcPr>
          <w:p w14:paraId="56383CF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научной деятельности (код 3.9)</w:t>
            </w:r>
          </w:p>
        </w:tc>
        <w:tc>
          <w:tcPr>
            <w:tcW w:w="3481" w:type="dxa"/>
          </w:tcPr>
          <w:p w14:paraId="4686E615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для обеспечения научной деятельности. </w:t>
            </w:r>
          </w:p>
          <w:p w14:paraId="4035891F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</w:t>
            </w:r>
            <w:r w:rsidRPr="00497E03">
              <w:rPr>
                <w:rFonts w:ascii="Times New Roman" w:hAnsi="Times New Roman" w:cs="Times New Roman"/>
              </w:rPr>
              <w:lastRenderedPageBreak/>
              <w:t xml:space="preserve">смежных с ней областях (доплеровские метеорологические радиолокаторы, гидрологические посты и другие) </w:t>
            </w:r>
          </w:p>
          <w:p w14:paraId="60DA4DC4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  <w:p w14:paraId="31E63A6F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2103" w:type="dxa"/>
          </w:tcPr>
          <w:p w14:paraId="685C932E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507" w:type="dxa"/>
          </w:tcPr>
          <w:p w14:paraId="42874A4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5B38E48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103" w:type="dxa"/>
          </w:tcPr>
          <w:p w14:paraId="30A3D00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43" w:type="dxa"/>
          </w:tcPr>
          <w:p w14:paraId="176FA2B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30C1EC9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1A9F54B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224" w:type="dxa"/>
          </w:tcPr>
          <w:p w14:paraId="6D810EB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835528A" w14:textId="77777777" w:rsidTr="00497E03">
        <w:trPr>
          <w:trHeight w:val="59"/>
        </w:trPr>
        <w:tc>
          <w:tcPr>
            <w:tcW w:w="781" w:type="dxa"/>
          </w:tcPr>
          <w:p w14:paraId="0F8D333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463" w:type="dxa"/>
          </w:tcPr>
          <w:p w14:paraId="36F183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481" w:type="dxa"/>
          </w:tcPr>
          <w:p w14:paraId="6A43B9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432EAD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03" w:type="dxa"/>
          </w:tcPr>
          <w:p w14:paraId="70C696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0D7E32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3D63FC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3FE1E1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43" w:type="dxa"/>
          </w:tcPr>
          <w:p w14:paraId="57A324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28BADE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224" w:type="dxa"/>
          </w:tcPr>
          <w:p w14:paraId="23E80C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448519A" w14:textId="77777777" w:rsidTr="00497E03">
        <w:trPr>
          <w:trHeight w:val="59"/>
        </w:trPr>
        <w:tc>
          <w:tcPr>
            <w:tcW w:w="781" w:type="dxa"/>
          </w:tcPr>
          <w:p w14:paraId="50AC34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463" w:type="dxa"/>
          </w:tcPr>
          <w:p w14:paraId="795982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Коммунальное обслуживание (код 3.1)</w:t>
            </w:r>
          </w:p>
        </w:tc>
        <w:tc>
          <w:tcPr>
            <w:tcW w:w="3481" w:type="dxa"/>
          </w:tcPr>
          <w:p w14:paraId="79F41DE4" w14:textId="77777777" w:rsidR="004374C8" w:rsidRPr="00497E03" w:rsidRDefault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78" w:tooltip="3.1.1" w:history="1">
              <w:r w:rsidRPr="00497E03">
                <w:rPr>
                  <w:rFonts w:ascii="Times New Roman" w:hAnsi="Times New Roman" w:cs="Times New Roman"/>
                  <w:color w:val="0000FF"/>
                </w:rPr>
                <w:t>кодами 3.1.1</w:t>
              </w:r>
            </w:hyperlink>
            <w:r w:rsidRPr="00497E03">
              <w:rPr>
                <w:rFonts w:ascii="Times New Roman" w:hAnsi="Times New Roman" w:cs="Times New Roman"/>
              </w:rPr>
              <w:t xml:space="preserve"> - </w:t>
            </w:r>
            <w:hyperlink w:anchor="Par181" w:tooltip="3.1.2" w:history="1">
              <w:r w:rsidRPr="00497E03">
                <w:rPr>
                  <w:rFonts w:ascii="Times New Roman" w:hAnsi="Times New Roman" w:cs="Times New Roman"/>
                  <w:color w:val="0000FF"/>
                </w:rPr>
                <w:t>3.1.2</w:t>
              </w:r>
            </w:hyperlink>
          </w:p>
        </w:tc>
        <w:tc>
          <w:tcPr>
            <w:tcW w:w="2103" w:type="dxa"/>
          </w:tcPr>
          <w:p w14:paraId="252BACD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1792751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68A1F9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28EE56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43" w:type="dxa"/>
          </w:tcPr>
          <w:p w14:paraId="5A6D0E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24BF40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24" w:type="dxa"/>
          </w:tcPr>
          <w:p w14:paraId="582451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66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</w:t>
            </w:r>
            <w:r w:rsidRPr="004374C8">
              <w:rPr>
                <w:rFonts w:ascii="Times New Roman" w:hAnsi="Times New Roman" w:cs="Times New Roman"/>
              </w:rPr>
              <w:lastRenderedPageBreak/>
              <w:t>сооружений и иных объектов"</w:t>
            </w:r>
          </w:p>
        </w:tc>
      </w:tr>
      <w:tr w:rsidR="004374C8" w:rsidRPr="004374C8" w14:paraId="5A1D5A81" w14:textId="77777777" w:rsidTr="00497E03">
        <w:tblPrEx>
          <w:tblBorders>
            <w:insideH w:val="nil"/>
          </w:tblBorders>
        </w:tblPrEx>
        <w:trPr>
          <w:trHeight w:val="59"/>
        </w:trPr>
        <w:tc>
          <w:tcPr>
            <w:tcW w:w="22392" w:type="dxa"/>
            <w:gridSpan w:val="10"/>
            <w:tcBorders>
              <w:top w:val="nil"/>
            </w:tcBorders>
          </w:tcPr>
          <w:p w14:paraId="33B24C14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 Условно разрешенные виды использования</w:t>
            </w:r>
          </w:p>
        </w:tc>
      </w:tr>
      <w:tr w:rsidR="006F64F7" w:rsidRPr="004374C8" w14:paraId="487EB413" w14:textId="77777777" w:rsidTr="00497E03">
        <w:trPr>
          <w:trHeight w:val="59"/>
        </w:trPr>
        <w:tc>
          <w:tcPr>
            <w:tcW w:w="781" w:type="dxa"/>
          </w:tcPr>
          <w:p w14:paraId="3325EC64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63" w:type="dxa"/>
          </w:tcPr>
          <w:p w14:paraId="50EA96E3" w14:textId="794910F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481" w:type="dxa"/>
          </w:tcPr>
          <w:p w14:paraId="52AB6525" w14:textId="097BCA3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103" w:type="dxa"/>
          </w:tcPr>
          <w:p w14:paraId="14541EC0" w14:textId="0BA51B8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712B6FC7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2A6C0979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1519F10E" w14:textId="581D254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27F647EB" w14:textId="5651ED5A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2103" w:type="dxa"/>
          </w:tcPr>
          <w:p w14:paraId="2E31D1DF" w14:textId="7166B09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43" w:type="dxa"/>
          </w:tcPr>
          <w:p w14:paraId="484D2723" w14:textId="55EA6AD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6776DFB8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567187E2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05AEB7DE" w14:textId="5C76D47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1AD069FC" w14:textId="55C20AF6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F0CE58F" w14:textId="77777777" w:rsidTr="00497E03">
        <w:trPr>
          <w:trHeight w:val="59"/>
        </w:trPr>
        <w:tc>
          <w:tcPr>
            <w:tcW w:w="781" w:type="dxa"/>
          </w:tcPr>
          <w:p w14:paraId="3FCF1A5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63" w:type="dxa"/>
          </w:tcPr>
          <w:p w14:paraId="073242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481" w:type="dxa"/>
          </w:tcPr>
          <w:p w14:paraId="2E2D88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103" w:type="dxa"/>
          </w:tcPr>
          <w:p w14:paraId="23E627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4F74B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4B1816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7620A8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5DE219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2103" w:type="dxa"/>
          </w:tcPr>
          <w:p w14:paraId="45F178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43" w:type="dxa"/>
          </w:tcPr>
          <w:p w14:paraId="5B9D96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479AA9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135496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9794F3D" w14:textId="77777777" w:rsidTr="00497E03">
        <w:trPr>
          <w:trHeight w:val="1673"/>
        </w:trPr>
        <w:tc>
          <w:tcPr>
            <w:tcW w:w="781" w:type="dxa"/>
          </w:tcPr>
          <w:p w14:paraId="1CCF765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463" w:type="dxa"/>
          </w:tcPr>
          <w:p w14:paraId="5DFAD3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481" w:type="dxa"/>
          </w:tcPr>
          <w:p w14:paraId="7A89DF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103" w:type="dxa"/>
          </w:tcPr>
          <w:p w14:paraId="164010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507" w:type="dxa"/>
          </w:tcPr>
          <w:p w14:paraId="32D36E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74435F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57C598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03" w:type="dxa"/>
          </w:tcPr>
          <w:p w14:paraId="528271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43" w:type="dxa"/>
          </w:tcPr>
          <w:p w14:paraId="715443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48A990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2C162A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724F45E" w14:textId="77777777" w:rsidTr="00497E03">
        <w:trPr>
          <w:trHeight w:val="938"/>
        </w:trPr>
        <w:tc>
          <w:tcPr>
            <w:tcW w:w="781" w:type="dxa"/>
          </w:tcPr>
          <w:p w14:paraId="6DE1B72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2463" w:type="dxa"/>
          </w:tcPr>
          <w:p w14:paraId="073BD4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481" w:type="dxa"/>
          </w:tcPr>
          <w:p w14:paraId="1D4370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103" w:type="dxa"/>
          </w:tcPr>
          <w:p w14:paraId="3F4F61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6351CB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40A40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2852DD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03" w:type="dxa"/>
          </w:tcPr>
          <w:p w14:paraId="0E1816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43" w:type="dxa"/>
          </w:tcPr>
          <w:p w14:paraId="4D14B0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2DD140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4FAA66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E8D2432" w14:textId="77777777" w:rsidTr="00497E03">
        <w:trPr>
          <w:trHeight w:val="1247"/>
        </w:trPr>
        <w:tc>
          <w:tcPr>
            <w:tcW w:w="781" w:type="dxa"/>
          </w:tcPr>
          <w:p w14:paraId="3FBF8F0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63" w:type="dxa"/>
          </w:tcPr>
          <w:p w14:paraId="32DF6B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481" w:type="dxa"/>
          </w:tcPr>
          <w:p w14:paraId="401D3A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103" w:type="dxa"/>
          </w:tcPr>
          <w:p w14:paraId="3C631A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40EF64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3AFE82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50DD81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5CC7CF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78660F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7E7C17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79AB32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37B1B7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37C856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1BAD17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03" w:type="dxa"/>
          </w:tcPr>
          <w:p w14:paraId="5A5CC7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43" w:type="dxa"/>
          </w:tcPr>
          <w:p w14:paraId="344DC9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2749ED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5A183A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6AA6775" w14:textId="77777777" w:rsidTr="00497E03">
        <w:trPr>
          <w:trHeight w:val="3019"/>
        </w:trPr>
        <w:tc>
          <w:tcPr>
            <w:tcW w:w="781" w:type="dxa"/>
          </w:tcPr>
          <w:p w14:paraId="37B294D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463" w:type="dxa"/>
          </w:tcPr>
          <w:p w14:paraId="5904CD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481" w:type="dxa"/>
          </w:tcPr>
          <w:p w14:paraId="284E8512" w14:textId="77777777" w:rsidR="004374C8" w:rsidRPr="00497E03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6753DE20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</w:t>
            </w:r>
            <w:r w:rsidRPr="00497E03">
              <w:rPr>
                <w:rFonts w:ascii="Times New Roman" w:hAnsi="Times New Roman" w:cs="Times New Roman"/>
              </w:rPr>
              <w:lastRenderedPageBreak/>
              <w:t>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177D629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403D1DF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2103" w:type="dxa"/>
          </w:tcPr>
          <w:p w14:paraId="03B2788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07" w:type="dxa"/>
          </w:tcPr>
          <w:p w14:paraId="70C67B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поликлиники - 2000 кв. м.</w:t>
            </w:r>
          </w:p>
          <w:p w14:paraId="097FC0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0516F8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103" w:type="dxa"/>
          </w:tcPr>
          <w:p w14:paraId="5D3F06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этажа</w:t>
            </w:r>
          </w:p>
        </w:tc>
        <w:tc>
          <w:tcPr>
            <w:tcW w:w="2043" w:type="dxa"/>
          </w:tcPr>
          <w:p w14:paraId="55ECD0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6000 кв. м - 70.</w:t>
            </w:r>
          </w:p>
          <w:p w14:paraId="790401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- 60</w:t>
            </w:r>
          </w:p>
        </w:tc>
        <w:tc>
          <w:tcPr>
            <w:tcW w:w="2704" w:type="dxa"/>
          </w:tcPr>
          <w:p w14:paraId="29C5A4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1E4BA2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пользования, за исключением поликлиник,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1705CCDD" w14:textId="77777777" w:rsidTr="00497E03">
        <w:trPr>
          <w:trHeight w:val="938"/>
        </w:trPr>
        <w:tc>
          <w:tcPr>
            <w:tcW w:w="781" w:type="dxa"/>
          </w:tcPr>
          <w:p w14:paraId="624FC8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463" w:type="dxa"/>
          </w:tcPr>
          <w:p w14:paraId="29BC43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481" w:type="dxa"/>
          </w:tcPr>
          <w:p w14:paraId="367DCA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103" w:type="dxa"/>
          </w:tcPr>
          <w:p w14:paraId="12D310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461E77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19E364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1983" w:type="dxa"/>
          </w:tcPr>
          <w:p w14:paraId="43810B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03" w:type="dxa"/>
          </w:tcPr>
          <w:p w14:paraId="4890E5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43" w:type="dxa"/>
          </w:tcPr>
          <w:p w14:paraId="79AE52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2FAFEF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0B7EB5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7ACCE34" w14:textId="77777777" w:rsidTr="00497E03">
        <w:trPr>
          <w:trHeight w:val="210"/>
        </w:trPr>
        <w:tc>
          <w:tcPr>
            <w:tcW w:w="781" w:type="dxa"/>
          </w:tcPr>
          <w:p w14:paraId="5490FA3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463" w:type="dxa"/>
          </w:tcPr>
          <w:p w14:paraId="58DB4E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Амбулаторное ветеринарное обслуживание (код 3.10.1)</w:t>
            </w:r>
          </w:p>
        </w:tc>
        <w:tc>
          <w:tcPr>
            <w:tcW w:w="3481" w:type="dxa"/>
          </w:tcPr>
          <w:p w14:paraId="704DDB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2103" w:type="dxa"/>
          </w:tcPr>
          <w:p w14:paraId="75F73A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287B87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260268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457BFD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03" w:type="dxa"/>
          </w:tcPr>
          <w:p w14:paraId="40BC0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43" w:type="dxa"/>
          </w:tcPr>
          <w:p w14:paraId="0862D5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52A328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224" w:type="dxa"/>
          </w:tcPr>
          <w:p w14:paraId="586863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7F9F3A0" w14:textId="77777777" w:rsidTr="00497E03">
        <w:trPr>
          <w:trHeight w:val="59"/>
        </w:trPr>
        <w:tc>
          <w:tcPr>
            <w:tcW w:w="781" w:type="dxa"/>
          </w:tcPr>
          <w:p w14:paraId="7B6F6A9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463" w:type="dxa"/>
          </w:tcPr>
          <w:p w14:paraId="7C5A25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Приюты для животных (код 3.10.2)</w:t>
            </w:r>
          </w:p>
        </w:tc>
        <w:tc>
          <w:tcPr>
            <w:tcW w:w="3481" w:type="dxa"/>
          </w:tcPr>
          <w:p w14:paraId="295A0A48" w14:textId="77777777" w:rsidR="00837579" w:rsidRPr="00837579" w:rsidRDefault="00837579" w:rsidP="008375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7579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7E493D9A" w14:textId="77777777" w:rsidR="00837579" w:rsidRPr="00837579" w:rsidRDefault="00837579" w:rsidP="008375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7579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5ACD27CB" w14:textId="77777777" w:rsidR="004374C8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837579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2103" w:type="dxa"/>
          </w:tcPr>
          <w:p w14:paraId="0B7C71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401A7A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52DEA7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83" w:type="dxa"/>
          </w:tcPr>
          <w:p w14:paraId="42C660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4F82AB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43" w:type="dxa"/>
          </w:tcPr>
          <w:p w14:paraId="62FD7A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315AE8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079FCE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Максимальная высота ограждения - 2 метра</w:t>
            </w:r>
          </w:p>
        </w:tc>
        <w:tc>
          <w:tcPr>
            <w:tcW w:w="2224" w:type="dxa"/>
          </w:tcPr>
          <w:p w14:paraId="18CCE8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4BC4655" w14:textId="77777777" w:rsidTr="00497E03">
        <w:trPr>
          <w:trHeight w:val="59"/>
        </w:trPr>
        <w:tc>
          <w:tcPr>
            <w:tcW w:w="781" w:type="dxa"/>
          </w:tcPr>
          <w:p w14:paraId="1B04067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463" w:type="dxa"/>
          </w:tcPr>
          <w:p w14:paraId="0477AA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481" w:type="dxa"/>
          </w:tcPr>
          <w:p w14:paraId="7DE1BD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-места, за исключением гаражей, размещение </w:t>
            </w:r>
            <w:r w:rsidRPr="004374C8">
              <w:rPr>
                <w:rFonts w:ascii="Times New Roman" w:hAnsi="Times New Roman" w:cs="Times New Roman"/>
              </w:rPr>
              <w:lastRenderedPageBreak/>
              <w:t>которых предусмотрено содержанием вида разрешенного использования с кодом 4.9</w:t>
            </w:r>
          </w:p>
        </w:tc>
        <w:tc>
          <w:tcPr>
            <w:tcW w:w="2103" w:type="dxa"/>
          </w:tcPr>
          <w:p w14:paraId="5839E2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507" w:type="dxa"/>
          </w:tcPr>
          <w:p w14:paraId="3FC130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716A730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размещения объекта - 1 метр</w:t>
            </w:r>
          </w:p>
        </w:tc>
        <w:tc>
          <w:tcPr>
            <w:tcW w:w="2103" w:type="dxa"/>
          </w:tcPr>
          <w:p w14:paraId="1BCC83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2043" w:type="dxa"/>
          </w:tcPr>
          <w:p w14:paraId="0FEA28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2515BB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DD13C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в соответствии с </w:t>
            </w:r>
            <w:hyperlink r:id="rId67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68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224" w:type="dxa"/>
          </w:tcPr>
          <w:p w14:paraId="6F135B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3BC231D8" w14:textId="77777777" w:rsidTr="00497E03">
        <w:trPr>
          <w:trHeight w:val="59"/>
        </w:trPr>
        <w:tc>
          <w:tcPr>
            <w:tcW w:w="781" w:type="dxa"/>
          </w:tcPr>
          <w:p w14:paraId="55E313D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463" w:type="dxa"/>
          </w:tcPr>
          <w:p w14:paraId="037D7E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481" w:type="dxa"/>
          </w:tcPr>
          <w:p w14:paraId="0066A7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103" w:type="dxa"/>
          </w:tcPr>
          <w:p w14:paraId="7D2B5C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07" w:type="dxa"/>
          </w:tcPr>
          <w:p w14:paraId="037B21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3" w:type="dxa"/>
          </w:tcPr>
          <w:p w14:paraId="25BF4C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03" w:type="dxa"/>
          </w:tcPr>
          <w:p w14:paraId="36F664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43" w:type="dxa"/>
          </w:tcPr>
          <w:p w14:paraId="25789F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704" w:type="dxa"/>
          </w:tcPr>
          <w:p w14:paraId="1F99C6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95E98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69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70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224" w:type="dxa"/>
          </w:tcPr>
          <w:p w14:paraId="6D178E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DF496C" w:rsidRPr="004374C8" w14:paraId="140D601A" w14:textId="77777777" w:rsidTr="00497E03">
        <w:trPr>
          <w:trHeight w:val="10240"/>
        </w:trPr>
        <w:tc>
          <w:tcPr>
            <w:tcW w:w="781" w:type="dxa"/>
          </w:tcPr>
          <w:p w14:paraId="23FEFC9E" w14:textId="77777777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2.12. </w:t>
            </w:r>
          </w:p>
        </w:tc>
        <w:tc>
          <w:tcPr>
            <w:tcW w:w="2463" w:type="dxa"/>
          </w:tcPr>
          <w:p w14:paraId="082E0860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481" w:type="dxa"/>
          </w:tcPr>
          <w:p w14:paraId="69040F95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5BD6B69F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5728D664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03" w:type="dxa"/>
          </w:tcPr>
          <w:p w14:paraId="54B591FE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507" w:type="dxa"/>
          </w:tcPr>
          <w:p w14:paraId="54AEAB0B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BE4A2CE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1D46A290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9D72D1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0EEA2088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6EEABF7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4D48032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EAE3354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</w:tcPr>
          <w:p w14:paraId="5BF40BE2" w14:textId="2FB1372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3C78CC4C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224" w:type="dxa"/>
          </w:tcPr>
          <w:p w14:paraId="0142485E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66DEFFEF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02C7014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Благоустройство и озеленение СЗЗ.</w:t>
      </w:r>
    </w:p>
    <w:p w14:paraId="23D496A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DA4EB13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2ADB0049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EA6B5D4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16. Зона, занятая промышленными объектами 3 класса вредности (СЗЗ 300 м) (П 2)</w:t>
      </w:r>
    </w:p>
    <w:p w14:paraId="4C9A608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9760511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22</w:t>
      </w:r>
    </w:p>
    <w:p w14:paraId="1FAD37D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78"/>
        <w:gridCol w:w="3851"/>
        <w:gridCol w:w="1984"/>
        <w:gridCol w:w="1985"/>
        <w:gridCol w:w="2116"/>
        <w:gridCol w:w="1730"/>
        <w:gridCol w:w="1559"/>
        <w:gridCol w:w="2494"/>
        <w:gridCol w:w="632"/>
        <w:gridCol w:w="2410"/>
        <w:gridCol w:w="27"/>
      </w:tblGrid>
      <w:tr w:rsidR="004374C8" w:rsidRPr="004374C8" w14:paraId="6A3E939F" w14:textId="77777777" w:rsidTr="00497E03">
        <w:tc>
          <w:tcPr>
            <w:tcW w:w="737" w:type="dxa"/>
            <w:vMerge w:val="restart"/>
          </w:tcPr>
          <w:p w14:paraId="534404B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629" w:type="dxa"/>
            <w:gridSpan w:val="2"/>
          </w:tcPr>
          <w:p w14:paraId="73753FC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984" w:type="dxa"/>
            <w:vMerge w:val="restart"/>
          </w:tcPr>
          <w:p w14:paraId="741DE0E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953" w:type="dxa"/>
            <w:gridSpan w:val="8"/>
          </w:tcPr>
          <w:p w14:paraId="394A16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30AB534D" w14:textId="77777777" w:rsidTr="00497E03">
        <w:trPr>
          <w:gridAfter w:val="1"/>
          <w:wAfter w:w="27" w:type="dxa"/>
        </w:trPr>
        <w:tc>
          <w:tcPr>
            <w:tcW w:w="737" w:type="dxa"/>
            <w:vMerge/>
          </w:tcPr>
          <w:p w14:paraId="7DB2331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385F14F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851" w:type="dxa"/>
          </w:tcPr>
          <w:p w14:paraId="32B4C55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984" w:type="dxa"/>
            <w:vMerge/>
          </w:tcPr>
          <w:p w14:paraId="5C04550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D3DE77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16" w:type="dxa"/>
          </w:tcPr>
          <w:p w14:paraId="3AE6CEB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730" w:type="dxa"/>
          </w:tcPr>
          <w:p w14:paraId="4394818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559" w:type="dxa"/>
          </w:tcPr>
          <w:p w14:paraId="333992A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494" w:type="dxa"/>
          </w:tcPr>
          <w:p w14:paraId="42BBC1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3042" w:type="dxa"/>
            <w:gridSpan w:val="2"/>
          </w:tcPr>
          <w:p w14:paraId="37ED96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2D88AD25" w14:textId="77777777" w:rsidTr="00497E03">
        <w:tc>
          <w:tcPr>
            <w:tcW w:w="22303" w:type="dxa"/>
            <w:gridSpan w:val="12"/>
          </w:tcPr>
          <w:p w14:paraId="37A77037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39E44326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6F67430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78" w:type="dxa"/>
          </w:tcPr>
          <w:p w14:paraId="678239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Тяжелая промышленность (код 6.2)</w:t>
            </w:r>
          </w:p>
        </w:tc>
        <w:tc>
          <w:tcPr>
            <w:tcW w:w="3851" w:type="dxa"/>
          </w:tcPr>
          <w:p w14:paraId="09EBAA98" w14:textId="77777777" w:rsidR="004374C8" w:rsidRPr="004374C8" w:rsidRDefault="0005072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05072D">
              <w:rPr>
                <w:rFonts w:ascii="Times New Roman" w:hAnsi="Times New Roman" w:cs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984" w:type="dxa"/>
          </w:tcPr>
          <w:p w14:paraId="30FC4F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985" w:type="dxa"/>
          </w:tcPr>
          <w:p w14:paraId="5A8889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431444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7BA6BE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46E252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559" w:type="dxa"/>
          </w:tcPr>
          <w:p w14:paraId="737EFD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494" w:type="dxa"/>
          </w:tcPr>
          <w:p w14:paraId="69C17C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3ED9FB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4B99FA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3042" w:type="dxa"/>
            <w:gridSpan w:val="2"/>
          </w:tcPr>
          <w:p w14:paraId="6D3D8F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6DBCBC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71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7CA3FB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74F79C41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04F0DFA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778" w:type="dxa"/>
          </w:tcPr>
          <w:p w14:paraId="27C0AA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Легкая промышленность (код 6.3)</w:t>
            </w:r>
          </w:p>
        </w:tc>
        <w:tc>
          <w:tcPr>
            <w:tcW w:w="3851" w:type="dxa"/>
          </w:tcPr>
          <w:p w14:paraId="2564C5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4374C8">
              <w:rPr>
                <w:rFonts w:ascii="Times New Roman" w:hAnsi="Times New Roman" w:cs="Times New Roman"/>
              </w:rPr>
              <w:t>фарфоро</w:t>
            </w:r>
            <w:proofErr w:type="spellEnd"/>
            <w:r w:rsidRPr="004374C8">
              <w:rPr>
                <w:rFonts w:ascii="Times New Roman" w:hAnsi="Times New Roman" w:cs="Times New Roman"/>
              </w:rPr>
              <w:t>-фаянсовой</w:t>
            </w:r>
            <w:proofErr w:type="gramEnd"/>
            <w:r w:rsidRPr="004374C8">
              <w:rPr>
                <w:rFonts w:ascii="Times New Roman" w:hAnsi="Times New Roman" w:cs="Times New Roman"/>
              </w:rPr>
              <w:t>, электронной промышленности</w:t>
            </w:r>
          </w:p>
        </w:tc>
        <w:tc>
          <w:tcPr>
            <w:tcW w:w="1984" w:type="dxa"/>
          </w:tcPr>
          <w:p w14:paraId="260508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985" w:type="dxa"/>
          </w:tcPr>
          <w:p w14:paraId="2A2C13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77FA7F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5FFA34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1CB0AB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40A07E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494" w:type="dxa"/>
          </w:tcPr>
          <w:p w14:paraId="68146E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72D147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61AFA6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3042" w:type="dxa"/>
            <w:gridSpan w:val="2"/>
          </w:tcPr>
          <w:p w14:paraId="2AA1C8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1BA6E9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72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6D5871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3FDAF73E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5A32513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778" w:type="dxa"/>
          </w:tcPr>
          <w:p w14:paraId="576373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Фармацевтическая промышленность (код 6.3.1)</w:t>
            </w:r>
          </w:p>
        </w:tc>
        <w:tc>
          <w:tcPr>
            <w:tcW w:w="3851" w:type="dxa"/>
          </w:tcPr>
          <w:p w14:paraId="1D4322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984" w:type="dxa"/>
          </w:tcPr>
          <w:p w14:paraId="33973C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985" w:type="dxa"/>
          </w:tcPr>
          <w:p w14:paraId="4BE828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246685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0C1E3D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7F398BE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5DB9E8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494" w:type="dxa"/>
          </w:tcPr>
          <w:p w14:paraId="400A01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5AEBD7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24A4BA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3042" w:type="dxa"/>
            <w:gridSpan w:val="2"/>
          </w:tcPr>
          <w:p w14:paraId="5E9398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5F52B0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3" w:history="1">
              <w:r w:rsidRPr="004374C8">
                <w:rPr>
                  <w:rFonts w:ascii="Times New Roman" w:hAnsi="Times New Roman" w:cs="Times New Roman"/>
                </w:rPr>
                <w:t>пунктом 5.2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</w:t>
            </w:r>
            <w:r w:rsidRPr="004374C8">
              <w:rPr>
                <w:rFonts w:ascii="Times New Roman" w:hAnsi="Times New Roman" w:cs="Times New Roman"/>
              </w:rPr>
              <w:lastRenderedPageBreak/>
              <w:t>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14:paraId="024072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74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7D7D02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4CCB1E55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4E4BCF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778" w:type="dxa"/>
          </w:tcPr>
          <w:p w14:paraId="4D6EDF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Пищевая промышленность (код 6.4)</w:t>
            </w:r>
          </w:p>
        </w:tc>
        <w:tc>
          <w:tcPr>
            <w:tcW w:w="3851" w:type="dxa"/>
          </w:tcPr>
          <w:p w14:paraId="317B8C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984" w:type="dxa"/>
          </w:tcPr>
          <w:p w14:paraId="6BCF16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985" w:type="dxa"/>
          </w:tcPr>
          <w:p w14:paraId="029517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2CC1AD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1D2F28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352133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55D1C8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494" w:type="dxa"/>
          </w:tcPr>
          <w:p w14:paraId="6C044E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7C314E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0AAB27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3042" w:type="dxa"/>
            <w:gridSpan w:val="2"/>
          </w:tcPr>
          <w:p w14:paraId="630FF6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766B20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5" w:history="1">
              <w:r w:rsidRPr="004374C8">
                <w:rPr>
                  <w:rFonts w:ascii="Times New Roman" w:hAnsi="Times New Roman" w:cs="Times New Roman"/>
                </w:rPr>
                <w:t>пунктом 5.2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14:paraId="06CAE3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76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30767D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Предусмотреть озеленение территорий предприятий древесно-кустарниковыми </w:t>
            </w:r>
            <w:r w:rsidRPr="004374C8">
              <w:rPr>
                <w:rFonts w:ascii="Times New Roman" w:hAnsi="Times New Roman" w:cs="Times New Roman"/>
              </w:rPr>
              <w:lastRenderedPageBreak/>
              <w:t>насаждениями на площади не менее 3%</w:t>
            </w:r>
          </w:p>
        </w:tc>
      </w:tr>
      <w:tr w:rsidR="004374C8" w:rsidRPr="004374C8" w14:paraId="436C61BD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2757862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2778" w:type="dxa"/>
          </w:tcPr>
          <w:p w14:paraId="63C2A03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Строительная промышленность (код 6.6)</w:t>
            </w:r>
          </w:p>
        </w:tc>
        <w:tc>
          <w:tcPr>
            <w:tcW w:w="3851" w:type="dxa"/>
          </w:tcPr>
          <w:p w14:paraId="3C896F91" w14:textId="77777777" w:rsidR="004374C8" w:rsidRPr="00497E03" w:rsidRDefault="0005072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предназначенные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мебели, столярной продукции, сборных домов или их частей и тому подобной продукции</w:t>
            </w:r>
            <w:r w:rsidRPr="00497E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7F89E4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985" w:type="dxa"/>
          </w:tcPr>
          <w:p w14:paraId="681929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285679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188529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4797B6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2248DE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494" w:type="dxa"/>
          </w:tcPr>
          <w:p w14:paraId="609AF5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33D42B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6DA848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3042" w:type="dxa"/>
            <w:gridSpan w:val="2"/>
          </w:tcPr>
          <w:p w14:paraId="6BE1DF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534694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77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55C360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09150C" w:rsidRPr="004374C8" w14:paraId="04A6F832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2FEE605C" w14:textId="77777777" w:rsidR="0009150C" w:rsidRPr="004374C8" w:rsidRDefault="0009150C" w:rsidP="0009150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778" w:type="dxa"/>
          </w:tcPr>
          <w:p w14:paraId="66F374F3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Склад (код 6.9)</w:t>
            </w:r>
          </w:p>
        </w:tc>
        <w:tc>
          <w:tcPr>
            <w:tcW w:w="3851" w:type="dxa"/>
          </w:tcPr>
          <w:p w14:paraId="24DA6BB7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984" w:type="dxa"/>
          </w:tcPr>
          <w:p w14:paraId="6A63125C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75C44D2D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06D1BDEC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376FC2E7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5594EC49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4D399A97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35EC662D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4918A596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- 1,8.</w:t>
            </w:r>
          </w:p>
          <w:p w14:paraId="51955225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3042" w:type="dxa"/>
            <w:gridSpan w:val="2"/>
          </w:tcPr>
          <w:p w14:paraId="687D296F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24AB78EB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8" w:history="1">
              <w:r w:rsidRPr="004374C8">
                <w:rPr>
                  <w:rFonts w:ascii="Times New Roman" w:hAnsi="Times New Roman" w:cs="Times New Roman"/>
                </w:rPr>
                <w:t>пунктом 5.2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14:paraId="614A90EF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79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582A9F" w:rsidRPr="004374C8" w14:paraId="30228DFC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148C41B3" w14:textId="77777777" w:rsidR="00582A9F" w:rsidRPr="004374C8" w:rsidRDefault="00582A9F" w:rsidP="00582A9F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778" w:type="dxa"/>
          </w:tcPr>
          <w:p w14:paraId="63C137F5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3851" w:type="dxa"/>
          </w:tcPr>
          <w:p w14:paraId="068C9A3C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5B05964F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00643C7B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2070DDC1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24F7E8E4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984" w:type="dxa"/>
          </w:tcPr>
          <w:p w14:paraId="55AE4865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5" w:type="dxa"/>
          </w:tcPr>
          <w:p w14:paraId="1A1C352B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47306A5E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276D7762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этаж</w:t>
            </w:r>
          </w:p>
          <w:p w14:paraId="2D89BF46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187B9DA6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Для объектов предоставления гостиничных услуг предельное </w:t>
            </w:r>
            <w:r w:rsidRPr="004374C8">
              <w:rPr>
                <w:rFonts w:ascii="Times New Roman" w:hAnsi="Times New Roman" w:cs="Times New Roman"/>
              </w:rPr>
              <w:lastRenderedPageBreak/>
              <w:t>количество этажей - 2 этажа</w:t>
            </w:r>
          </w:p>
        </w:tc>
        <w:tc>
          <w:tcPr>
            <w:tcW w:w="1559" w:type="dxa"/>
          </w:tcPr>
          <w:p w14:paraId="595BAC24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50%</w:t>
            </w:r>
          </w:p>
        </w:tc>
        <w:tc>
          <w:tcPr>
            <w:tcW w:w="2494" w:type="dxa"/>
          </w:tcPr>
          <w:p w14:paraId="2CE7BBD1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3042" w:type="dxa"/>
            <w:gridSpan w:val="2"/>
          </w:tcPr>
          <w:p w14:paraId="511D197E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6467C512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Ограничения использования земельных участков и объектов капитального строительства, находящихся в 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границах зон с особыми условиями использования территории, определяются в соответствии с законодательством Российской Федерации.</w:t>
            </w:r>
          </w:p>
          <w:p w14:paraId="7C003C9F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80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3A598641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38ADB78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1.8.</w:t>
            </w:r>
          </w:p>
        </w:tc>
        <w:tc>
          <w:tcPr>
            <w:tcW w:w="2778" w:type="dxa"/>
          </w:tcPr>
          <w:p w14:paraId="7B661A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Железнодорожный транспорт (код 7.1)</w:t>
            </w:r>
          </w:p>
        </w:tc>
        <w:tc>
          <w:tcPr>
            <w:tcW w:w="3851" w:type="dxa"/>
          </w:tcPr>
          <w:p w14:paraId="17238CA7" w14:textId="77777777" w:rsidR="009308A0" w:rsidRPr="00497E03" w:rsidRDefault="009308A0" w:rsidP="009308A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железнодорожного транспорта.</w:t>
            </w:r>
          </w:p>
          <w:p w14:paraId="49D7B012" w14:textId="77777777" w:rsidR="009308A0" w:rsidRPr="00497E03" w:rsidRDefault="009308A0" w:rsidP="009308A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железнодорожных путей.</w:t>
            </w:r>
          </w:p>
          <w:p w14:paraId="728A6E5D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43B8DF1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984" w:type="dxa"/>
          </w:tcPr>
          <w:p w14:paraId="2653788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6B44BB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46D7F8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666FC7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694858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1767AC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3042" w:type="dxa"/>
            <w:gridSpan w:val="2"/>
          </w:tcPr>
          <w:p w14:paraId="7F5309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2FA3CF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81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3AB36B7B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1780368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778" w:type="dxa"/>
          </w:tcPr>
          <w:p w14:paraId="2CB93E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Энергетика (код 6.7)</w:t>
            </w:r>
          </w:p>
        </w:tc>
        <w:tc>
          <w:tcPr>
            <w:tcW w:w="3851" w:type="dxa"/>
          </w:tcPr>
          <w:p w14:paraId="59A168B5" w14:textId="77777777" w:rsidR="002471B8" w:rsidRPr="00497E03" w:rsidRDefault="002471B8" w:rsidP="002471B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203ADE84" w14:textId="77777777" w:rsidR="004374C8" w:rsidRPr="00497E03" w:rsidRDefault="002471B8" w:rsidP="002471B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с кодом 3.1</w:t>
            </w:r>
          </w:p>
        </w:tc>
        <w:tc>
          <w:tcPr>
            <w:tcW w:w="1984" w:type="dxa"/>
          </w:tcPr>
          <w:p w14:paraId="0D7743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5" w:type="dxa"/>
          </w:tcPr>
          <w:p w14:paraId="33776F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07EAB1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51B540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559" w:type="dxa"/>
          </w:tcPr>
          <w:p w14:paraId="316DB0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581D2B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3042" w:type="dxa"/>
            <w:gridSpan w:val="2"/>
          </w:tcPr>
          <w:p w14:paraId="7222B3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384142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82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</w:t>
            </w:r>
            <w:r w:rsidRPr="004374C8">
              <w:rPr>
                <w:rFonts w:ascii="Times New Roman" w:hAnsi="Times New Roman" w:cs="Times New Roman"/>
              </w:rPr>
              <w:lastRenderedPageBreak/>
              <w:t>санитарная классификация предприятий, сооружений и иных объектов"</w:t>
            </w:r>
          </w:p>
        </w:tc>
      </w:tr>
      <w:tr w:rsidR="004374C8" w:rsidRPr="004374C8" w14:paraId="6DB6BE07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102F0E6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1.10.</w:t>
            </w:r>
          </w:p>
        </w:tc>
        <w:tc>
          <w:tcPr>
            <w:tcW w:w="2778" w:type="dxa"/>
          </w:tcPr>
          <w:p w14:paraId="78491C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4374C8">
              <w:rPr>
                <w:rFonts w:ascii="Times New Roman" w:hAnsi="Times New Roman" w:cs="Times New Roman"/>
              </w:rPr>
              <w:t>Выставочно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-ярмарочная деятельность (код 4.10)</w:t>
            </w:r>
          </w:p>
        </w:tc>
        <w:tc>
          <w:tcPr>
            <w:tcW w:w="3851" w:type="dxa"/>
          </w:tcPr>
          <w:p w14:paraId="27DDF1B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497E03">
              <w:rPr>
                <w:rFonts w:ascii="Times New Roman" w:hAnsi="Times New Roman" w:cs="Times New Roman"/>
              </w:rPr>
              <w:t>выставочно</w:t>
            </w:r>
            <w:proofErr w:type="spellEnd"/>
            <w:r w:rsidRPr="00497E03">
              <w:rPr>
                <w:rFonts w:ascii="Times New Roman" w:hAnsi="Times New Roman" w:cs="Times New Roman"/>
              </w:rPr>
              <w:t xml:space="preserve">-ярмарочной и </w:t>
            </w:r>
            <w:proofErr w:type="spellStart"/>
            <w:r w:rsidRPr="00497E03">
              <w:rPr>
                <w:rFonts w:ascii="Times New Roman" w:hAnsi="Times New Roman" w:cs="Times New Roman"/>
              </w:rPr>
              <w:t>конгрессной</w:t>
            </w:r>
            <w:proofErr w:type="spellEnd"/>
            <w:r w:rsidRPr="00497E03">
              <w:rPr>
                <w:rFonts w:ascii="Times New Roman" w:hAnsi="Times New Roman" w:cs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984" w:type="dxa"/>
          </w:tcPr>
          <w:p w14:paraId="088EBD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670668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7BD93A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5799F0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47BF2A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1559" w:type="dxa"/>
          </w:tcPr>
          <w:p w14:paraId="0BDD7F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4B671E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3042" w:type="dxa"/>
            <w:gridSpan w:val="2"/>
          </w:tcPr>
          <w:p w14:paraId="4DFC93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2E23C03F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16A4F8E6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2778" w:type="dxa"/>
          </w:tcPr>
          <w:p w14:paraId="51ED47D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научной деятельности (код 3.9)</w:t>
            </w:r>
          </w:p>
        </w:tc>
        <w:tc>
          <w:tcPr>
            <w:tcW w:w="3851" w:type="dxa"/>
          </w:tcPr>
          <w:p w14:paraId="16E9534E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для обеспечения научной деятельности. </w:t>
            </w:r>
          </w:p>
          <w:p w14:paraId="102D8F29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 </w:t>
            </w:r>
          </w:p>
          <w:p w14:paraId="3ED9D7BC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  <w:p w14:paraId="463617D8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</w:t>
            </w:r>
            <w:r w:rsidRPr="00497E03">
              <w:rPr>
                <w:rFonts w:ascii="Times New Roman" w:hAnsi="Times New Roman" w:cs="Times New Roman"/>
              </w:rPr>
              <w:lastRenderedPageBreak/>
              <w:t>зрения образцов растительного и животного мира</w:t>
            </w:r>
          </w:p>
        </w:tc>
        <w:tc>
          <w:tcPr>
            <w:tcW w:w="1984" w:type="dxa"/>
          </w:tcPr>
          <w:p w14:paraId="243D9D6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1985" w:type="dxa"/>
          </w:tcPr>
          <w:p w14:paraId="6ACD1DE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5A01602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01D21F8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559" w:type="dxa"/>
          </w:tcPr>
          <w:p w14:paraId="750FEE0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7F2AA18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18306D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3AA94CE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- 1,0.</w:t>
            </w:r>
          </w:p>
          <w:p w14:paraId="0BF71C1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21FE969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3042" w:type="dxa"/>
            <w:gridSpan w:val="2"/>
          </w:tcPr>
          <w:p w14:paraId="3EE3398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</w:t>
            </w:r>
          </w:p>
        </w:tc>
      </w:tr>
      <w:tr w:rsidR="00837579" w:rsidRPr="004374C8" w14:paraId="73364784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2C930B8D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2778" w:type="dxa"/>
          </w:tcPr>
          <w:p w14:paraId="202EF1D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 (торговые центры, торгово-развлекательные центры (комплексы) (код 4.2)</w:t>
            </w:r>
          </w:p>
        </w:tc>
        <w:tc>
          <w:tcPr>
            <w:tcW w:w="3851" w:type="dxa"/>
          </w:tcPr>
          <w:p w14:paraId="43FFD7B6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услуг, размещение гаражей и (или) стоянок для автомобилей сотрудников и посетителей торгового центра</w:t>
            </w:r>
          </w:p>
          <w:p w14:paraId="49033377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  <w:p w14:paraId="1ADA279C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3E2E5B2C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 </w:t>
            </w:r>
          </w:p>
          <w:p w14:paraId="136C761D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42FBE2D1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 </w:t>
            </w:r>
          </w:p>
          <w:p w14:paraId="5439532D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1984" w:type="dxa"/>
          </w:tcPr>
          <w:p w14:paraId="3638CABA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1985" w:type="dxa"/>
          </w:tcPr>
          <w:p w14:paraId="3BC6123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- 5000 кв. м.</w:t>
            </w:r>
          </w:p>
          <w:p w14:paraId="38B4CCB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0B1EB6C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730" w:type="dxa"/>
          </w:tcPr>
          <w:p w14:paraId="345643B6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559" w:type="dxa"/>
          </w:tcPr>
          <w:p w14:paraId="6C70740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31204BB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F05B29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Отдельно стоящие объекты, общей площадью не менее 100 кв. м.</w:t>
            </w:r>
          </w:p>
          <w:p w14:paraId="58A09E5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24E79A3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</w:tc>
        <w:tc>
          <w:tcPr>
            <w:tcW w:w="3042" w:type="dxa"/>
            <w:gridSpan w:val="2"/>
          </w:tcPr>
          <w:p w14:paraId="641420A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560FE730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0462756A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2778" w:type="dxa"/>
          </w:tcPr>
          <w:p w14:paraId="503F0AB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Коммунальное обслуживание (код 3.1)</w:t>
            </w:r>
          </w:p>
        </w:tc>
        <w:tc>
          <w:tcPr>
            <w:tcW w:w="3851" w:type="dxa"/>
          </w:tcPr>
          <w:p w14:paraId="1D8A286E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78" w:tooltip="3.1.1" w:history="1">
              <w:r w:rsidRPr="00497E03">
                <w:rPr>
                  <w:rFonts w:ascii="Times New Roman" w:hAnsi="Times New Roman" w:cs="Times New Roman"/>
                  <w:color w:val="0000FF"/>
                </w:rPr>
                <w:t>кодами 3.1.1</w:t>
              </w:r>
            </w:hyperlink>
            <w:r w:rsidRPr="00497E03">
              <w:rPr>
                <w:rFonts w:ascii="Times New Roman" w:hAnsi="Times New Roman" w:cs="Times New Roman"/>
              </w:rPr>
              <w:t xml:space="preserve"> - </w:t>
            </w:r>
            <w:hyperlink w:anchor="Par181" w:tooltip="3.1.2" w:history="1">
              <w:r w:rsidRPr="00497E03">
                <w:rPr>
                  <w:rFonts w:ascii="Times New Roman" w:hAnsi="Times New Roman" w:cs="Times New Roman"/>
                  <w:color w:val="0000FF"/>
                </w:rPr>
                <w:t>3.1.2</w:t>
              </w:r>
            </w:hyperlink>
          </w:p>
        </w:tc>
        <w:tc>
          <w:tcPr>
            <w:tcW w:w="1984" w:type="dxa"/>
          </w:tcPr>
          <w:p w14:paraId="583DCEAA" w14:textId="77777777" w:rsidR="00837579" w:rsidRPr="00497E03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562E2D4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448B7DE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366A6FA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2C49ED8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4" w:type="dxa"/>
          </w:tcPr>
          <w:p w14:paraId="2B2A0CB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3042" w:type="dxa"/>
            <w:gridSpan w:val="2"/>
          </w:tcPr>
          <w:p w14:paraId="0735A21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 класса вредности.</w:t>
            </w:r>
          </w:p>
          <w:p w14:paraId="2F972FC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83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</w:t>
            </w:r>
            <w:r w:rsidRPr="004374C8">
              <w:rPr>
                <w:rFonts w:ascii="Times New Roman" w:hAnsi="Times New Roman" w:cs="Times New Roman"/>
              </w:rPr>
              <w:lastRenderedPageBreak/>
              <w:t>предприятий, сооружений и иных объектов"</w:t>
            </w:r>
          </w:p>
        </w:tc>
      </w:tr>
      <w:tr w:rsidR="00837579" w:rsidRPr="004374C8" w14:paraId="15C09FAE" w14:textId="77777777" w:rsidTr="00497E03">
        <w:tc>
          <w:tcPr>
            <w:tcW w:w="22303" w:type="dxa"/>
            <w:gridSpan w:val="12"/>
          </w:tcPr>
          <w:p w14:paraId="3B2501BE" w14:textId="77777777" w:rsidR="00837579" w:rsidRPr="004374C8" w:rsidRDefault="00837579" w:rsidP="00837579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 Условно разрешенные виды использования</w:t>
            </w:r>
          </w:p>
        </w:tc>
      </w:tr>
      <w:tr w:rsidR="00837579" w:rsidRPr="004374C8" w14:paraId="7C62C82C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19BA9EE5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78" w:type="dxa"/>
          </w:tcPr>
          <w:p w14:paraId="276E720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сельскохозяйственного производства (код 1.18)</w:t>
            </w:r>
          </w:p>
        </w:tc>
        <w:tc>
          <w:tcPr>
            <w:tcW w:w="3851" w:type="dxa"/>
          </w:tcPr>
          <w:p w14:paraId="5318A71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984" w:type="dxa"/>
          </w:tcPr>
          <w:p w14:paraId="73D0156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985" w:type="dxa"/>
          </w:tcPr>
          <w:p w14:paraId="10D29CD0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7AD6A39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174FA5E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730" w:type="dxa"/>
          </w:tcPr>
          <w:p w14:paraId="659BC60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2408450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6C4D9CA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78805EF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6FC89D9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10" w:type="dxa"/>
          </w:tcPr>
          <w:p w14:paraId="7E53BFE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 и 2 класса вредности.</w:t>
            </w:r>
          </w:p>
          <w:p w14:paraId="6DF573A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84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6F64F7" w:rsidRPr="004374C8" w14:paraId="092BE7C9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74A63F96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778" w:type="dxa"/>
          </w:tcPr>
          <w:p w14:paraId="28E24438" w14:textId="43AA9A2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851" w:type="dxa"/>
          </w:tcPr>
          <w:p w14:paraId="0B5FF363" w14:textId="5CDE8399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84" w:type="dxa"/>
          </w:tcPr>
          <w:p w14:paraId="7B08C4AC" w14:textId="3506BE6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294E2F55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377AA9A5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09C3B1D7" w14:textId="5EC43C6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14:paraId="5AA646E9" w14:textId="3E723C7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730" w:type="dxa"/>
          </w:tcPr>
          <w:p w14:paraId="37FB3183" w14:textId="12210E8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3AA73267" w14:textId="12365B1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01FDDB59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02D4A70C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1CE0A15C" w14:textId="3319364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10" w:type="dxa"/>
          </w:tcPr>
          <w:p w14:paraId="709B1971" w14:textId="1868C076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254BE1FC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7467B480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778" w:type="dxa"/>
          </w:tcPr>
          <w:p w14:paraId="4984925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851" w:type="dxa"/>
          </w:tcPr>
          <w:p w14:paraId="7DEE75D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84" w:type="dxa"/>
          </w:tcPr>
          <w:p w14:paraId="402C4E7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7ECBFC0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7290AAF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32FB29C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метра.</w:t>
            </w:r>
          </w:p>
          <w:p w14:paraId="687EC11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730" w:type="dxa"/>
          </w:tcPr>
          <w:p w14:paraId="61C2444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74C1549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37D7230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367E59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53E08D9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</w:tc>
        <w:tc>
          <w:tcPr>
            <w:tcW w:w="2410" w:type="dxa"/>
          </w:tcPr>
          <w:p w14:paraId="68A5376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0BE3B30D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6B29396A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778" w:type="dxa"/>
          </w:tcPr>
          <w:p w14:paraId="278C928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851" w:type="dxa"/>
          </w:tcPr>
          <w:p w14:paraId="56DE9BD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с целью: размещения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984" w:type="dxa"/>
          </w:tcPr>
          <w:p w14:paraId="350E3E0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1985" w:type="dxa"/>
          </w:tcPr>
          <w:p w14:paraId="7E6F97F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земельного участка - 1000 кв. м.</w:t>
            </w:r>
          </w:p>
          <w:p w14:paraId="1A24F83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1753B6B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земельного участка в целях определения места допустимого размещения объекта - 3 метра</w:t>
            </w:r>
          </w:p>
        </w:tc>
        <w:tc>
          <w:tcPr>
            <w:tcW w:w="1730" w:type="dxa"/>
          </w:tcPr>
          <w:p w14:paraId="0194742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559" w:type="dxa"/>
          </w:tcPr>
          <w:p w14:paraId="3739ADF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3AD327A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51A632C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Коэффициент плотности застройки - 2,4</w:t>
            </w:r>
          </w:p>
        </w:tc>
        <w:tc>
          <w:tcPr>
            <w:tcW w:w="2410" w:type="dxa"/>
          </w:tcPr>
          <w:p w14:paraId="6FF7AE3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837579" w:rsidRPr="004374C8" w14:paraId="6DCBB05F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3958B464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778" w:type="dxa"/>
          </w:tcPr>
          <w:p w14:paraId="1B0D42C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851" w:type="dxa"/>
          </w:tcPr>
          <w:p w14:paraId="66C7E66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984" w:type="dxa"/>
          </w:tcPr>
          <w:p w14:paraId="1DDF8910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2399FDC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65A8D83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197C710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730" w:type="dxa"/>
          </w:tcPr>
          <w:p w14:paraId="5609F83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5783E61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7A1EDC3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CF31E5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65DFF34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</w:tc>
        <w:tc>
          <w:tcPr>
            <w:tcW w:w="2410" w:type="dxa"/>
          </w:tcPr>
          <w:p w14:paraId="5B83E3E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361541E9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3A3A0BF9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778" w:type="dxa"/>
          </w:tcPr>
          <w:p w14:paraId="5FEA12D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851" w:type="dxa"/>
          </w:tcPr>
          <w:p w14:paraId="31E0C11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984" w:type="dxa"/>
          </w:tcPr>
          <w:p w14:paraId="165BFE5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62396D41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5021370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2549986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1369A25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56855FB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55B591D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31AA002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61D5112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4600642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180F1B9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730" w:type="dxa"/>
          </w:tcPr>
          <w:p w14:paraId="16A2272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559" w:type="dxa"/>
          </w:tcPr>
          <w:p w14:paraId="65C4DEF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4CAA240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10" w:type="dxa"/>
          </w:tcPr>
          <w:p w14:paraId="36354E9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30DEA7FD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688E6AEC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2.7.</w:t>
            </w:r>
          </w:p>
        </w:tc>
        <w:tc>
          <w:tcPr>
            <w:tcW w:w="2778" w:type="dxa"/>
          </w:tcPr>
          <w:p w14:paraId="3AA8D36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851" w:type="dxa"/>
          </w:tcPr>
          <w:p w14:paraId="79C3C17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84" w:type="dxa"/>
          </w:tcPr>
          <w:p w14:paraId="65E17C9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1674C99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1965F2C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116" w:type="dxa"/>
          </w:tcPr>
          <w:p w14:paraId="771EB49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730" w:type="dxa"/>
          </w:tcPr>
          <w:p w14:paraId="70032D4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44ED7CA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65D4B80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10" w:type="dxa"/>
          </w:tcPr>
          <w:p w14:paraId="2CA429A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0A3C9784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68DF50DA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778" w:type="dxa"/>
          </w:tcPr>
          <w:p w14:paraId="5A2DA106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Амбулаторное ветеринарное обслуживание (код 3.10.1)</w:t>
            </w:r>
          </w:p>
        </w:tc>
        <w:tc>
          <w:tcPr>
            <w:tcW w:w="3851" w:type="dxa"/>
          </w:tcPr>
          <w:p w14:paraId="23873740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984" w:type="dxa"/>
          </w:tcPr>
          <w:p w14:paraId="155F647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079D4D3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38A83516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28095B5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730" w:type="dxa"/>
          </w:tcPr>
          <w:p w14:paraId="0A02FED7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2FF741D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3BA5B6B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10" w:type="dxa"/>
          </w:tcPr>
          <w:p w14:paraId="5F603E2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2D9BE941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518D4B6A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778" w:type="dxa"/>
          </w:tcPr>
          <w:p w14:paraId="3492FEA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Приюты для животных (код 3.10.2)</w:t>
            </w:r>
          </w:p>
        </w:tc>
        <w:tc>
          <w:tcPr>
            <w:tcW w:w="3851" w:type="dxa"/>
          </w:tcPr>
          <w:p w14:paraId="063FD151" w14:textId="77777777" w:rsidR="00837579" w:rsidRPr="00837579" w:rsidRDefault="00837579" w:rsidP="008375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7579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594DCDF1" w14:textId="77777777" w:rsidR="00837579" w:rsidRPr="00837579" w:rsidRDefault="00837579" w:rsidP="008375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7579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8E2754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837579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984" w:type="dxa"/>
          </w:tcPr>
          <w:p w14:paraId="42B9559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5B15824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6333EAB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16" w:type="dxa"/>
          </w:tcPr>
          <w:p w14:paraId="59C0FB5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5B766E80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59" w:type="dxa"/>
          </w:tcPr>
          <w:p w14:paraId="697A0C0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0A2D299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01A22C2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410" w:type="dxa"/>
          </w:tcPr>
          <w:p w14:paraId="4585806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85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837579" w:rsidRPr="004374C8" w14:paraId="48C92DB1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51502EE4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778" w:type="dxa"/>
          </w:tcPr>
          <w:p w14:paraId="0C23B73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851" w:type="dxa"/>
          </w:tcPr>
          <w:p w14:paraId="5138C9BE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984" w:type="dxa"/>
          </w:tcPr>
          <w:p w14:paraId="0AA0552B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5" w:type="dxa"/>
          </w:tcPr>
          <w:p w14:paraId="43F00F9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6B93CE5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205F539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0417ABD8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1B282FF9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FC52744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86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87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410" w:type="dxa"/>
          </w:tcPr>
          <w:p w14:paraId="7980444D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837579" w:rsidRPr="004374C8" w14:paraId="1711E502" w14:textId="77777777" w:rsidTr="00497E03">
        <w:trPr>
          <w:gridAfter w:val="1"/>
          <w:wAfter w:w="27" w:type="dxa"/>
        </w:trPr>
        <w:tc>
          <w:tcPr>
            <w:tcW w:w="737" w:type="dxa"/>
          </w:tcPr>
          <w:p w14:paraId="68EAB28B" w14:textId="77777777" w:rsidR="00837579" w:rsidRPr="004374C8" w:rsidRDefault="00837579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778" w:type="dxa"/>
          </w:tcPr>
          <w:p w14:paraId="0ED0772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851" w:type="dxa"/>
          </w:tcPr>
          <w:p w14:paraId="6E7717C2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</w:t>
            </w:r>
            <w:r w:rsidRPr="004374C8">
              <w:rPr>
                <w:rFonts w:ascii="Times New Roman" w:hAnsi="Times New Roman" w:cs="Times New Roman"/>
              </w:rPr>
              <w:lastRenderedPageBreak/>
              <w:t>хранения транспортных средств общего пользования, в том числе в депо</w:t>
            </w:r>
          </w:p>
        </w:tc>
        <w:tc>
          <w:tcPr>
            <w:tcW w:w="1984" w:type="dxa"/>
          </w:tcPr>
          <w:p w14:paraId="69D76775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85" w:type="dxa"/>
          </w:tcPr>
          <w:p w14:paraId="07A8E89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16" w:type="dxa"/>
          </w:tcPr>
          <w:p w14:paraId="75F0CB90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30" w:type="dxa"/>
          </w:tcPr>
          <w:p w14:paraId="31BE4F2C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6CF0083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126" w:type="dxa"/>
            <w:gridSpan w:val="2"/>
          </w:tcPr>
          <w:p w14:paraId="4F7775BA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4EC3B4F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88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89" w:history="1">
              <w:r w:rsidRPr="004374C8">
                <w:rPr>
                  <w:rFonts w:ascii="Times New Roman" w:hAnsi="Times New Roman" w:cs="Times New Roman"/>
                </w:rPr>
                <w:t xml:space="preserve">Приложением </w:t>
              </w:r>
              <w:r w:rsidRPr="004374C8">
                <w:rPr>
                  <w:rFonts w:ascii="Times New Roman" w:hAnsi="Times New Roman" w:cs="Times New Roman"/>
                </w:rPr>
                <w:lastRenderedPageBreak/>
                <w:t>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410" w:type="dxa"/>
          </w:tcPr>
          <w:p w14:paraId="65AC1E43" w14:textId="77777777" w:rsidR="00837579" w:rsidRPr="004374C8" w:rsidRDefault="00837579" w:rsidP="00837579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DF496C" w:rsidRPr="004374C8" w14:paraId="69BF4B6C" w14:textId="77777777" w:rsidTr="00497E03">
        <w:trPr>
          <w:gridAfter w:val="1"/>
          <w:wAfter w:w="27" w:type="dxa"/>
          <w:trHeight w:val="4570"/>
        </w:trPr>
        <w:tc>
          <w:tcPr>
            <w:tcW w:w="737" w:type="dxa"/>
          </w:tcPr>
          <w:p w14:paraId="248B2A16" w14:textId="77777777" w:rsidR="00DF496C" w:rsidRPr="004374C8" w:rsidRDefault="00DF496C" w:rsidP="00837579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2.12. </w:t>
            </w:r>
          </w:p>
        </w:tc>
        <w:tc>
          <w:tcPr>
            <w:tcW w:w="2778" w:type="dxa"/>
          </w:tcPr>
          <w:p w14:paraId="09DA55D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851" w:type="dxa"/>
          </w:tcPr>
          <w:p w14:paraId="181C4717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0FE00E5B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1937A19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84" w:type="dxa"/>
          </w:tcPr>
          <w:p w14:paraId="31BFDE09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1985" w:type="dxa"/>
          </w:tcPr>
          <w:p w14:paraId="28B5C7A7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0B916F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14:paraId="37B34F56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4F759E6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040CD95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11B9EE0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AAD7BB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4231166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gridSpan w:val="2"/>
          </w:tcPr>
          <w:p w14:paraId="305F689F" w14:textId="5F5FEBB5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573D6B2F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410" w:type="dxa"/>
          </w:tcPr>
          <w:p w14:paraId="6A45D897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149315FD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ABD5722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4" w:h="16839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7CC49894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lastRenderedPageBreak/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1D1E4ED1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EC274E1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17. Зона, занятая промышленными объектами 4 и 5 класса вредности (СЗЗ 100 и 50 м) (П-3)</w:t>
      </w:r>
    </w:p>
    <w:p w14:paraId="750AA41E" w14:textId="77777777" w:rsidR="004374C8" w:rsidRPr="004374C8" w:rsidRDefault="004374C8" w:rsidP="00DF496C">
      <w:pPr>
        <w:spacing w:after="1" w:line="220" w:lineRule="atLeast"/>
        <w:ind w:right="425"/>
        <w:jc w:val="both"/>
        <w:rPr>
          <w:rFonts w:ascii="Times New Roman" w:hAnsi="Times New Roman" w:cs="Times New Roman"/>
        </w:rPr>
      </w:pPr>
    </w:p>
    <w:p w14:paraId="3446FE92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23</w:t>
      </w:r>
    </w:p>
    <w:p w14:paraId="22A101A1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431"/>
        <w:gridCol w:w="3597"/>
        <w:gridCol w:w="1843"/>
        <w:gridCol w:w="2076"/>
        <w:gridCol w:w="2109"/>
        <w:gridCol w:w="2076"/>
        <w:gridCol w:w="2017"/>
        <w:gridCol w:w="2669"/>
        <w:gridCol w:w="2431"/>
        <w:gridCol w:w="7"/>
        <w:gridCol w:w="11"/>
      </w:tblGrid>
      <w:tr w:rsidR="004374C8" w:rsidRPr="004374C8" w14:paraId="36FB9E5F" w14:textId="77777777" w:rsidTr="00497E03">
        <w:trPr>
          <w:gridAfter w:val="1"/>
          <w:wAfter w:w="11" w:type="dxa"/>
          <w:trHeight w:val="55"/>
        </w:trPr>
        <w:tc>
          <w:tcPr>
            <w:tcW w:w="771" w:type="dxa"/>
            <w:vMerge w:val="restart"/>
          </w:tcPr>
          <w:p w14:paraId="15C8481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028" w:type="dxa"/>
            <w:gridSpan w:val="2"/>
          </w:tcPr>
          <w:p w14:paraId="3F837D7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43" w:type="dxa"/>
            <w:vMerge w:val="restart"/>
          </w:tcPr>
          <w:p w14:paraId="32702A0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385" w:type="dxa"/>
            <w:gridSpan w:val="7"/>
          </w:tcPr>
          <w:p w14:paraId="1408F71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04A61C52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  <w:vMerge/>
          </w:tcPr>
          <w:p w14:paraId="6DF76FC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14:paraId="4887701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597" w:type="dxa"/>
          </w:tcPr>
          <w:p w14:paraId="0EE424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43" w:type="dxa"/>
            <w:vMerge/>
          </w:tcPr>
          <w:p w14:paraId="6148170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14:paraId="25A887F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09" w:type="dxa"/>
          </w:tcPr>
          <w:p w14:paraId="4D74E47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076" w:type="dxa"/>
          </w:tcPr>
          <w:p w14:paraId="186CE1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17" w:type="dxa"/>
          </w:tcPr>
          <w:p w14:paraId="2420318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669" w:type="dxa"/>
          </w:tcPr>
          <w:p w14:paraId="02189B4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431" w:type="dxa"/>
          </w:tcPr>
          <w:p w14:paraId="050AA69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566044EC" w14:textId="77777777" w:rsidTr="00497E03">
        <w:trPr>
          <w:trHeight w:val="55"/>
        </w:trPr>
        <w:tc>
          <w:tcPr>
            <w:tcW w:w="22038" w:type="dxa"/>
            <w:gridSpan w:val="12"/>
          </w:tcPr>
          <w:p w14:paraId="73992D0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0B845C55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464108A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31" w:type="dxa"/>
          </w:tcPr>
          <w:p w14:paraId="47F585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Тяжелая промышленность (код 6.2)</w:t>
            </w:r>
          </w:p>
        </w:tc>
        <w:tc>
          <w:tcPr>
            <w:tcW w:w="3597" w:type="dxa"/>
          </w:tcPr>
          <w:p w14:paraId="311E87DF" w14:textId="77777777" w:rsidR="004374C8" w:rsidRPr="004374C8" w:rsidRDefault="0005072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05072D">
              <w:rPr>
                <w:rFonts w:ascii="Times New Roman" w:hAnsi="Times New Roman" w:cs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843" w:type="dxa"/>
          </w:tcPr>
          <w:p w14:paraId="7B4F3C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076" w:type="dxa"/>
          </w:tcPr>
          <w:p w14:paraId="29C331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405D67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5A6695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2C7E5D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17" w:type="dxa"/>
          </w:tcPr>
          <w:p w14:paraId="06D68D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669" w:type="dxa"/>
          </w:tcPr>
          <w:p w14:paraId="700463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73619C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02BA98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4B661D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279322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528F8F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Запрещено размещение площадок для открытого складирования шлака и его производных.</w:t>
            </w:r>
          </w:p>
          <w:p w14:paraId="687525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0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712DF7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38FE80FF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6FD6D5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31" w:type="dxa"/>
          </w:tcPr>
          <w:p w14:paraId="1FC22C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Легкая промышленность (код 6.3)</w:t>
            </w:r>
          </w:p>
        </w:tc>
        <w:tc>
          <w:tcPr>
            <w:tcW w:w="3597" w:type="dxa"/>
          </w:tcPr>
          <w:p w14:paraId="7740DD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4374C8">
              <w:rPr>
                <w:rFonts w:ascii="Times New Roman" w:hAnsi="Times New Roman" w:cs="Times New Roman"/>
              </w:rPr>
              <w:t>фарфоро</w:t>
            </w:r>
            <w:proofErr w:type="spellEnd"/>
            <w:r w:rsidRPr="004374C8">
              <w:rPr>
                <w:rFonts w:ascii="Times New Roman" w:hAnsi="Times New Roman" w:cs="Times New Roman"/>
              </w:rPr>
              <w:t>-фаянсовой</w:t>
            </w:r>
            <w:proofErr w:type="gramEnd"/>
            <w:r w:rsidRPr="004374C8">
              <w:rPr>
                <w:rFonts w:ascii="Times New Roman" w:hAnsi="Times New Roman" w:cs="Times New Roman"/>
              </w:rPr>
              <w:t>, электронной промышленности</w:t>
            </w:r>
          </w:p>
        </w:tc>
        <w:tc>
          <w:tcPr>
            <w:tcW w:w="1843" w:type="dxa"/>
          </w:tcPr>
          <w:p w14:paraId="0E822E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076" w:type="dxa"/>
          </w:tcPr>
          <w:p w14:paraId="3337BD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7C6BF7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550DC2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0BE7779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49E34F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3064D0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26912F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2AC892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6BB839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15869D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1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</w:t>
            </w:r>
            <w:r w:rsidRPr="004374C8">
              <w:rPr>
                <w:rFonts w:ascii="Times New Roman" w:hAnsi="Times New Roman" w:cs="Times New Roman"/>
              </w:rPr>
              <w:lastRenderedPageBreak/>
              <w:t>зоны и санитарная классификация предприятий, сооружений и иных объектов".</w:t>
            </w:r>
          </w:p>
          <w:p w14:paraId="685C53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091E1E05" w14:textId="77777777" w:rsidTr="00497E03">
        <w:trPr>
          <w:gridAfter w:val="2"/>
          <w:wAfter w:w="18" w:type="dxa"/>
          <w:trHeight w:val="4186"/>
        </w:trPr>
        <w:tc>
          <w:tcPr>
            <w:tcW w:w="771" w:type="dxa"/>
          </w:tcPr>
          <w:p w14:paraId="16A78DA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431" w:type="dxa"/>
          </w:tcPr>
          <w:p w14:paraId="34F12E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Фармацевтическая промышленность (код 6.3.1)</w:t>
            </w:r>
          </w:p>
        </w:tc>
        <w:tc>
          <w:tcPr>
            <w:tcW w:w="3597" w:type="dxa"/>
          </w:tcPr>
          <w:p w14:paraId="23A156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843" w:type="dxa"/>
          </w:tcPr>
          <w:p w14:paraId="7F8C76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076" w:type="dxa"/>
          </w:tcPr>
          <w:p w14:paraId="4AA260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52545F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09E39E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7C376C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753FC5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2A76CD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2ABE27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5BF904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7B3773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1,2,3 класса вредности.</w:t>
            </w:r>
          </w:p>
          <w:p w14:paraId="1969AC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2" w:history="1">
              <w:r w:rsidRPr="004374C8">
                <w:rPr>
                  <w:rFonts w:ascii="Times New Roman" w:hAnsi="Times New Roman" w:cs="Times New Roman"/>
                </w:rPr>
                <w:t>пунктом 5.2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14:paraId="061E5E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3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561545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Предусмотреть озеленение территорий предприятий древесно-кустарниковыми </w:t>
            </w:r>
            <w:r w:rsidRPr="004374C8">
              <w:rPr>
                <w:rFonts w:ascii="Times New Roman" w:hAnsi="Times New Roman" w:cs="Times New Roman"/>
              </w:rPr>
              <w:lastRenderedPageBreak/>
              <w:t>насаждениями на площади не менее 3%</w:t>
            </w:r>
          </w:p>
        </w:tc>
      </w:tr>
      <w:tr w:rsidR="004374C8" w:rsidRPr="004374C8" w14:paraId="75B9D42B" w14:textId="77777777" w:rsidTr="00497E03">
        <w:trPr>
          <w:gridAfter w:val="2"/>
          <w:wAfter w:w="18" w:type="dxa"/>
          <w:trHeight w:val="3696"/>
        </w:trPr>
        <w:tc>
          <w:tcPr>
            <w:tcW w:w="771" w:type="dxa"/>
          </w:tcPr>
          <w:p w14:paraId="63724D1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431" w:type="dxa"/>
          </w:tcPr>
          <w:p w14:paraId="3303D9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Пищевая промышленность (код 6.4)</w:t>
            </w:r>
          </w:p>
        </w:tc>
        <w:tc>
          <w:tcPr>
            <w:tcW w:w="3597" w:type="dxa"/>
          </w:tcPr>
          <w:p w14:paraId="35A89B95" w14:textId="77777777" w:rsidR="004374C8" w:rsidRPr="00497E03" w:rsidRDefault="0005072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</w:t>
            </w:r>
            <w:r w:rsidR="004374C8" w:rsidRPr="00497E03">
              <w:rPr>
                <w:rFonts w:ascii="Times New Roman" w:hAnsi="Times New Roman" w:cs="Times New Roman"/>
              </w:rPr>
              <w:t>бъект</w:t>
            </w:r>
            <w:r w:rsidRPr="00497E03">
              <w:rPr>
                <w:rFonts w:ascii="Times New Roman" w:hAnsi="Times New Roman" w:cs="Times New Roman"/>
              </w:rPr>
              <w:t xml:space="preserve">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843" w:type="dxa"/>
          </w:tcPr>
          <w:p w14:paraId="20658104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Хранение автотранспорта (код 2.7.1).</w:t>
            </w:r>
          </w:p>
          <w:p w14:paraId="711340C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2076" w:type="dxa"/>
          </w:tcPr>
          <w:p w14:paraId="0AA919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144B57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29676A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7F7F4D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51CA95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63C346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558658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1DF97B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070767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 Исключение 3 класс вредности при условии разработки проекта санитарно-защитной зоны и осуществления в соответствии с проектом комплекса мероприятий по сокращению санитарно-защитной зоны предприятия до 100 и менее метров с лабораторным подтверждением эффективности выполненных мероприятий.</w:t>
            </w:r>
          </w:p>
          <w:p w14:paraId="422658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4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540F9A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4374C8" w:rsidRPr="004374C8" w14:paraId="6D6A075B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750D63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2431" w:type="dxa"/>
          </w:tcPr>
          <w:p w14:paraId="1DBEF0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Строительная промышленность (код 6.6)</w:t>
            </w:r>
          </w:p>
        </w:tc>
        <w:tc>
          <w:tcPr>
            <w:tcW w:w="3597" w:type="dxa"/>
          </w:tcPr>
          <w:p w14:paraId="4112FAC0" w14:textId="77777777" w:rsidR="004374C8" w:rsidRPr="00497E03" w:rsidRDefault="0005072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497E03">
              <w:rPr>
                <w:rFonts w:ascii="Times New Roman" w:hAnsi="Times New Roman" w:cs="Times New Roman"/>
              </w:rPr>
              <w:t>капитального строительства, предназначенные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мебели и столярной продукции, сборных домов или их частей и тому подобной продукции</w:t>
            </w:r>
          </w:p>
        </w:tc>
        <w:tc>
          <w:tcPr>
            <w:tcW w:w="1843" w:type="dxa"/>
          </w:tcPr>
          <w:p w14:paraId="102A602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076" w:type="dxa"/>
          </w:tcPr>
          <w:p w14:paraId="44B6BD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- 2000 кв. м.</w:t>
            </w:r>
          </w:p>
          <w:p w14:paraId="3196D6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02BF6C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04AAC7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26A11C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0DD303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7326D1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332E00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06DCCA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5F4359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5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35D384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  <w:p w14:paraId="0E7D06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Запрещено размещение площадок для открытого складирования шлака и его производных</w:t>
            </w:r>
          </w:p>
        </w:tc>
      </w:tr>
      <w:tr w:rsidR="0009150C" w:rsidRPr="004374C8" w14:paraId="60050E14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17A92BA4" w14:textId="77777777" w:rsidR="0009150C" w:rsidRPr="004374C8" w:rsidRDefault="0009150C" w:rsidP="0009150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431" w:type="dxa"/>
          </w:tcPr>
          <w:p w14:paraId="4FFBF68A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Склад (код 6.9)</w:t>
            </w:r>
          </w:p>
        </w:tc>
        <w:tc>
          <w:tcPr>
            <w:tcW w:w="3597" w:type="dxa"/>
          </w:tcPr>
          <w:p w14:paraId="102DDC4F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843" w:type="dxa"/>
          </w:tcPr>
          <w:p w14:paraId="4A6983D0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4CF2967B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1183D74F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09E7B763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19730199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6C10F9A2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6245BEC0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28B3B22E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- 1,8.</w:t>
            </w:r>
          </w:p>
          <w:p w14:paraId="10C74DCE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49008910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3497119D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6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228B95F8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Запрещено размещение площадок для открытого складирования шлака и его производных</w:t>
            </w:r>
          </w:p>
        </w:tc>
      </w:tr>
      <w:tr w:rsidR="004374C8" w:rsidRPr="004374C8" w14:paraId="317B5043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3CF9FDF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431" w:type="dxa"/>
          </w:tcPr>
          <w:p w14:paraId="5D8FD6D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3597" w:type="dxa"/>
          </w:tcPr>
          <w:p w14:paraId="72331E6C" w14:textId="77777777" w:rsidR="00F923B2" w:rsidRPr="00497E03" w:rsidRDefault="00F923B2" w:rsidP="00F923B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2E230747" w14:textId="77777777" w:rsidR="004374C8" w:rsidRPr="00497E03" w:rsidRDefault="00F923B2" w:rsidP="00F923B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97E03">
              <w:rPr>
                <w:rFonts w:ascii="Times New Roman" w:hAnsi="Times New Roman" w:cs="Times New Roman"/>
              </w:rPr>
              <w:t xml:space="preserve">автозаправочных станций; размещение магазинов сопутствующей торговли, зданий для организации общественного </w:t>
            </w:r>
            <w:r w:rsidR="004374C8" w:rsidRPr="00497E03">
              <w:rPr>
                <w:rFonts w:ascii="Times New Roman" w:hAnsi="Times New Roman" w:cs="Times New Roman"/>
              </w:rPr>
              <w:lastRenderedPageBreak/>
              <w:t>питания в качестве объектов дорожного сервиса.</w:t>
            </w:r>
          </w:p>
          <w:p w14:paraId="10DAF3F4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3ACDA43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7E21C43E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843" w:type="dxa"/>
          </w:tcPr>
          <w:p w14:paraId="70727ECC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76" w:type="dxa"/>
          </w:tcPr>
          <w:p w14:paraId="737757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4455C8E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2A0835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этаж.</w:t>
            </w:r>
          </w:p>
          <w:p w14:paraId="17F4BB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объектов предоставления гостиничных услуг предельное количество этажей - 2 этажа</w:t>
            </w:r>
          </w:p>
        </w:tc>
        <w:tc>
          <w:tcPr>
            <w:tcW w:w="2017" w:type="dxa"/>
          </w:tcPr>
          <w:p w14:paraId="22D0DC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419C70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1" w:type="dxa"/>
          </w:tcPr>
          <w:p w14:paraId="2986BF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</w:tc>
      </w:tr>
      <w:tr w:rsidR="004374C8" w:rsidRPr="004374C8" w14:paraId="21E9DF93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62C2DF0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431" w:type="dxa"/>
          </w:tcPr>
          <w:p w14:paraId="68F3BE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Железнодорожный транспорт (код 7.1)</w:t>
            </w:r>
          </w:p>
        </w:tc>
        <w:tc>
          <w:tcPr>
            <w:tcW w:w="3597" w:type="dxa"/>
          </w:tcPr>
          <w:p w14:paraId="69ED95D2" w14:textId="77777777" w:rsidR="009308A0" w:rsidRPr="00497E03" w:rsidRDefault="009308A0" w:rsidP="009308A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 железнодорожного транспорта.</w:t>
            </w:r>
          </w:p>
          <w:p w14:paraId="5A999751" w14:textId="77777777" w:rsidR="009308A0" w:rsidRPr="00497E03" w:rsidRDefault="009308A0" w:rsidP="009308A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железнодорожных путей.</w:t>
            </w:r>
          </w:p>
          <w:p w14:paraId="514EEC32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5BC817F9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843" w:type="dxa"/>
          </w:tcPr>
          <w:p w14:paraId="264C952F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6303EA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285602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06A5A1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1B210F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5E6E94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31" w:type="dxa"/>
          </w:tcPr>
          <w:p w14:paraId="5344ED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1654C4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7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14:paraId="4CFD06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Запрещено размещение площадок для открытого складирования шлака и его производных</w:t>
            </w:r>
          </w:p>
        </w:tc>
      </w:tr>
      <w:tr w:rsidR="004374C8" w:rsidRPr="004374C8" w14:paraId="3C658BEB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2432D05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431" w:type="dxa"/>
          </w:tcPr>
          <w:p w14:paraId="4C6E52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Выставочно-ярмарочная деятельность (код 4.10)</w:t>
            </w:r>
          </w:p>
        </w:tc>
        <w:tc>
          <w:tcPr>
            <w:tcW w:w="3597" w:type="dxa"/>
          </w:tcPr>
          <w:p w14:paraId="3F6380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сооружений, предназначенных для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осуществления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выставочно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-ярмарочной и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конгрессной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843" w:type="dxa"/>
          </w:tcPr>
          <w:p w14:paraId="674ACA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76" w:type="dxa"/>
          </w:tcPr>
          <w:p w14:paraId="3B55CF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65F945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26E409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</w:t>
            </w:r>
            <w:r w:rsidRPr="004374C8">
              <w:rPr>
                <w:rFonts w:ascii="Times New Roman" w:hAnsi="Times New Roman" w:cs="Times New Roman"/>
              </w:rPr>
              <w:lastRenderedPageBreak/>
              <w:t>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15425A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4 этажа</w:t>
            </w:r>
          </w:p>
        </w:tc>
        <w:tc>
          <w:tcPr>
            <w:tcW w:w="2017" w:type="dxa"/>
          </w:tcPr>
          <w:p w14:paraId="2DA7D9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1B4420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431" w:type="dxa"/>
          </w:tcPr>
          <w:p w14:paraId="1F9F46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3C44E2" w:rsidRPr="004374C8" w14:paraId="6D717E44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1EB592C3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431" w:type="dxa"/>
          </w:tcPr>
          <w:p w14:paraId="36CBF4E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научной деятельности (код 3.9)</w:t>
            </w:r>
          </w:p>
        </w:tc>
        <w:tc>
          <w:tcPr>
            <w:tcW w:w="3597" w:type="dxa"/>
          </w:tcPr>
          <w:p w14:paraId="497EB58E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для обеспечения научной деятельности. </w:t>
            </w:r>
          </w:p>
          <w:p w14:paraId="1D07E38D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 </w:t>
            </w:r>
          </w:p>
          <w:p w14:paraId="52B15F54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  <w:p w14:paraId="79A301D0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</w:t>
            </w:r>
            <w:r w:rsidRPr="00497E03">
              <w:rPr>
                <w:rFonts w:ascii="Times New Roman" w:hAnsi="Times New Roman" w:cs="Times New Roman"/>
              </w:rPr>
              <w:lastRenderedPageBreak/>
              <w:t>зрения образцов растительного и животного мира</w:t>
            </w:r>
          </w:p>
        </w:tc>
        <w:tc>
          <w:tcPr>
            <w:tcW w:w="1843" w:type="dxa"/>
          </w:tcPr>
          <w:p w14:paraId="7D8982C4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Служебные гаражи (код 4.9)</w:t>
            </w:r>
          </w:p>
        </w:tc>
        <w:tc>
          <w:tcPr>
            <w:tcW w:w="2076" w:type="dxa"/>
          </w:tcPr>
          <w:p w14:paraId="1F6AA34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59076B7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0CB240F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17" w:type="dxa"/>
          </w:tcPr>
          <w:p w14:paraId="2D733F4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394FC18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3BFB14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2C01DAB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- 1,0.</w:t>
            </w:r>
          </w:p>
          <w:p w14:paraId="5E2FC4F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69A3291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336B510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431" w:type="dxa"/>
          </w:tcPr>
          <w:p w14:paraId="370F9FC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</w:tc>
      </w:tr>
      <w:tr w:rsidR="003C44E2" w:rsidRPr="004374C8" w14:paraId="6DB60FA3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3605E2E7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2431" w:type="dxa"/>
          </w:tcPr>
          <w:p w14:paraId="1ADE767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Целлюлозно-бумажная промышленность (код 6.11)</w:t>
            </w:r>
          </w:p>
        </w:tc>
        <w:tc>
          <w:tcPr>
            <w:tcW w:w="3597" w:type="dxa"/>
          </w:tcPr>
          <w:p w14:paraId="6374403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843" w:type="dxa"/>
          </w:tcPr>
          <w:p w14:paraId="7DD0A7F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076" w:type="dxa"/>
          </w:tcPr>
          <w:p w14:paraId="48C99A9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793C21C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12E83BA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7245AC1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2017" w:type="dxa"/>
          </w:tcPr>
          <w:p w14:paraId="75E8E00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01E834F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4444539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- 2,4.</w:t>
            </w:r>
          </w:p>
          <w:p w14:paraId="0C470D9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431" w:type="dxa"/>
          </w:tcPr>
          <w:p w14:paraId="1CE0320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5FEBA21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8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3C44E2" w:rsidRPr="004374C8" w14:paraId="08B45585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7C82E4C2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2431" w:type="dxa"/>
          </w:tcPr>
          <w:p w14:paraId="448EF31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Коммунальное обслуживание (код 3.1)</w:t>
            </w:r>
          </w:p>
        </w:tc>
        <w:tc>
          <w:tcPr>
            <w:tcW w:w="3597" w:type="dxa"/>
          </w:tcPr>
          <w:p w14:paraId="3B119D7E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78" w:tooltip="3.1.1" w:history="1">
              <w:r w:rsidRPr="00497E03">
                <w:rPr>
                  <w:rFonts w:ascii="Times New Roman" w:hAnsi="Times New Roman" w:cs="Times New Roman"/>
                  <w:color w:val="0000FF"/>
                </w:rPr>
                <w:t>кодами 3.1.1</w:t>
              </w:r>
            </w:hyperlink>
            <w:r w:rsidRPr="00497E03">
              <w:rPr>
                <w:rFonts w:ascii="Times New Roman" w:hAnsi="Times New Roman" w:cs="Times New Roman"/>
              </w:rPr>
              <w:t xml:space="preserve"> - </w:t>
            </w:r>
            <w:hyperlink w:anchor="Par181" w:tooltip="3.1.2" w:history="1">
              <w:r w:rsidRPr="00497E03">
                <w:rPr>
                  <w:rFonts w:ascii="Times New Roman" w:hAnsi="Times New Roman" w:cs="Times New Roman"/>
                  <w:color w:val="0000FF"/>
                </w:rPr>
                <w:t>3.1.2</w:t>
              </w:r>
            </w:hyperlink>
            <w:r w:rsidR="0090517D" w:rsidRPr="00497E0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  <w:tc>
          <w:tcPr>
            <w:tcW w:w="1843" w:type="dxa"/>
          </w:tcPr>
          <w:p w14:paraId="2DD3AB37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2C5C188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64269C3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384385E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1175CBC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6F17AD1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31" w:type="dxa"/>
          </w:tcPr>
          <w:p w14:paraId="7A57573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03B9C48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99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3C44E2" w:rsidRPr="004374C8" w14:paraId="30382372" w14:textId="77777777" w:rsidTr="00497E03">
        <w:trPr>
          <w:trHeight w:val="55"/>
        </w:trPr>
        <w:tc>
          <w:tcPr>
            <w:tcW w:w="22038" w:type="dxa"/>
            <w:gridSpan w:val="12"/>
          </w:tcPr>
          <w:p w14:paraId="09417BD4" w14:textId="77777777" w:rsidR="003C44E2" w:rsidRPr="004374C8" w:rsidRDefault="003C44E2" w:rsidP="003C44E2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6F64F7" w:rsidRPr="004374C8" w14:paraId="3B6BBEC1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74B4A56D" w14:textId="77777777" w:rsidR="006F64F7" w:rsidRPr="00304B7E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31" w:type="dxa"/>
          </w:tcPr>
          <w:p w14:paraId="513B3EB5" w14:textId="7AF61CA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597" w:type="dxa"/>
          </w:tcPr>
          <w:p w14:paraId="68E1862F" w14:textId="1E263EA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843" w:type="dxa"/>
          </w:tcPr>
          <w:p w14:paraId="2EE5B083" w14:textId="25B4B484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1ABD106F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622C2F04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7AC70B69" w14:textId="207DF21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14:paraId="4449B491" w14:textId="332E746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2076" w:type="dxa"/>
          </w:tcPr>
          <w:p w14:paraId="5AA0EB8D" w14:textId="10FC207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6A7967FF" w14:textId="43529C43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179AEB7C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2D48C040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223D708A" w14:textId="5B0426AC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1" w:type="dxa"/>
          </w:tcPr>
          <w:p w14:paraId="2A13247E" w14:textId="174A9422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0DF63158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2F81C8CF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31" w:type="dxa"/>
          </w:tcPr>
          <w:p w14:paraId="210166B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597" w:type="dxa"/>
          </w:tcPr>
          <w:p w14:paraId="4DCF740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843" w:type="dxa"/>
          </w:tcPr>
          <w:p w14:paraId="2AA3AED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6477A76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5D5DFBD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7992AC9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при площади </w:t>
            </w:r>
            <w:r w:rsidRPr="004374C8">
              <w:rPr>
                <w:rFonts w:ascii="Times New Roman" w:hAnsi="Times New Roman" w:cs="Times New Roman"/>
              </w:rPr>
              <w:lastRenderedPageBreak/>
              <w:t>участка от 100 до 400 кв. м - 1 метр.</w:t>
            </w:r>
          </w:p>
          <w:p w14:paraId="0AF3D5A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2076" w:type="dxa"/>
          </w:tcPr>
          <w:p w14:paraId="4758358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2017" w:type="dxa"/>
          </w:tcPr>
          <w:p w14:paraId="1E09FE9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0078C77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487F2B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5E767CC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Коэффициент плотности застройки - 2,4</w:t>
            </w:r>
          </w:p>
        </w:tc>
        <w:tc>
          <w:tcPr>
            <w:tcW w:w="2431" w:type="dxa"/>
          </w:tcPr>
          <w:p w14:paraId="029E4CD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3C44E2" w:rsidRPr="004374C8" w14:paraId="55732459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38CFA5A8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431" w:type="dxa"/>
          </w:tcPr>
          <w:p w14:paraId="111300B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Деловое управление (код 4.1)</w:t>
            </w:r>
          </w:p>
        </w:tc>
        <w:tc>
          <w:tcPr>
            <w:tcW w:w="3597" w:type="dxa"/>
          </w:tcPr>
          <w:p w14:paraId="210F286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843" w:type="dxa"/>
          </w:tcPr>
          <w:p w14:paraId="5D8E9D0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076" w:type="dxa"/>
          </w:tcPr>
          <w:p w14:paraId="432C42E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140EAA4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11A8096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76" w:type="dxa"/>
          </w:tcPr>
          <w:p w14:paraId="767DFF3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5AB608A0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1475BBF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3B8C46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62537CC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</w:tc>
        <w:tc>
          <w:tcPr>
            <w:tcW w:w="2431" w:type="dxa"/>
          </w:tcPr>
          <w:p w14:paraId="37E7DF6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72DF3C2F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3D465CAC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431" w:type="dxa"/>
          </w:tcPr>
          <w:p w14:paraId="4F5E135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Банковская и страховая деятельность (код 4.5)</w:t>
            </w:r>
          </w:p>
        </w:tc>
        <w:tc>
          <w:tcPr>
            <w:tcW w:w="3597" w:type="dxa"/>
          </w:tcPr>
          <w:p w14:paraId="6719D1A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43" w:type="dxa"/>
          </w:tcPr>
          <w:p w14:paraId="648D62C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1F12C44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2E00D82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7170E30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76" w:type="dxa"/>
          </w:tcPr>
          <w:p w14:paraId="12C33AE0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66B64C0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7A90CD7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0281FC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3E5820B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</w:tc>
        <w:tc>
          <w:tcPr>
            <w:tcW w:w="2431" w:type="dxa"/>
          </w:tcPr>
          <w:p w14:paraId="55ECA76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42338411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7914DD7E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31" w:type="dxa"/>
          </w:tcPr>
          <w:p w14:paraId="308225E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597" w:type="dxa"/>
          </w:tcPr>
          <w:p w14:paraId="0BF4135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Гостиницы.</w:t>
            </w:r>
          </w:p>
          <w:p w14:paraId="2D979C7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капитального строительства, используемые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843" w:type="dxa"/>
          </w:tcPr>
          <w:p w14:paraId="2C5A7E9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26B715E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58D0682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4E399310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11CBAB4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4D775E5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776A563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457A616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Минимальный размер земельного участка гостевого дома - 500 кв. м.</w:t>
            </w:r>
          </w:p>
          <w:p w14:paraId="02F8B71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1A93D58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34745BE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76" w:type="dxa"/>
          </w:tcPr>
          <w:p w14:paraId="6EF6FAB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17" w:type="dxa"/>
          </w:tcPr>
          <w:p w14:paraId="13FE49F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1D67E41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1" w:type="dxa"/>
          </w:tcPr>
          <w:p w14:paraId="35A6270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6D993594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4D5E622E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431" w:type="dxa"/>
          </w:tcPr>
          <w:p w14:paraId="38E96F0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597" w:type="dxa"/>
          </w:tcPr>
          <w:p w14:paraId="6E554418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497E03">
              <w:t xml:space="preserve"> </w:t>
            </w: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582243C7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58F1B43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4E159761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43" w:type="dxa"/>
          </w:tcPr>
          <w:p w14:paraId="2D5D4D5D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6F6DBC8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поликлиники - 2000 кв. м.</w:t>
            </w:r>
          </w:p>
          <w:p w14:paraId="5FE7704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4CCAFB6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076" w:type="dxa"/>
          </w:tcPr>
          <w:p w14:paraId="221C882D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2017" w:type="dxa"/>
          </w:tcPr>
          <w:p w14:paraId="3BA0D85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6000 кв. м - 70.</w:t>
            </w:r>
          </w:p>
          <w:p w14:paraId="2497C7E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- 60</w:t>
            </w:r>
          </w:p>
        </w:tc>
        <w:tc>
          <w:tcPr>
            <w:tcW w:w="2669" w:type="dxa"/>
          </w:tcPr>
          <w:p w14:paraId="6DDD14B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1" w:type="dxa"/>
          </w:tcPr>
          <w:p w14:paraId="557110A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3C44E2" w:rsidRPr="004374C8" w14:paraId="43E947F2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29A95738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431" w:type="dxa"/>
          </w:tcPr>
          <w:p w14:paraId="6083BAE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Бытовое обслуживание (код 3.3)</w:t>
            </w:r>
          </w:p>
        </w:tc>
        <w:tc>
          <w:tcPr>
            <w:tcW w:w="3597" w:type="dxa"/>
          </w:tcPr>
          <w:p w14:paraId="38A665F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843" w:type="dxa"/>
          </w:tcPr>
          <w:p w14:paraId="62A3A9F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3BBB9F9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27E6A5F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Максимальные размеры земельных участков не подлежат установлению</w:t>
            </w:r>
          </w:p>
        </w:tc>
        <w:tc>
          <w:tcPr>
            <w:tcW w:w="2109" w:type="dxa"/>
          </w:tcPr>
          <w:p w14:paraId="567AF350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76" w:type="dxa"/>
          </w:tcPr>
          <w:p w14:paraId="45D52F6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1E899A5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1FF25CA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FD9988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- 0,8,</w:t>
            </w:r>
          </w:p>
          <w:p w14:paraId="49BE85A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- 2,4</w:t>
            </w:r>
          </w:p>
        </w:tc>
        <w:tc>
          <w:tcPr>
            <w:tcW w:w="2431" w:type="dxa"/>
          </w:tcPr>
          <w:p w14:paraId="2D196FF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5D6A1FCD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6779FA5C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431" w:type="dxa"/>
          </w:tcPr>
          <w:p w14:paraId="4D86876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Амбулаторное ветеринарное </w:t>
            </w:r>
            <w:r w:rsidRPr="004374C8">
              <w:rPr>
                <w:rFonts w:ascii="Times New Roman" w:hAnsi="Times New Roman" w:cs="Times New Roman"/>
              </w:rPr>
              <w:lastRenderedPageBreak/>
              <w:t>обслуживание (код 3.10.1)</w:t>
            </w:r>
          </w:p>
        </w:tc>
        <w:tc>
          <w:tcPr>
            <w:tcW w:w="3597" w:type="dxa"/>
          </w:tcPr>
          <w:p w14:paraId="3D04FDB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Размещение объектов капитального строительства, предназначенных </w:t>
            </w:r>
            <w:r w:rsidRPr="004374C8">
              <w:rPr>
                <w:rFonts w:ascii="Times New Roman" w:hAnsi="Times New Roman" w:cs="Times New Roman"/>
              </w:rPr>
              <w:lastRenderedPageBreak/>
              <w:t>для оказания ветеринарных услуг без содержания животных</w:t>
            </w:r>
          </w:p>
        </w:tc>
        <w:tc>
          <w:tcPr>
            <w:tcW w:w="1843" w:type="dxa"/>
          </w:tcPr>
          <w:p w14:paraId="03862F0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76" w:type="dxa"/>
          </w:tcPr>
          <w:p w14:paraId="4DC6AEF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5A3396B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0828F76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</w:t>
            </w:r>
            <w:r w:rsidRPr="004374C8">
              <w:rPr>
                <w:rFonts w:ascii="Times New Roman" w:hAnsi="Times New Roman" w:cs="Times New Roman"/>
              </w:rPr>
              <w:lastRenderedPageBreak/>
              <w:t>в целях определения места допустимого размещения объекта - 3 метра</w:t>
            </w:r>
          </w:p>
        </w:tc>
        <w:tc>
          <w:tcPr>
            <w:tcW w:w="2076" w:type="dxa"/>
          </w:tcPr>
          <w:p w14:paraId="26A7912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 этажей</w:t>
            </w:r>
          </w:p>
        </w:tc>
        <w:tc>
          <w:tcPr>
            <w:tcW w:w="2017" w:type="dxa"/>
          </w:tcPr>
          <w:p w14:paraId="0578F04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0BA746A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431" w:type="dxa"/>
          </w:tcPr>
          <w:p w14:paraId="2B4DA97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допускается размещение объектов 1, 2, 3 класса вредности</w:t>
            </w:r>
          </w:p>
        </w:tc>
      </w:tr>
      <w:tr w:rsidR="003C44E2" w:rsidRPr="004374C8" w14:paraId="75397E33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4B52EDD0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431" w:type="dxa"/>
          </w:tcPr>
          <w:p w14:paraId="477A257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Приюты для животных (код 3.10.2)</w:t>
            </w:r>
          </w:p>
        </w:tc>
        <w:tc>
          <w:tcPr>
            <w:tcW w:w="3597" w:type="dxa"/>
          </w:tcPr>
          <w:p w14:paraId="33FB5AE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CDC587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3C3ABEA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843" w:type="dxa"/>
          </w:tcPr>
          <w:p w14:paraId="34B1A67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1E4C4F9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70953ED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2897F3A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686A2C5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2017" w:type="dxa"/>
          </w:tcPr>
          <w:p w14:paraId="4C34296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08250A7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100E697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431" w:type="dxa"/>
          </w:tcPr>
          <w:p w14:paraId="13F0E0F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1AF2F1F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00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3C44E2" w:rsidRPr="004374C8" w14:paraId="63B3DD3E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39AB52D4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431" w:type="dxa"/>
          </w:tcPr>
          <w:p w14:paraId="7C9562D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управление (код 3.8)</w:t>
            </w:r>
          </w:p>
        </w:tc>
        <w:tc>
          <w:tcPr>
            <w:tcW w:w="3597" w:type="dxa"/>
          </w:tcPr>
          <w:p w14:paraId="09FE7595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размещения органов и организаций общественного управления.</w:t>
            </w:r>
          </w:p>
          <w:p w14:paraId="01F178B9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 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14:paraId="27B10F66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43" w:type="dxa"/>
          </w:tcPr>
          <w:p w14:paraId="4EA88CC1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2076" w:type="dxa"/>
          </w:tcPr>
          <w:p w14:paraId="332CAAA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539B504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09" w:type="dxa"/>
          </w:tcPr>
          <w:p w14:paraId="0864D4C6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76" w:type="dxa"/>
          </w:tcPr>
          <w:p w14:paraId="1F435CE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 этажей</w:t>
            </w:r>
          </w:p>
        </w:tc>
        <w:tc>
          <w:tcPr>
            <w:tcW w:w="2017" w:type="dxa"/>
          </w:tcPr>
          <w:p w14:paraId="764F49B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5ACB650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431" w:type="dxa"/>
          </w:tcPr>
          <w:p w14:paraId="47F02B2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47108B64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063B7336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431" w:type="dxa"/>
          </w:tcPr>
          <w:p w14:paraId="31BF905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597" w:type="dxa"/>
          </w:tcPr>
          <w:p w14:paraId="1D12575E" w14:textId="77777777" w:rsidR="00F16A8E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63AE763B" w14:textId="77777777" w:rsidR="003C44E2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3C44E2" w:rsidRPr="00497E03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14:paraId="36FAA168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спортивных клубов, спортивных залов, бассейнов, физкультурно-оздоровительных </w:t>
            </w:r>
            <w:r w:rsidRPr="00497E03">
              <w:rPr>
                <w:rFonts w:ascii="Times New Roman" w:hAnsi="Times New Roman" w:cs="Times New Roman"/>
              </w:rPr>
              <w:lastRenderedPageBreak/>
              <w:t>комплексов в зданиях и сооружениях.</w:t>
            </w:r>
          </w:p>
          <w:p w14:paraId="480EE2CE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14:paraId="7E1FD25F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843" w:type="dxa"/>
          </w:tcPr>
          <w:p w14:paraId="25D6890A" w14:textId="77777777" w:rsidR="003C44E2" w:rsidRPr="00497E03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76" w:type="dxa"/>
          </w:tcPr>
          <w:p w14:paraId="3254084B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5CCEFFE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0C3C5F3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031E9FF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48EAD94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49DAAB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Ограждение земельного участка возможно только в случаях, когда оно требуется по условиям эксплуатации, охраны предприятий, техники </w:t>
            </w:r>
            <w:r w:rsidRPr="004374C8">
              <w:rPr>
                <w:rFonts w:ascii="Times New Roman" w:hAnsi="Times New Roman" w:cs="Times New Roman"/>
              </w:rPr>
              <w:lastRenderedPageBreak/>
              <w:t>безопасности или санитарно-гигиеническим требованиям</w:t>
            </w:r>
          </w:p>
        </w:tc>
        <w:tc>
          <w:tcPr>
            <w:tcW w:w="2431" w:type="dxa"/>
          </w:tcPr>
          <w:p w14:paraId="5FAB3B5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</w:t>
            </w:r>
            <w:r w:rsidRPr="004374C8">
              <w:rPr>
                <w:rFonts w:ascii="Times New Roman" w:hAnsi="Times New Roman" w:cs="Times New Roman"/>
              </w:rPr>
              <w:lastRenderedPageBreak/>
              <w:t>спортивно-оздоровительных сооружений закрытого типа</w:t>
            </w:r>
          </w:p>
        </w:tc>
      </w:tr>
      <w:tr w:rsidR="003C44E2" w:rsidRPr="004374C8" w14:paraId="409B6399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60C04ECC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2.12.</w:t>
            </w:r>
          </w:p>
        </w:tc>
        <w:tc>
          <w:tcPr>
            <w:tcW w:w="2431" w:type="dxa"/>
          </w:tcPr>
          <w:p w14:paraId="4C9BCF49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597" w:type="dxa"/>
          </w:tcPr>
          <w:p w14:paraId="106C01EF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843" w:type="dxa"/>
          </w:tcPr>
          <w:p w14:paraId="1A92DC35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0F16A17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723C2AC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09417C5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304B047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48F74FA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2B78E4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01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02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431" w:type="dxa"/>
          </w:tcPr>
          <w:p w14:paraId="66D97CF3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3C44E2" w:rsidRPr="004374C8" w14:paraId="078A167E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2448BEF3" w14:textId="77777777" w:rsidR="003C44E2" w:rsidRPr="004374C8" w:rsidRDefault="003C44E2" w:rsidP="003C44E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2431" w:type="dxa"/>
          </w:tcPr>
          <w:p w14:paraId="15D22601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597" w:type="dxa"/>
          </w:tcPr>
          <w:p w14:paraId="3A08B0E8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843" w:type="dxa"/>
          </w:tcPr>
          <w:p w14:paraId="7A778520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76" w:type="dxa"/>
          </w:tcPr>
          <w:p w14:paraId="563B1C74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09" w:type="dxa"/>
          </w:tcPr>
          <w:p w14:paraId="34BF637C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076" w:type="dxa"/>
          </w:tcPr>
          <w:p w14:paraId="2D58619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2017" w:type="dxa"/>
          </w:tcPr>
          <w:p w14:paraId="32A5AE82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69" w:type="dxa"/>
          </w:tcPr>
          <w:p w14:paraId="19248F57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A9BB57A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03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04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431" w:type="dxa"/>
          </w:tcPr>
          <w:p w14:paraId="328DDDFE" w14:textId="77777777" w:rsidR="003C44E2" w:rsidRPr="004374C8" w:rsidRDefault="003C44E2" w:rsidP="003C44E2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214D30" w:rsidRPr="004374C8" w14:paraId="3BE9F197" w14:textId="77777777" w:rsidTr="00497E03">
        <w:trPr>
          <w:gridAfter w:val="2"/>
          <w:wAfter w:w="18" w:type="dxa"/>
          <w:trHeight w:val="55"/>
        </w:trPr>
        <w:tc>
          <w:tcPr>
            <w:tcW w:w="771" w:type="dxa"/>
          </w:tcPr>
          <w:p w14:paraId="033E4644" w14:textId="40C070E7" w:rsidR="00214D30" w:rsidRPr="004374C8" w:rsidRDefault="00214D30" w:rsidP="00214D30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2.14. </w:t>
            </w:r>
          </w:p>
        </w:tc>
        <w:tc>
          <w:tcPr>
            <w:tcW w:w="2431" w:type="dxa"/>
          </w:tcPr>
          <w:p w14:paraId="071A56C1" w14:textId="1B42CDB2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597" w:type="dxa"/>
          </w:tcPr>
          <w:p w14:paraId="6CD9D76A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7C29EEB9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187ED880" w14:textId="6FB81ABA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43" w:type="dxa"/>
          </w:tcPr>
          <w:p w14:paraId="55445B50" w14:textId="04E6449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076" w:type="dxa"/>
          </w:tcPr>
          <w:p w14:paraId="10E20171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A6FFF31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14:paraId="495E0273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59DC4FA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14:paraId="3690CAAC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09AA448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6BBBFA9A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79D2292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69" w:type="dxa"/>
          </w:tcPr>
          <w:p w14:paraId="2589E926" w14:textId="3B79ED34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3243E84C" w14:textId="36C20C61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431" w:type="dxa"/>
          </w:tcPr>
          <w:p w14:paraId="4D61BA35" w14:textId="77777777" w:rsidR="00214D30" w:rsidRPr="00497E03" w:rsidRDefault="00214D30" w:rsidP="00214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72337A5B" w14:textId="77777777" w:rsidR="00214D30" w:rsidRPr="00497E03" w:rsidRDefault="00214D30" w:rsidP="00214D3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</w:tbl>
    <w:p w14:paraId="578DA29C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4" w:h="16839" w:orient="landscape" w:code="8"/>
          <w:pgMar w:top="1701" w:right="425" w:bottom="850" w:left="1134" w:header="0" w:footer="0" w:gutter="0"/>
          <w:cols w:space="720"/>
          <w:docGrid w:linePitch="299"/>
        </w:sectPr>
      </w:pPr>
    </w:p>
    <w:p w14:paraId="04D635B7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Деятельность по комплексу и устойчивому развитию (зона П-3)</w:t>
      </w:r>
    </w:p>
    <w:p w14:paraId="28D7559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7FA7C55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24</w:t>
      </w:r>
    </w:p>
    <w:p w14:paraId="0F80AEDC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2948"/>
        <w:gridCol w:w="2608"/>
      </w:tblGrid>
      <w:tr w:rsidR="004374C8" w:rsidRPr="004374C8" w14:paraId="50B81044" w14:textId="77777777">
        <w:tc>
          <w:tcPr>
            <w:tcW w:w="624" w:type="dxa"/>
          </w:tcPr>
          <w:p w14:paraId="56C0E9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5" w:type="dxa"/>
          </w:tcPr>
          <w:p w14:paraId="41CD29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2948" w:type="dxa"/>
          </w:tcPr>
          <w:p w14:paraId="76C2EA0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  <w:tc>
          <w:tcPr>
            <w:tcW w:w="2608" w:type="dxa"/>
          </w:tcPr>
          <w:p w14:paraId="2E9978B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13E625F0" w14:textId="77777777">
        <w:tc>
          <w:tcPr>
            <w:tcW w:w="9015" w:type="dxa"/>
            <w:gridSpan w:val="4"/>
          </w:tcPr>
          <w:p w14:paraId="4054E51B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Территория жилого района в юго-западной части города</w:t>
            </w:r>
          </w:p>
        </w:tc>
      </w:tr>
      <w:tr w:rsidR="004374C8" w:rsidRPr="004374C8" w14:paraId="6C988F7D" w14:textId="77777777">
        <w:tc>
          <w:tcPr>
            <w:tcW w:w="624" w:type="dxa"/>
          </w:tcPr>
          <w:p w14:paraId="7F4A15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35" w:type="dxa"/>
          </w:tcPr>
          <w:p w14:paraId="582B44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2948" w:type="dxa"/>
          </w:tcPr>
          <w:p w14:paraId="0EFF46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</w:t>
            </w:r>
          </w:p>
        </w:tc>
        <w:tc>
          <w:tcPr>
            <w:tcW w:w="2608" w:type="dxa"/>
          </w:tcPr>
          <w:p w14:paraId="723815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40F3A5C2" w14:textId="77777777">
        <w:tc>
          <w:tcPr>
            <w:tcW w:w="624" w:type="dxa"/>
          </w:tcPr>
          <w:p w14:paraId="33C58E3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35" w:type="dxa"/>
          </w:tcPr>
          <w:p w14:paraId="3CEEC6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транспортной инфраструктуры</w:t>
            </w:r>
          </w:p>
        </w:tc>
        <w:tc>
          <w:tcPr>
            <w:tcW w:w="2948" w:type="dxa"/>
          </w:tcPr>
          <w:p w14:paraId="2F47BE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Гаражи</w:t>
            </w:r>
          </w:p>
          <w:p w14:paraId="6E5A5E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Стоянки</w:t>
            </w:r>
          </w:p>
          <w:p w14:paraId="1BF9E8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Парковки</w:t>
            </w:r>
          </w:p>
        </w:tc>
        <w:tc>
          <w:tcPr>
            <w:tcW w:w="2608" w:type="dxa"/>
          </w:tcPr>
          <w:p w14:paraId="5D5FD8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Нормы расчета стоянок автомобилей предусмотреть в соответствии с действующими нормами проектирования и расчета парковочных мест</w:t>
            </w:r>
          </w:p>
        </w:tc>
      </w:tr>
      <w:tr w:rsidR="004374C8" w:rsidRPr="004374C8" w14:paraId="2E92F16D" w14:textId="77777777">
        <w:tc>
          <w:tcPr>
            <w:tcW w:w="9015" w:type="dxa"/>
            <w:gridSpan w:val="4"/>
          </w:tcPr>
          <w:p w14:paraId="5E2AE4A8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Территория тракторного завода</w:t>
            </w:r>
          </w:p>
        </w:tc>
      </w:tr>
      <w:tr w:rsidR="004374C8" w:rsidRPr="004374C8" w14:paraId="56DB044B" w14:textId="77777777">
        <w:tc>
          <w:tcPr>
            <w:tcW w:w="624" w:type="dxa"/>
          </w:tcPr>
          <w:p w14:paraId="5644A7C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35" w:type="dxa"/>
          </w:tcPr>
          <w:p w14:paraId="22E48A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капитального строительства, предназначенные для тяжелой промышленности</w:t>
            </w:r>
          </w:p>
        </w:tc>
        <w:tc>
          <w:tcPr>
            <w:tcW w:w="2948" w:type="dxa"/>
          </w:tcPr>
          <w:p w14:paraId="349106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Производственные, складские, административно-бытовые цеха и комплексы</w:t>
            </w:r>
          </w:p>
        </w:tc>
        <w:tc>
          <w:tcPr>
            <w:tcW w:w="2608" w:type="dxa"/>
          </w:tcPr>
          <w:p w14:paraId="3AC5F1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374C8" w:rsidRPr="004374C8" w14:paraId="2CD6EF3B" w14:textId="77777777">
        <w:tc>
          <w:tcPr>
            <w:tcW w:w="624" w:type="dxa"/>
          </w:tcPr>
          <w:p w14:paraId="2B40868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35" w:type="dxa"/>
          </w:tcPr>
          <w:p w14:paraId="657544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транспортной инфраструктуры</w:t>
            </w:r>
          </w:p>
        </w:tc>
        <w:tc>
          <w:tcPr>
            <w:tcW w:w="2948" w:type="dxa"/>
          </w:tcPr>
          <w:p w14:paraId="5ED3C3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Стоянки</w:t>
            </w:r>
          </w:p>
          <w:p w14:paraId="7D0C06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Парковки</w:t>
            </w:r>
          </w:p>
        </w:tc>
        <w:tc>
          <w:tcPr>
            <w:tcW w:w="2608" w:type="dxa"/>
          </w:tcPr>
          <w:p w14:paraId="516864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Согласно </w:t>
            </w:r>
            <w:hyperlink r:id="rId105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66C2894C" w14:textId="77777777">
        <w:tc>
          <w:tcPr>
            <w:tcW w:w="624" w:type="dxa"/>
          </w:tcPr>
          <w:p w14:paraId="4CA473B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35" w:type="dxa"/>
          </w:tcPr>
          <w:p w14:paraId="5BF7FF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Благоустройство и озеленение СЗЗ</w:t>
            </w:r>
          </w:p>
        </w:tc>
        <w:tc>
          <w:tcPr>
            <w:tcW w:w="2948" w:type="dxa"/>
          </w:tcPr>
          <w:p w14:paraId="5418AB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процент озеленения территории СЗЗ - 40</w:t>
            </w:r>
          </w:p>
        </w:tc>
        <w:tc>
          <w:tcPr>
            <w:tcW w:w="2608" w:type="dxa"/>
          </w:tcPr>
          <w:p w14:paraId="518B44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Согласно </w:t>
            </w:r>
            <w:hyperlink r:id="rId106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 и </w:t>
            </w:r>
            <w:hyperlink r:id="rId107" w:history="1">
              <w:r w:rsidRPr="004374C8">
                <w:rPr>
                  <w:rFonts w:ascii="Times New Roman" w:hAnsi="Times New Roman" w:cs="Times New Roman"/>
                </w:rPr>
                <w:t xml:space="preserve">СП </w:t>
              </w:r>
              <w:r w:rsidRPr="004374C8">
                <w:rPr>
                  <w:rFonts w:ascii="Times New Roman" w:hAnsi="Times New Roman" w:cs="Times New Roman"/>
                </w:rPr>
                <w:lastRenderedPageBreak/>
                <w:t>42.13330.2016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Градостроительство. Планировка и застройка городских и сельских поселений. Актуализированная редакция СНиП 2.07.01-89*</w:t>
            </w:r>
          </w:p>
        </w:tc>
      </w:tr>
      <w:tr w:rsidR="004374C8" w:rsidRPr="004374C8" w14:paraId="12D0F0F3" w14:textId="77777777">
        <w:tc>
          <w:tcPr>
            <w:tcW w:w="9015" w:type="dxa"/>
            <w:gridSpan w:val="4"/>
          </w:tcPr>
          <w:p w14:paraId="501A0F7C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3.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Спиртзаводская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Инженерная</w:t>
            </w:r>
          </w:p>
        </w:tc>
      </w:tr>
      <w:tr w:rsidR="004374C8" w:rsidRPr="004374C8" w14:paraId="0EC12423" w14:textId="77777777">
        <w:tc>
          <w:tcPr>
            <w:tcW w:w="624" w:type="dxa"/>
            <w:vMerge w:val="restart"/>
          </w:tcPr>
          <w:p w14:paraId="74B8592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35" w:type="dxa"/>
            <w:tcBorders>
              <w:bottom w:val="nil"/>
            </w:tcBorders>
          </w:tcPr>
          <w:p w14:paraId="5F40A3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2948" w:type="dxa"/>
            <w:tcBorders>
              <w:bottom w:val="nil"/>
            </w:tcBorders>
          </w:tcPr>
          <w:p w14:paraId="4DBEF5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608" w:type="dxa"/>
            <w:tcBorders>
              <w:bottom w:val="nil"/>
            </w:tcBorders>
          </w:tcPr>
          <w:p w14:paraId="31EDE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BF2A606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229406D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3D836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8A84F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2BF974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08A7A2E2" w14:textId="77777777">
        <w:tc>
          <w:tcPr>
            <w:tcW w:w="624" w:type="dxa"/>
            <w:vMerge/>
          </w:tcPr>
          <w:p w14:paraId="46D8068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687F34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2948" w:type="dxa"/>
            <w:tcBorders>
              <w:top w:val="nil"/>
            </w:tcBorders>
          </w:tcPr>
          <w:p w14:paraId="730AE2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608" w:type="dxa"/>
            <w:tcBorders>
              <w:top w:val="nil"/>
            </w:tcBorders>
          </w:tcPr>
          <w:p w14:paraId="03A915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70B4593" w14:textId="77777777">
        <w:tc>
          <w:tcPr>
            <w:tcW w:w="624" w:type="dxa"/>
          </w:tcPr>
          <w:p w14:paraId="222078F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35" w:type="dxa"/>
          </w:tcPr>
          <w:p w14:paraId="52CE67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2948" w:type="dxa"/>
          </w:tcPr>
          <w:p w14:paraId="535D52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608" w:type="dxa"/>
          </w:tcPr>
          <w:p w14:paraId="3E3309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6CDEB50A" w14:textId="77777777">
        <w:tc>
          <w:tcPr>
            <w:tcW w:w="624" w:type="dxa"/>
          </w:tcPr>
          <w:p w14:paraId="1679054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35" w:type="dxa"/>
          </w:tcPr>
          <w:p w14:paraId="3BCC25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2948" w:type="dxa"/>
          </w:tcPr>
          <w:p w14:paraId="21C195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608" w:type="dxa"/>
          </w:tcPr>
          <w:p w14:paraId="1A9BFA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04064B2" w14:textId="77777777">
        <w:tc>
          <w:tcPr>
            <w:tcW w:w="624" w:type="dxa"/>
          </w:tcPr>
          <w:p w14:paraId="36D422A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35" w:type="dxa"/>
          </w:tcPr>
          <w:p w14:paraId="0341B7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2948" w:type="dxa"/>
          </w:tcPr>
          <w:p w14:paraId="0B2AC0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608" w:type="dxa"/>
          </w:tcPr>
          <w:p w14:paraId="02396E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3B9BFA7" w14:textId="77777777">
        <w:tc>
          <w:tcPr>
            <w:tcW w:w="624" w:type="dxa"/>
          </w:tcPr>
          <w:p w14:paraId="7163EC2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2835" w:type="dxa"/>
          </w:tcPr>
          <w:p w14:paraId="216705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2948" w:type="dxa"/>
          </w:tcPr>
          <w:p w14:paraId="083BC9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608" w:type="dxa"/>
          </w:tcPr>
          <w:p w14:paraId="78AF2F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A8EC337" w14:textId="77777777">
        <w:tc>
          <w:tcPr>
            <w:tcW w:w="624" w:type="dxa"/>
          </w:tcPr>
          <w:p w14:paraId="37FA70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835" w:type="dxa"/>
          </w:tcPr>
          <w:p w14:paraId="1DA817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2948" w:type="dxa"/>
          </w:tcPr>
          <w:p w14:paraId="548D1A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608" w:type="dxa"/>
          </w:tcPr>
          <w:p w14:paraId="444C9F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1D9EA58" w14:textId="77777777">
        <w:tc>
          <w:tcPr>
            <w:tcW w:w="624" w:type="dxa"/>
          </w:tcPr>
          <w:p w14:paraId="61E402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835" w:type="dxa"/>
          </w:tcPr>
          <w:p w14:paraId="03335E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2948" w:type="dxa"/>
          </w:tcPr>
          <w:p w14:paraId="64C0D1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608" w:type="dxa"/>
          </w:tcPr>
          <w:p w14:paraId="5433CA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AF3D85A" w14:textId="77777777">
        <w:tc>
          <w:tcPr>
            <w:tcW w:w="624" w:type="dxa"/>
          </w:tcPr>
          <w:p w14:paraId="00002B9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835" w:type="dxa"/>
          </w:tcPr>
          <w:p w14:paraId="21949F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2948" w:type="dxa"/>
          </w:tcPr>
          <w:p w14:paraId="5DA607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608" w:type="dxa"/>
          </w:tcPr>
          <w:p w14:paraId="456912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0AD96728" w14:textId="77777777">
        <w:tc>
          <w:tcPr>
            <w:tcW w:w="624" w:type="dxa"/>
          </w:tcPr>
          <w:p w14:paraId="27BFD3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835" w:type="dxa"/>
          </w:tcPr>
          <w:p w14:paraId="052F46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2948" w:type="dxa"/>
          </w:tcPr>
          <w:p w14:paraId="01ACF9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608" w:type="dxa"/>
          </w:tcPr>
          <w:p w14:paraId="63E95E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569C4D33" w14:textId="77777777">
        <w:tc>
          <w:tcPr>
            <w:tcW w:w="624" w:type="dxa"/>
          </w:tcPr>
          <w:p w14:paraId="515719E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835" w:type="dxa"/>
          </w:tcPr>
          <w:p w14:paraId="158ACC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2948" w:type="dxa"/>
          </w:tcPr>
          <w:p w14:paraId="08DBD7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608" w:type="dxa"/>
          </w:tcPr>
          <w:p w14:paraId="74F784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454A90D8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8A376D9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Благоустройство и озеленение СЗЗ.</w:t>
      </w:r>
    </w:p>
    <w:p w14:paraId="12134E8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9B78561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5BFCCC8C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5AAA5B37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18. Коммунально-складская зона (КС)</w:t>
      </w:r>
    </w:p>
    <w:p w14:paraId="547A44F1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1B3A3F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25</w:t>
      </w:r>
    </w:p>
    <w:p w14:paraId="13A659C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3454"/>
        <w:gridCol w:w="1984"/>
        <w:gridCol w:w="2127"/>
        <w:gridCol w:w="2609"/>
        <w:gridCol w:w="1984"/>
        <w:gridCol w:w="1538"/>
        <w:gridCol w:w="2856"/>
        <w:gridCol w:w="2381"/>
        <w:gridCol w:w="38"/>
        <w:gridCol w:w="11"/>
      </w:tblGrid>
      <w:tr w:rsidR="004374C8" w:rsidRPr="004374C8" w14:paraId="1D801C9C" w14:textId="77777777" w:rsidTr="006F64F7">
        <w:trPr>
          <w:gridAfter w:val="1"/>
          <w:wAfter w:w="11" w:type="dxa"/>
        </w:trPr>
        <w:tc>
          <w:tcPr>
            <w:tcW w:w="624" w:type="dxa"/>
            <w:vMerge w:val="restart"/>
          </w:tcPr>
          <w:p w14:paraId="198190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175" w:type="dxa"/>
            <w:gridSpan w:val="2"/>
          </w:tcPr>
          <w:p w14:paraId="1A8B97D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984" w:type="dxa"/>
            <w:vMerge w:val="restart"/>
          </w:tcPr>
          <w:p w14:paraId="784D40C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533" w:type="dxa"/>
            <w:gridSpan w:val="7"/>
          </w:tcPr>
          <w:p w14:paraId="46BB60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2C5E9A3E" w14:textId="77777777" w:rsidTr="006F64F7">
        <w:trPr>
          <w:gridAfter w:val="2"/>
          <w:wAfter w:w="49" w:type="dxa"/>
        </w:trPr>
        <w:tc>
          <w:tcPr>
            <w:tcW w:w="624" w:type="dxa"/>
            <w:vMerge/>
          </w:tcPr>
          <w:p w14:paraId="56D65F1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14:paraId="790AEE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454" w:type="dxa"/>
          </w:tcPr>
          <w:p w14:paraId="335BCD8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984" w:type="dxa"/>
            <w:vMerge/>
          </w:tcPr>
          <w:p w14:paraId="63E9903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24F2AD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609" w:type="dxa"/>
          </w:tcPr>
          <w:p w14:paraId="022C045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984" w:type="dxa"/>
          </w:tcPr>
          <w:p w14:paraId="6DAECC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538" w:type="dxa"/>
          </w:tcPr>
          <w:p w14:paraId="65DAD2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856" w:type="dxa"/>
          </w:tcPr>
          <w:p w14:paraId="16CA83A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81" w:type="dxa"/>
          </w:tcPr>
          <w:p w14:paraId="7229102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4A6EF965" w14:textId="77777777" w:rsidTr="006F64F7">
        <w:tc>
          <w:tcPr>
            <w:tcW w:w="22327" w:type="dxa"/>
            <w:gridSpan w:val="12"/>
          </w:tcPr>
          <w:p w14:paraId="444FF4CB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09150C" w:rsidRPr="004374C8" w14:paraId="0AFE45A7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1E6275E1" w14:textId="77777777" w:rsidR="0009150C" w:rsidRPr="004374C8" w:rsidRDefault="0009150C" w:rsidP="0009150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21" w:type="dxa"/>
          </w:tcPr>
          <w:p w14:paraId="4250F894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Склад (код 6.9)</w:t>
            </w:r>
          </w:p>
        </w:tc>
        <w:tc>
          <w:tcPr>
            <w:tcW w:w="3454" w:type="dxa"/>
          </w:tcPr>
          <w:p w14:paraId="375D1650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984" w:type="dxa"/>
          </w:tcPr>
          <w:p w14:paraId="092DDF05" w14:textId="77777777" w:rsidR="0009150C" w:rsidRPr="00497E03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3FD18222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637A187C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609" w:type="dxa"/>
          </w:tcPr>
          <w:p w14:paraId="5E0A277C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984" w:type="dxa"/>
          </w:tcPr>
          <w:p w14:paraId="4699A31A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38" w:type="dxa"/>
          </w:tcPr>
          <w:p w14:paraId="0F12FB3C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663CD7A7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472A1DF9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</w:t>
            </w:r>
          </w:p>
        </w:tc>
        <w:tc>
          <w:tcPr>
            <w:tcW w:w="2381" w:type="dxa"/>
          </w:tcPr>
          <w:p w14:paraId="35CCC069" w14:textId="77777777" w:rsidR="0009150C" w:rsidRPr="004374C8" w:rsidRDefault="0009150C" w:rsidP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</w:tc>
      </w:tr>
      <w:tr w:rsidR="004374C8" w:rsidRPr="004374C8" w14:paraId="4F7F38C4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57C2D26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721" w:type="dxa"/>
          </w:tcPr>
          <w:p w14:paraId="680EEF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Коммунальное обслуживание (код 3.1)</w:t>
            </w:r>
          </w:p>
        </w:tc>
        <w:tc>
          <w:tcPr>
            <w:tcW w:w="3454" w:type="dxa"/>
          </w:tcPr>
          <w:p w14:paraId="20097D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</w:p>
          <w:p w14:paraId="27197E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зданий, предназначенных для приема </w:t>
            </w:r>
            <w:r w:rsidRPr="004374C8">
              <w:rPr>
                <w:rFonts w:ascii="Times New Roman" w:hAnsi="Times New Roman" w:cs="Times New Roman"/>
              </w:rPr>
              <w:lastRenderedPageBreak/>
              <w:t>физических и юридических лиц в связи с предоставлением им коммунальных услуг</w:t>
            </w:r>
          </w:p>
        </w:tc>
        <w:tc>
          <w:tcPr>
            <w:tcW w:w="1984" w:type="dxa"/>
          </w:tcPr>
          <w:p w14:paraId="1829A5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27" w:type="dxa"/>
          </w:tcPr>
          <w:p w14:paraId="10C68C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09" w:type="dxa"/>
          </w:tcPr>
          <w:p w14:paraId="2BFCBD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1A0BC7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38" w:type="dxa"/>
          </w:tcPr>
          <w:p w14:paraId="5103D1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1A78F7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81" w:type="dxa"/>
          </w:tcPr>
          <w:p w14:paraId="2DC975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24B1AE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08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582A9F" w:rsidRPr="004374C8" w14:paraId="394F4AF2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5EB184C1" w14:textId="77777777" w:rsidR="00582A9F" w:rsidRPr="004374C8" w:rsidRDefault="00582A9F" w:rsidP="00582A9F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721" w:type="dxa"/>
          </w:tcPr>
          <w:p w14:paraId="5B3EB9E0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3454" w:type="dxa"/>
          </w:tcPr>
          <w:p w14:paraId="106DB772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5C23478F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507D2D2A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6D3A7388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766F08FC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984" w:type="dxa"/>
          </w:tcPr>
          <w:p w14:paraId="1CB8B0FF" w14:textId="77777777" w:rsidR="00582A9F" w:rsidRPr="00497E03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746AED71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09" w:type="dxa"/>
          </w:tcPr>
          <w:p w14:paraId="4523FAD7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105AEE70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этаж</w:t>
            </w:r>
          </w:p>
          <w:p w14:paraId="0B79FA7C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объектов предоставления гостиничных услуг предельное количество этажей - 2 этажа</w:t>
            </w:r>
          </w:p>
        </w:tc>
        <w:tc>
          <w:tcPr>
            <w:tcW w:w="1538" w:type="dxa"/>
          </w:tcPr>
          <w:p w14:paraId="618B1893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303A9BB7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53748CED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</w:tc>
      </w:tr>
      <w:tr w:rsidR="004374C8" w:rsidRPr="004374C8" w14:paraId="6DB002E5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31FB00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721" w:type="dxa"/>
          </w:tcPr>
          <w:p w14:paraId="054F1F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Целлюлозно-бумажная промышленность (код 6.11)</w:t>
            </w:r>
          </w:p>
        </w:tc>
        <w:tc>
          <w:tcPr>
            <w:tcW w:w="3454" w:type="dxa"/>
          </w:tcPr>
          <w:p w14:paraId="4777FB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984" w:type="dxa"/>
          </w:tcPr>
          <w:p w14:paraId="60F124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127" w:type="dxa"/>
          </w:tcPr>
          <w:p w14:paraId="1E0E2B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20B913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609" w:type="dxa"/>
          </w:tcPr>
          <w:p w14:paraId="773753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984" w:type="dxa"/>
          </w:tcPr>
          <w:p w14:paraId="209078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1538" w:type="dxa"/>
          </w:tcPr>
          <w:p w14:paraId="616A6E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4B2E8A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5380B1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- 1,8.</w:t>
            </w:r>
          </w:p>
          <w:p w14:paraId="0B335A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40% площади</w:t>
            </w:r>
          </w:p>
        </w:tc>
        <w:tc>
          <w:tcPr>
            <w:tcW w:w="2381" w:type="dxa"/>
          </w:tcPr>
          <w:p w14:paraId="4C3022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</w:tc>
      </w:tr>
      <w:tr w:rsidR="004374C8" w:rsidRPr="004374C8" w14:paraId="0B29EB0D" w14:textId="77777777" w:rsidTr="006F64F7">
        <w:tc>
          <w:tcPr>
            <w:tcW w:w="22327" w:type="dxa"/>
            <w:gridSpan w:val="12"/>
          </w:tcPr>
          <w:p w14:paraId="146BEB2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6F64F7" w:rsidRPr="004374C8" w14:paraId="117AEE0B" w14:textId="77777777" w:rsidTr="006F64F7">
        <w:trPr>
          <w:gridAfter w:val="2"/>
          <w:wAfter w:w="49" w:type="dxa"/>
          <w:trHeight w:val="13"/>
        </w:trPr>
        <w:tc>
          <w:tcPr>
            <w:tcW w:w="624" w:type="dxa"/>
          </w:tcPr>
          <w:p w14:paraId="622B130F" w14:textId="77777777" w:rsidR="006F64F7" w:rsidRPr="004374C8" w:rsidRDefault="006F64F7" w:rsidP="006F64F7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21" w:type="dxa"/>
          </w:tcPr>
          <w:p w14:paraId="29870F47" w14:textId="54A74611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Магазины (код 4.4)</w:t>
            </w:r>
          </w:p>
        </w:tc>
        <w:tc>
          <w:tcPr>
            <w:tcW w:w="3454" w:type="dxa"/>
          </w:tcPr>
          <w:p w14:paraId="3D61CEB1" w14:textId="6801584E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84" w:type="dxa"/>
          </w:tcPr>
          <w:p w14:paraId="6C43231B" w14:textId="6A094148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0B199E5B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Минимальный размер земельного </w:t>
            </w:r>
            <w:proofErr w:type="gramStart"/>
            <w:r w:rsidRPr="00304B7E">
              <w:rPr>
                <w:rFonts w:ascii="Times New Roman" w:hAnsi="Times New Roman" w:cs="Times New Roman"/>
                <w:color w:val="000000" w:themeColor="text1"/>
              </w:rPr>
              <w:t>участка  -</w:t>
            </w:r>
            <w:proofErr w:type="gramEnd"/>
            <w:r w:rsidRPr="00304B7E">
              <w:rPr>
                <w:rFonts w:ascii="Times New Roman" w:hAnsi="Times New Roman" w:cs="Times New Roman"/>
                <w:color w:val="000000" w:themeColor="text1"/>
              </w:rPr>
              <w:t xml:space="preserve"> 400 кв. м. </w:t>
            </w:r>
          </w:p>
          <w:p w14:paraId="70DCB1AB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Максимальный размер земельного участка не подлежит установлению</w:t>
            </w:r>
          </w:p>
          <w:p w14:paraId="249192EA" w14:textId="001A46C5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30E64E5D" w14:textId="4DD24A8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  <w:color w:val="000000" w:themeColor="text1"/>
              </w:rPr>
              <w:t>Минимальные отступы от границ земельного участка в целях определения места допустимого размещения объекта - 3 метра, со стороны улиц - 5 метров, проездов - 3 метра</w:t>
            </w:r>
          </w:p>
        </w:tc>
        <w:tc>
          <w:tcPr>
            <w:tcW w:w="1984" w:type="dxa"/>
          </w:tcPr>
          <w:p w14:paraId="0E59222D" w14:textId="6EA9FC20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38" w:type="dxa"/>
          </w:tcPr>
          <w:p w14:paraId="0C80CA67" w14:textId="7AC6D7A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39CD4D8C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Отдельно стоящие объекты, общей площадью не менее 20 кв. м.</w:t>
            </w:r>
          </w:p>
          <w:p w14:paraId="1424D352" w14:textId="77777777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70171CEA" w14:textId="63CBB3FF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41BD2D2D" w14:textId="617D974D" w:rsidR="006F64F7" w:rsidRPr="00304B7E" w:rsidRDefault="006F64F7" w:rsidP="006F64F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04B7E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00D22F4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340AD58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721" w:type="dxa"/>
          </w:tcPr>
          <w:p w14:paraId="1EAEFC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454" w:type="dxa"/>
          </w:tcPr>
          <w:p w14:paraId="3A0C49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84" w:type="dxa"/>
          </w:tcPr>
          <w:p w14:paraId="045A31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132584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21540F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609" w:type="dxa"/>
          </w:tcPr>
          <w:p w14:paraId="30E167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14:paraId="524F40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</w:t>
            </w:r>
          </w:p>
        </w:tc>
        <w:tc>
          <w:tcPr>
            <w:tcW w:w="1984" w:type="dxa"/>
          </w:tcPr>
          <w:p w14:paraId="455B0D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38" w:type="dxa"/>
          </w:tcPr>
          <w:p w14:paraId="51142D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0E1967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FB635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- 0,6,</w:t>
            </w:r>
          </w:p>
          <w:p w14:paraId="0C30BB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</w:t>
            </w:r>
          </w:p>
        </w:tc>
        <w:tc>
          <w:tcPr>
            <w:tcW w:w="2381" w:type="dxa"/>
          </w:tcPr>
          <w:p w14:paraId="449841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D114570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33029C2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721" w:type="dxa"/>
          </w:tcPr>
          <w:p w14:paraId="062DF9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Амбулаторное ветеринарное обслуживание (код 3.10.1)</w:t>
            </w:r>
          </w:p>
        </w:tc>
        <w:tc>
          <w:tcPr>
            <w:tcW w:w="3454" w:type="dxa"/>
          </w:tcPr>
          <w:p w14:paraId="2CDA17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984" w:type="dxa"/>
          </w:tcPr>
          <w:p w14:paraId="45BB9C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497F97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3EE793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609" w:type="dxa"/>
          </w:tcPr>
          <w:p w14:paraId="5507552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155AD7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38" w:type="dxa"/>
          </w:tcPr>
          <w:p w14:paraId="59182E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0FBE94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1" w:type="dxa"/>
          </w:tcPr>
          <w:p w14:paraId="1D6594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</w:tc>
      </w:tr>
      <w:tr w:rsidR="004374C8" w:rsidRPr="004374C8" w14:paraId="268BD3BF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7AA1B4D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721" w:type="dxa"/>
          </w:tcPr>
          <w:p w14:paraId="28A4D1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Приюты для животных (код 3.10.2)</w:t>
            </w:r>
          </w:p>
        </w:tc>
        <w:tc>
          <w:tcPr>
            <w:tcW w:w="3454" w:type="dxa"/>
          </w:tcPr>
          <w:p w14:paraId="56019E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1739D8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14255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984" w:type="dxa"/>
          </w:tcPr>
          <w:p w14:paraId="08D901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0813C3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- 500 кв. м.</w:t>
            </w:r>
          </w:p>
          <w:p w14:paraId="7934B9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609" w:type="dxa"/>
          </w:tcPr>
          <w:p w14:paraId="76ADBCA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022C86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538" w:type="dxa"/>
          </w:tcPr>
          <w:p w14:paraId="012634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31AFDC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42A4B2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381" w:type="dxa"/>
          </w:tcPr>
          <w:p w14:paraId="436432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75ED2A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09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370818DA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5D46FB3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721" w:type="dxa"/>
          </w:tcPr>
          <w:p w14:paraId="072022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454" w:type="dxa"/>
          </w:tcPr>
          <w:p w14:paraId="76DD56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984" w:type="dxa"/>
          </w:tcPr>
          <w:p w14:paraId="244968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2F3D5B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 не подлежат установлению</w:t>
            </w:r>
          </w:p>
        </w:tc>
        <w:tc>
          <w:tcPr>
            <w:tcW w:w="2609" w:type="dxa"/>
          </w:tcPr>
          <w:p w14:paraId="5FFC06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84" w:type="dxa"/>
          </w:tcPr>
          <w:p w14:paraId="629855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- 10 метров</w:t>
            </w:r>
          </w:p>
        </w:tc>
        <w:tc>
          <w:tcPr>
            <w:tcW w:w="1538" w:type="dxa"/>
          </w:tcPr>
          <w:p w14:paraId="0910A8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5F1F37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81" w:type="dxa"/>
          </w:tcPr>
          <w:p w14:paraId="4BA173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вредности.</w:t>
            </w:r>
          </w:p>
          <w:p w14:paraId="0BEA4F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10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</w:t>
            </w:r>
            <w:r w:rsidRPr="004374C8">
              <w:rPr>
                <w:rFonts w:ascii="Times New Roman" w:hAnsi="Times New Roman" w:cs="Times New Roman"/>
              </w:rPr>
              <w:lastRenderedPageBreak/>
              <w:t>классификация предприятий, сооружений и иных объектов"</w:t>
            </w:r>
          </w:p>
        </w:tc>
      </w:tr>
      <w:tr w:rsidR="004374C8" w:rsidRPr="004374C8" w14:paraId="39B74956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4CAE250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2.6.</w:t>
            </w:r>
          </w:p>
        </w:tc>
        <w:tc>
          <w:tcPr>
            <w:tcW w:w="2721" w:type="dxa"/>
          </w:tcPr>
          <w:p w14:paraId="4FD07D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454" w:type="dxa"/>
          </w:tcPr>
          <w:p w14:paraId="0C64C0EE" w14:textId="77777777" w:rsidR="00F16A8E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104A33E5" w14:textId="77777777" w:rsidR="004374C8" w:rsidRPr="00497E03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97E03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14:paraId="09B58BF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14:paraId="14C77047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14:paraId="422B1CB3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984" w:type="dxa"/>
          </w:tcPr>
          <w:p w14:paraId="0AF8CEC1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06207F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09" w:type="dxa"/>
          </w:tcPr>
          <w:p w14:paraId="27D2E1F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60329C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38" w:type="dxa"/>
          </w:tcPr>
          <w:p w14:paraId="10AD1B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5BF67A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9B941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81" w:type="dxa"/>
          </w:tcPr>
          <w:p w14:paraId="730248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5DC9B78C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478534E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721" w:type="dxa"/>
          </w:tcPr>
          <w:p w14:paraId="5C4B08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454" w:type="dxa"/>
          </w:tcPr>
          <w:p w14:paraId="458123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984" w:type="dxa"/>
          </w:tcPr>
          <w:p w14:paraId="063FCA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5841A3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09" w:type="dxa"/>
          </w:tcPr>
          <w:p w14:paraId="69398E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602C71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38" w:type="dxa"/>
          </w:tcPr>
          <w:p w14:paraId="23FC31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1D0A0F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25F67D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11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12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381" w:type="dxa"/>
          </w:tcPr>
          <w:p w14:paraId="7C3023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20201CD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1E934D0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721" w:type="dxa"/>
          </w:tcPr>
          <w:p w14:paraId="13FDDC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Служебные гаражи (код 4.9)</w:t>
            </w:r>
          </w:p>
        </w:tc>
        <w:tc>
          <w:tcPr>
            <w:tcW w:w="3454" w:type="dxa"/>
          </w:tcPr>
          <w:p w14:paraId="0CFB63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транспортных средств общего пользования, в том числе в депо</w:t>
            </w:r>
          </w:p>
        </w:tc>
        <w:tc>
          <w:tcPr>
            <w:tcW w:w="1984" w:type="dxa"/>
          </w:tcPr>
          <w:p w14:paraId="231F5AC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27" w:type="dxa"/>
          </w:tcPr>
          <w:p w14:paraId="04EB1B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09" w:type="dxa"/>
          </w:tcPr>
          <w:p w14:paraId="4A8CC9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984" w:type="dxa"/>
          </w:tcPr>
          <w:p w14:paraId="160B3B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38" w:type="dxa"/>
          </w:tcPr>
          <w:p w14:paraId="47E9A2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856" w:type="dxa"/>
          </w:tcPr>
          <w:p w14:paraId="69199B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1666C5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13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14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</w:t>
            </w:r>
            <w:r w:rsidRPr="004374C8">
              <w:rPr>
                <w:rFonts w:ascii="Times New Roman" w:hAnsi="Times New Roman" w:cs="Times New Roman"/>
              </w:rPr>
              <w:lastRenderedPageBreak/>
              <w:t>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381" w:type="dxa"/>
          </w:tcPr>
          <w:p w14:paraId="7FC560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DF496C" w:rsidRPr="004374C8" w14:paraId="4B896254" w14:textId="77777777" w:rsidTr="006F64F7">
        <w:trPr>
          <w:gridAfter w:val="2"/>
          <w:wAfter w:w="49" w:type="dxa"/>
        </w:trPr>
        <w:tc>
          <w:tcPr>
            <w:tcW w:w="624" w:type="dxa"/>
          </w:tcPr>
          <w:p w14:paraId="320BE8B8" w14:textId="77777777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2.9. </w:t>
            </w:r>
          </w:p>
        </w:tc>
        <w:tc>
          <w:tcPr>
            <w:tcW w:w="2721" w:type="dxa"/>
          </w:tcPr>
          <w:p w14:paraId="0DEBAD1E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454" w:type="dxa"/>
          </w:tcPr>
          <w:p w14:paraId="255D1C4F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0013D653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1411D68B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497E03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84" w:type="dxa"/>
          </w:tcPr>
          <w:p w14:paraId="0B60424E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127" w:type="dxa"/>
          </w:tcPr>
          <w:p w14:paraId="06DC6720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06CEE2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7DF9AA19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DFF7DD6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D8B6536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7B6CD2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6AE9AA88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140214A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</w:tcPr>
          <w:p w14:paraId="3449CD5B" w14:textId="5656A238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0E57DBC0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97E03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381" w:type="dxa"/>
          </w:tcPr>
          <w:p w14:paraId="5B96175C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280B109F" w14:textId="77777777" w:rsidR="00DF496C" w:rsidRPr="00497E03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08DFDB0" w14:textId="77777777" w:rsidR="00DF496C" w:rsidRDefault="00DF496C" w:rsidP="00DF496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24A4C97" w14:textId="77777777" w:rsidR="004374C8" w:rsidRPr="004374C8" w:rsidRDefault="004374C8" w:rsidP="00DF496C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4768F5E0" w14:textId="0C3FECE1" w:rsid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4376444" w14:textId="77777777" w:rsidR="00B44731" w:rsidRPr="004374C8" w:rsidRDefault="00B44731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0AD74FC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19. Зона инженерной инфраструктуры (И)</w:t>
      </w:r>
    </w:p>
    <w:p w14:paraId="396D9C8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D1A8444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26</w:t>
      </w:r>
    </w:p>
    <w:p w14:paraId="3D50F86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7"/>
        <w:gridCol w:w="2481"/>
        <w:gridCol w:w="3157"/>
        <w:gridCol w:w="2405"/>
        <w:gridCol w:w="2405"/>
        <w:gridCol w:w="2481"/>
        <w:gridCol w:w="1353"/>
        <w:gridCol w:w="1278"/>
        <w:gridCol w:w="2405"/>
        <w:gridCol w:w="3009"/>
      </w:tblGrid>
      <w:tr w:rsidR="004374C8" w:rsidRPr="004374C8" w14:paraId="38FE415C" w14:textId="77777777" w:rsidTr="00DF496C">
        <w:trPr>
          <w:trHeight w:val="143"/>
        </w:trPr>
        <w:tc>
          <w:tcPr>
            <w:tcW w:w="827" w:type="dxa"/>
            <w:vMerge w:val="restart"/>
          </w:tcPr>
          <w:p w14:paraId="665636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638" w:type="dxa"/>
            <w:gridSpan w:val="2"/>
          </w:tcPr>
          <w:p w14:paraId="14801BF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405" w:type="dxa"/>
            <w:vMerge w:val="restart"/>
          </w:tcPr>
          <w:p w14:paraId="11BE1BB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930" w:type="dxa"/>
            <w:gridSpan w:val="6"/>
          </w:tcPr>
          <w:p w14:paraId="45390EE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1B938C16" w14:textId="77777777" w:rsidTr="00DF496C">
        <w:trPr>
          <w:trHeight w:val="143"/>
        </w:trPr>
        <w:tc>
          <w:tcPr>
            <w:tcW w:w="827" w:type="dxa"/>
            <w:vMerge/>
          </w:tcPr>
          <w:p w14:paraId="0D1E472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5D9C901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157" w:type="dxa"/>
          </w:tcPr>
          <w:p w14:paraId="5A5186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405" w:type="dxa"/>
            <w:vMerge/>
          </w:tcPr>
          <w:p w14:paraId="049EA79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558F20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481" w:type="dxa"/>
          </w:tcPr>
          <w:p w14:paraId="6ED8B26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353" w:type="dxa"/>
          </w:tcPr>
          <w:p w14:paraId="0A41CD0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278" w:type="dxa"/>
          </w:tcPr>
          <w:p w14:paraId="196244E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405" w:type="dxa"/>
          </w:tcPr>
          <w:p w14:paraId="69FA2B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3007" w:type="dxa"/>
          </w:tcPr>
          <w:p w14:paraId="3D70630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5D0DED73" w14:textId="77777777" w:rsidTr="00DF496C">
        <w:trPr>
          <w:trHeight w:val="253"/>
        </w:trPr>
        <w:tc>
          <w:tcPr>
            <w:tcW w:w="21801" w:type="dxa"/>
            <w:gridSpan w:val="10"/>
          </w:tcPr>
          <w:p w14:paraId="0671F699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1ED106C6" w14:textId="77777777" w:rsidTr="003A512A">
        <w:trPr>
          <w:trHeight w:val="2869"/>
        </w:trPr>
        <w:tc>
          <w:tcPr>
            <w:tcW w:w="827" w:type="dxa"/>
          </w:tcPr>
          <w:p w14:paraId="7A5B32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81" w:type="dxa"/>
          </w:tcPr>
          <w:p w14:paraId="17ADAE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Коммунальное обслуживание (код 3.1)</w:t>
            </w:r>
          </w:p>
        </w:tc>
        <w:tc>
          <w:tcPr>
            <w:tcW w:w="3157" w:type="dxa"/>
          </w:tcPr>
          <w:p w14:paraId="7D064F64" w14:textId="77777777" w:rsidR="004374C8" w:rsidRPr="00497E03" w:rsidRDefault="003A391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78" w:tooltip="3.1.1" w:history="1">
              <w:r w:rsidRPr="00497E03">
                <w:rPr>
                  <w:rFonts w:ascii="Times New Roman" w:hAnsi="Times New Roman" w:cs="Times New Roman"/>
                  <w:color w:val="0000FF"/>
                </w:rPr>
                <w:t>кодами 3.1.1</w:t>
              </w:r>
            </w:hyperlink>
            <w:r w:rsidRPr="00497E03">
              <w:rPr>
                <w:rFonts w:ascii="Times New Roman" w:hAnsi="Times New Roman" w:cs="Times New Roman"/>
              </w:rPr>
              <w:t xml:space="preserve"> - </w:t>
            </w:r>
            <w:hyperlink w:anchor="Par181" w:tooltip="3.1.2" w:history="1">
              <w:r w:rsidRPr="00497E03">
                <w:rPr>
                  <w:rFonts w:ascii="Times New Roman" w:hAnsi="Times New Roman" w:cs="Times New Roman"/>
                  <w:color w:val="0000FF"/>
                </w:rPr>
                <w:t>3.1.2</w:t>
              </w:r>
            </w:hyperlink>
          </w:p>
        </w:tc>
        <w:tc>
          <w:tcPr>
            <w:tcW w:w="2405" w:type="dxa"/>
          </w:tcPr>
          <w:p w14:paraId="76209EF8" w14:textId="77777777" w:rsidR="004374C8" w:rsidRPr="00497E03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97E03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5" w:type="dxa"/>
          </w:tcPr>
          <w:p w14:paraId="5C7F82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81" w:type="dxa"/>
          </w:tcPr>
          <w:p w14:paraId="22CA1C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353" w:type="dxa"/>
          </w:tcPr>
          <w:p w14:paraId="3EB960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278" w:type="dxa"/>
          </w:tcPr>
          <w:p w14:paraId="68A872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05" w:type="dxa"/>
          </w:tcPr>
          <w:p w14:paraId="213C92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3007" w:type="dxa"/>
          </w:tcPr>
          <w:p w14:paraId="2BCE27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15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6B2FE4CC" w14:textId="77777777" w:rsidTr="00497E03">
        <w:trPr>
          <w:trHeight w:val="4556"/>
        </w:trPr>
        <w:tc>
          <w:tcPr>
            <w:tcW w:w="827" w:type="dxa"/>
          </w:tcPr>
          <w:p w14:paraId="53FDA1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81" w:type="dxa"/>
          </w:tcPr>
          <w:p w14:paraId="442EBD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Связь (код 6.8)</w:t>
            </w:r>
          </w:p>
        </w:tc>
        <w:tc>
          <w:tcPr>
            <w:tcW w:w="3157" w:type="dxa"/>
          </w:tcPr>
          <w:p w14:paraId="502A0A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2405" w:type="dxa"/>
          </w:tcPr>
          <w:p w14:paraId="77CED5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05" w:type="dxa"/>
          </w:tcPr>
          <w:p w14:paraId="54DCBE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81" w:type="dxa"/>
          </w:tcPr>
          <w:p w14:paraId="337ACF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353" w:type="dxa"/>
          </w:tcPr>
          <w:p w14:paraId="0967E0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278" w:type="dxa"/>
          </w:tcPr>
          <w:p w14:paraId="712EAA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05" w:type="dxa"/>
          </w:tcPr>
          <w:p w14:paraId="263F20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опор - 15 метров</w:t>
            </w:r>
          </w:p>
        </w:tc>
        <w:tc>
          <w:tcPr>
            <w:tcW w:w="3007" w:type="dxa"/>
          </w:tcPr>
          <w:p w14:paraId="5ECCA0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EA13E2E" w14:textId="77777777" w:rsidTr="00DF496C">
        <w:trPr>
          <w:trHeight w:val="253"/>
        </w:trPr>
        <w:tc>
          <w:tcPr>
            <w:tcW w:w="21801" w:type="dxa"/>
            <w:gridSpan w:val="10"/>
          </w:tcPr>
          <w:p w14:paraId="276952FB" w14:textId="77777777" w:rsidR="004374C8" w:rsidRPr="004374C8" w:rsidRDefault="004374C8">
            <w:pPr>
              <w:spacing w:after="1" w:line="220" w:lineRule="atLeast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Условно разрешенные виды использования: нет</w:t>
            </w:r>
          </w:p>
        </w:tc>
      </w:tr>
    </w:tbl>
    <w:p w14:paraId="5ADB19C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27850BE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7CBE490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B03D693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20. Зона транспортной инфраструктуры (Т)</w:t>
      </w:r>
    </w:p>
    <w:p w14:paraId="4D4BA13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9739BD5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27</w:t>
      </w:r>
    </w:p>
    <w:p w14:paraId="132E1BB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81"/>
        <w:gridCol w:w="3794"/>
        <w:gridCol w:w="1843"/>
        <w:gridCol w:w="1910"/>
        <w:gridCol w:w="1843"/>
        <w:gridCol w:w="1701"/>
        <w:gridCol w:w="1701"/>
        <w:gridCol w:w="2552"/>
        <w:gridCol w:w="2552"/>
      </w:tblGrid>
      <w:tr w:rsidR="004374C8" w:rsidRPr="004374C8" w14:paraId="22265963" w14:textId="77777777" w:rsidTr="00497E03">
        <w:tc>
          <w:tcPr>
            <w:tcW w:w="624" w:type="dxa"/>
            <w:vMerge w:val="restart"/>
          </w:tcPr>
          <w:p w14:paraId="6AE9ED1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6175" w:type="dxa"/>
            <w:gridSpan w:val="2"/>
          </w:tcPr>
          <w:p w14:paraId="2B3921E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43" w:type="dxa"/>
            <w:vMerge w:val="restart"/>
          </w:tcPr>
          <w:p w14:paraId="49D6B50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259" w:type="dxa"/>
            <w:gridSpan w:val="6"/>
          </w:tcPr>
          <w:p w14:paraId="4CEC593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0403EC" w:rsidRPr="004374C8" w14:paraId="38FA19BB" w14:textId="77777777" w:rsidTr="00497E03">
        <w:tc>
          <w:tcPr>
            <w:tcW w:w="624" w:type="dxa"/>
            <w:vMerge/>
          </w:tcPr>
          <w:p w14:paraId="343FE15D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11B581A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794" w:type="dxa"/>
          </w:tcPr>
          <w:p w14:paraId="7B3CC25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43" w:type="dxa"/>
            <w:vMerge/>
          </w:tcPr>
          <w:p w14:paraId="64F813B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14:paraId="1C192F6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43" w:type="dxa"/>
          </w:tcPr>
          <w:p w14:paraId="0D3CF0D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701" w:type="dxa"/>
          </w:tcPr>
          <w:p w14:paraId="75F0413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01" w:type="dxa"/>
          </w:tcPr>
          <w:p w14:paraId="1D01F3E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552" w:type="dxa"/>
          </w:tcPr>
          <w:p w14:paraId="6EF5DAF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552" w:type="dxa"/>
          </w:tcPr>
          <w:p w14:paraId="68DE734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403EC" w:rsidRPr="004374C8" w14:paraId="4ACCAC60" w14:textId="77777777" w:rsidTr="00497E03">
        <w:tc>
          <w:tcPr>
            <w:tcW w:w="624" w:type="dxa"/>
          </w:tcPr>
          <w:p w14:paraId="6DB9DCB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81" w:type="dxa"/>
          </w:tcPr>
          <w:p w14:paraId="0E556B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Автомобильный транспорт (код 7.2)</w:t>
            </w:r>
          </w:p>
        </w:tc>
        <w:tc>
          <w:tcPr>
            <w:tcW w:w="3794" w:type="dxa"/>
          </w:tcPr>
          <w:p w14:paraId="7DFB23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268E02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движения.</w:t>
            </w:r>
          </w:p>
          <w:p w14:paraId="30F92A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7.6.</w:t>
            </w:r>
          </w:p>
          <w:p w14:paraId="61EB63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843" w:type="dxa"/>
          </w:tcPr>
          <w:p w14:paraId="1E56B5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10" w:type="dxa"/>
          </w:tcPr>
          <w:p w14:paraId="7F78CA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57F360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отступ от границ участка 1 метр</w:t>
            </w:r>
          </w:p>
        </w:tc>
        <w:tc>
          <w:tcPr>
            <w:tcW w:w="1701" w:type="dxa"/>
          </w:tcPr>
          <w:p w14:paraId="2EB6B1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701" w:type="dxa"/>
          </w:tcPr>
          <w:p w14:paraId="31CDCC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3F3485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52" w:type="dxa"/>
          </w:tcPr>
          <w:p w14:paraId="5CF1FE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0403EC" w:rsidRPr="004374C8" w14:paraId="15E9CC3F" w14:textId="77777777" w:rsidTr="00497E03">
        <w:tc>
          <w:tcPr>
            <w:tcW w:w="624" w:type="dxa"/>
          </w:tcPr>
          <w:p w14:paraId="28FDAB2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381" w:type="dxa"/>
          </w:tcPr>
          <w:p w14:paraId="269BCD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Воздушный транспорт (код 7.4)</w:t>
            </w:r>
          </w:p>
        </w:tc>
        <w:tc>
          <w:tcPr>
            <w:tcW w:w="3794" w:type="dxa"/>
          </w:tcPr>
          <w:p w14:paraId="4229D15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грузов, перемещаемых воздушным путем;</w:t>
            </w:r>
          </w:p>
          <w:p w14:paraId="59511A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843" w:type="dxa"/>
          </w:tcPr>
          <w:p w14:paraId="177177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10" w:type="dxa"/>
          </w:tcPr>
          <w:p w14:paraId="76FB0C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1815E6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отступ от границ участка 3 метра</w:t>
            </w:r>
          </w:p>
        </w:tc>
        <w:tc>
          <w:tcPr>
            <w:tcW w:w="1701" w:type="dxa"/>
          </w:tcPr>
          <w:p w14:paraId="1B2B8A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701" w:type="dxa"/>
          </w:tcPr>
          <w:p w14:paraId="7066DE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35639B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52" w:type="dxa"/>
          </w:tcPr>
          <w:p w14:paraId="4963D4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0403EC" w:rsidRPr="004374C8" w14:paraId="6B792537" w14:textId="77777777" w:rsidTr="00497E03">
        <w:tc>
          <w:tcPr>
            <w:tcW w:w="624" w:type="dxa"/>
          </w:tcPr>
          <w:p w14:paraId="454D5B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381" w:type="dxa"/>
          </w:tcPr>
          <w:p w14:paraId="43CCD1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Железнодорожный транспорт (код 7.1)</w:t>
            </w:r>
          </w:p>
        </w:tc>
        <w:tc>
          <w:tcPr>
            <w:tcW w:w="3794" w:type="dxa"/>
          </w:tcPr>
          <w:p w14:paraId="239BF6A9" w14:textId="77777777" w:rsidR="0090517D" w:rsidRPr="003E6DB5" w:rsidRDefault="0090517D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Размещение объектов капитального строительства железнодорожного транспорта.</w:t>
            </w:r>
          </w:p>
          <w:p w14:paraId="315270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Размещение железнодорожных</w:t>
            </w:r>
            <w:r w:rsidRPr="004374C8">
              <w:rPr>
                <w:rFonts w:ascii="Times New Roman" w:hAnsi="Times New Roman" w:cs="Times New Roman"/>
              </w:rPr>
              <w:t xml:space="preserve"> путей.</w:t>
            </w:r>
          </w:p>
          <w:p w14:paraId="42A0DD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305B04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843" w:type="dxa"/>
          </w:tcPr>
          <w:p w14:paraId="2ECF1A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10" w:type="dxa"/>
          </w:tcPr>
          <w:p w14:paraId="5A2BBB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5ACE0C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отступ от границ участка 3 метра</w:t>
            </w:r>
          </w:p>
        </w:tc>
        <w:tc>
          <w:tcPr>
            <w:tcW w:w="1701" w:type="dxa"/>
          </w:tcPr>
          <w:p w14:paraId="2DC2E9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01" w:type="dxa"/>
          </w:tcPr>
          <w:p w14:paraId="2972EA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38911C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52" w:type="dxa"/>
          </w:tcPr>
          <w:p w14:paraId="320100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16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0403EC" w:rsidRPr="004374C8" w14:paraId="7135420C" w14:textId="77777777" w:rsidTr="00497E03">
        <w:tc>
          <w:tcPr>
            <w:tcW w:w="624" w:type="dxa"/>
          </w:tcPr>
          <w:p w14:paraId="219598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381" w:type="dxa"/>
          </w:tcPr>
          <w:p w14:paraId="0315D6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Водный транспорт (код 7.3)</w:t>
            </w:r>
          </w:p>
        </w:tc>
        <w:tc>
          <w:tcPr>
            <w:tcW w:w="3794" w:type="dxa"/>
          </w:tcPr>
          <w:p w14:paraId="77CD68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</w:p>
        </w:tc>
        <w:tc>
          <w:tcPr>
            <w:tcW w:w="1843" w:type="dxa"/>
          </w:tcPr>
          <w:p w14:paraId="1E246C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10" w:type="dxa"/>
          </w:tcPr>
          <w:p w14:paraId="7675F05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259115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отступ от границ участка - 1 метр</w:t>
            </w:r>
          </w:p>
        </w:tc>
        <w:tc>
          <w:tcPr>
            <w:tcW w:w="1701" w:type="dxa"/>
          </w:tcPr>
          <w:p w14:paraId="49E1E5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01" w:type="dxa"/>
          </w:tcPr>
          <w:p w14:paraId="7A20B0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53230C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52" w:type="dxa"/>
          </w:tcPr>
          <w:p w14:paraId="02A0E3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0403EC" w:rsidRPr="004374C8" w14:paraId="4508DBAA" w14:textId="77777777" w:rsidTr="00497E03">
        <w:tc>
          <w:tcPr>
            <w:tcW w:w="624" w:type="dxa"/>
          </w:tcPr>
          <w:p w14:paraId="2333ABE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381" w:type="dxa"/>
          </w:tcPr>
          <w:p w14:paraId="105619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Трубопроводный транспорт (код 7.5)</w:t>
            </w:r>
          </w:p>
        </w:tc>
        <w:tc>
          <w:tcPr>
            <w:tcW w:w="3794" w:type="dxa"/>
          </w:tcPr>
          <w:p w14:paraId="520AFB28" w14:textId="77777777" w:rsidR="004374C8" w:rsidRPr="003E6DB5" w:rsidRDefault="00843337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 xml:space="preserve">Размещение нефтепроводов, водопроводов, газопроводов и иных </w:t>
            </w:r>
            <w:r w:rsidRPr="003E6DB5">
              <w:rPr>
                <w:rFonts w:ascii="Times New Roman" w:hAnsi="Times New Roman" w:cs="Times New Roman"/>
              </w:rPr>
              <w:lastRenderedPageBreak/>
              <w:t>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843" w:type="dxa"/>
          </w:tcPr>
          <w:p w14:paraId="0A5210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1910" w:type="dxa"/>
          </w:tcPr>
          <w:p w14:paraId="095609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44A9C3E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01" w:type="dxa"/>
          </w:tcPr>
          <w:p w14:paraId="3FCD71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701" w:type="dxa"/>
          </w:tcPr>
          <w:p w14:paraId="478BDE0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5BD0F4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52" w:type="dxa"/>
          </w:tcPr>
          <w:p w14:paraId="7A3B03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A586103" w14:textId="77777777" w:rsidTr="00DF496C">
        <w:tc>
          <w:tcPr>
            <w:tcW w:w="20901" w:type="dxa"/>
            <w:gridSpan w:val="10"/>
          </w:tcPr>
          <w:p w14:paraId="7FDFDE19" w14:textId="77777777" w:rsidR="004374C8" w:rsidRPr="003E6DB5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582A9F" w:rsidRPr="004374C8" w14:paraId="2A4A4722" w14:textId="77777777" w:rsidTr="00497E03">
        <w:tc>
          <w:tcPr>
            <w:tcW w:w="624" w:type="dxa"/>
          </w:tcPr>
          <w:p w14:paraId="3B8E9AB7" w14:textId="77777777" w:rsidR="00582A9F" w:rsidRPr="004374C8" w:rsidRDefault="00582A9F" w:rsidP="00582A9F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81" w:type="dxa"/>
          </w:tcPr>
          <w:p w14:paraId="68D22429" w14:textId="77777777" w:rsidR="00582A9F" w:rsidRPr="003E6DB5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Объекты дорожного сервиса (код 4.9.1)</w:t>
            </w:r>
          </w:p>
        </w:tc>
        <w:tc>
          <w:tcPr>
            <w:tcW w:w="3794" w:type="dxa"/>
          </w:tcPr>
          <w:p w14:paraId="60C2363F" w14:textId="77777777" w:rsidR="00582A9F" w:rsidRPr="003E6DB5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</w:t>
            </w:r>
          </w:p>
          <w:p w14:paraId="15A80AAC" w14:textId="77777777" w:rsidR="00582A9F" w:rsidRPr="003E6DB5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6AAE1EA8" w14:textId="77777777" w:rsidR="00582A9F" w:rsidRPr="003E6DB5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14:paraId="34DAF962" w14:textId="77777777" w:rsidR="00582A9F" w:rsidRPr="003E6DB5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  <w:p w14:paraId="4F9E0316" w14:textId="77777777" w:rsidR="00582A9F" w:rsidRPr="003E6DB5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843" w:type="dxa"/>
          </w:tcPr>
          <w:p w14:paraId="7BE93EB3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10" w:type="dxa"/>
          </w:tcPr>
          <w:p w14:paraId="3E1765D1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22A9E875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01" w:type="dxa"/>
          </w:tcPr>
          <w:p w14:paraId="6B4788B3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этаж</w:t>
            </w:r>
          </w:p>
          <w:p w14:paraId="32541DB6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14:paraId="60048B22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объектов предоставления гостиничных услуг предельное количество этажей - 2 этажа</w:t>
            </w:r>
          </w:p>
        </w:tc>
        <w:tc>
          <w:tcPr>
            <w:tcW w:w="1701" w:type="dxa"/>
          </w:tcPr>
          <w:p w14:paraId="295A8426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108C75C2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552" w:type="dxa"/>
          </w:tcPr>
          <w:p w14:paraId="778E3FAE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объектов 1, 2, 3 класса вредности</w:t>
            </w:r>
          </w:p>
          <w:p w14:paraId="272DFCDC" w14:textId="77777777" w:rsidR="00582A9F" w:rsidRPr="004374C8" w:rsidRDefault="00582A9F" w:rsidP="00582A9F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17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0403EC" w:rsidRPr="004374C8" w14:paraId="1643ACCE" w14:textId="77777777" w:rsidTr="00497E03">
        <w:tc>
          <w:tcPr>
            <w:tcW w:w="624" w:type="dxa"/>
          </w:tcPr>
          <w:p w14:paraId="7E97BA9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381" w:type="dxa"/>
          </w:tcPr>
          <w:p w14:paraId="1DDD37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794" w:type="dxa"/>
          </w:tcPr>
          <w:p w14:paraId="4A93CB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843" w:type="dxa"/>
          </w:tcPr>
          <w:p w14:paraId="22E91E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10" w:type="dxa"/>
          </w:tcPr>
          <w:p w14:paraId="643D72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246541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701" w:type="dxa"/>
          </w:tcPr>
          <w:p w14:paraId="5B9BE3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01" w:type="dxa"/>
          </w:tcPr>
          <w:p w14:paraId="0686700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552" w:type="dxa"/>
          </w:tcPr>
          <w:p w14:paraId="6E846D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696885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Расчет стоянок автомобилей осуществлять в соответствии с </w:t>
            </w:r>
            <w:hyperlink r:id="rId118" w:history="1">
              <w:r w:rsidRPr="004374C8">
                <w:rPr>
                  <w:rFonts w:ascii="Times New Roman" w:hAnsi="Times New Roman" w:cs="Times New Roman"/>
                </w:rPr>
                <w:t>Таблицей 11.8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и </w:t>
            </w:r>
            <w:hyperlink r:id="rId119" w:history="1">
              <w:r w:rsidRPr="004374C8">
                <w:rPr>
                  <w:rFonts w:ascii="Times New Roman" w:hAnsi="Times New Roman" w:cs="Times New Roman"/>
                </w:rPr>
                <w:t>Приложением Ж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</w:p>
        </w:tc>
        <w:tc>
          <w:tcPr>
            <w:tcW w:w="2552" w:type="dxa"/>
          </w:tcPr>
          <w:p w14:paraId="69E521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DF496C" w:rsidRPr="004374C8" w14:paraId="34282821" w14:textId="77777777" w:rsidTr="00497E03">
        <w:tc>
          <w:tcPr>
            <w:tcW w:w="624" w:type="dxa"/>
          </w:tcPr>
          <w:p w14:paraId="3D492B3C" w14:textId="77777777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2.3. </w:t>
            </w:r>
          </w:p>
        </w:tc>
        <w:tc>
          <w:tcPr>
            <w:tcW w:w="2381" w:type="dxa"/>
          </w:tcPr>
          <w:p w14:paraId="3B0C72D1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794" w:type="dxa"/>
          </w:tcPr>
          <w:p w14:paraId="679D837B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3E6DB5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20C9F16F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3E6DB5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E6DB5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3E6DB5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7E3FEA70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3E6DB5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43" w:type="dxa"/>
          </w:tcPr>
          <w:p w14:paraId="7511D6F3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1910" w:type="dxa"/>
          </w:tcPr>
          <w:p w14:paraId="487029AE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11FBC65D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F5A293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46A8B24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689E3A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168ADFC1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B6A9EE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2A1FFDB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E139B7" w14:textId="1929620D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6A70146B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3E6DB5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552" w:type="dxa"/>
          </w:tcPr>
          <w:p w14:paraId="68CC3F22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7E9EFBA0" w14:textId="77777777" w:rsidR="00DF496C" w:rsidRPr="003E6DB5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3984F5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5284573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Градостроительный регламент не распространяется на земельные участки, предназначенные для размещения линейных объектов и (или) занятые линейными объектами; в границах территорий общего пользования.</w:t>
      </w:r>
    </w:p>
    <w:p w14:paraId="74FD10E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B7DB294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103890A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51191E2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21. Зона сельскохозяйственных угодий (Сх-1)</w:t>
      </w:r>
    </w:p>
    <w:p w14:paraId="6E166EA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DA0F26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28</w:t>
      </w:r>
    </w:p>
    <w:p w14:paraId="528080E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15"/>
        <w:gridCol w:w="2693"/>
        <w:gridCol w:w="6"/>
        <w:gridCol w:w="1554"/>
        <w:gridCol w:w="6"/>
        <w:gridCol w:w="2262"/>
        <w:gridCol w:w="1917"/>
        <w:gridCol w:w="2041"/>
        <w:gridCol w:w="2551"/>
        <w:gridCol w:w="2675"/>
        <w:gridCol w:w="2723"/>
      </w:tblGrid>
      <w:tr w:rsidR="004374C8" w:rsidRPr="004374C8" w14:paraId="01037B8D" w14:textId="77777777" w:rsidTr="003A512A">
        <w:tc>
          <w:tcPr>
            <w:tcW w:w="624" w:type="dxa"/>
            <w:vMerge w:val="restart"/>
          </w:tcPr>
          <w:p w14:paraId="26DD36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614" w:type="dxa"/>
            <w:gridSpan w:val="3"/>
          </w:tcPr>
          <w:p w14:paraId="0F89EC4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560" w:type="dxa"/>
            <w:gridSpan w:val="2"/>
          </w:tcPr>
          <w:p w14:paraId="393AC7D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4169" w:type="dxa"/>
            <w:gridSpan w:val="6"/>
          </w:tcPr>
          <w:p w14:paraId="1F11981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08C0BAA7" w14:textId="77777777" w:rsidTr="003A512A">
        <w:tc>
          <w:tcPr>
            <w:tcW w:w="624" w:type="dxa"/>
            <w:vMerge/>
          </w:tcPr>
          <w:p w14:paraId="7DA78C9D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</w:tcPr>
          <w:p w14:paraId="1FCA4C5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2693" w:type="dxa"/>
          </w:tcPr>
          <w:p w14:paraId="2EDE600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560" w:type="dxa"/>
            <w:gridSpan w:val="2"/>
          </w:tcPr>
          <w:p w14:paraId="24167A2F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0D5A12C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917" w:type="dxa"/>
          </w:tcPr>
          <w:p w14:paraId="538FFF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041" w:type="dxa"/>
          </w:tcPr>
          <w:p w14:paraId="56370D4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551" w:type="dxa"/>
          </w:tcPr>
          <w:p w14:paraId="19061C7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675" w:type="dxa"/>
          </w:tcPr>
          <w:p w14:paraId="1A7DC9E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723" w:type="dxa"/>
          </w:tcPr>
          <w:p w14:paraId="66B6AAB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008E130A" w14:textId="77777777" w:rsidTr="003A512A">
        <w:tc>
          <w:tcPr>
            <w:tcW w:w="21967" w:type="dxa"/>
            <w:gridSpan w:val="12"/>
          </w:tcPr>
          <w:p w14:paraId="64C54FAA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65F42E89" w14:textId="77777777" w:rsidTr="003A512A">
        <w:tc>
          <w:tcPr>
            <w:tcW w:w="624" w:type="dxa"/>
          </w:tcPr>
          <w:p w14:paraId="657D17C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15" w:type="dxa"/>
          </w:tcPr>
          <w:p w14:paraId="0B0659DC" w14:textId="77777777" w:rsidR="00B259B0" w:rsidRPr="003E6DB5" w:rsidRDefault="004374C8" w:rsidP="00B259B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6DB5">
              <w:rPr>
                <w:rFonts w:ascii="Times New Roman" w:hAnsi="Times New Roman" w:cs="Times New Roman"/>
                <w:sz w:val="22"/>
                <w:szCs w:val="22"/>
              </w:rPr>
              <w:t xml:space="preserve">Растениеводство (код 1.1): </w:t>
            </w:r>
            <w:r w:rsidR="00B259B0" w:rsidRPr="003E6DB5">
              <w:rPr>
                <w:rFonts w:ascii="Times New Roman" w:hAnsi="Times New Roman" w:cs="Times New Roman"/>
                <w:sz w:val="22"/>
                <w:szCs w:val="22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0DB1F1B7" w14:textId="77777777" w:rsidR="004374C8" w:rsidRPr="003E6DB5" w:rsidRDefault="00B259B0" w:rsidP="00B259B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ar48" w:tooltip="1.2" w:history="1">
              <w:r w:rsidRPr="003E6DB5">
                <w:rPr>
                  <w:rFonts w:ascii="Times New Roman" w:hAnsi="Times New Roman" w:cs="Times New Roman"/>
                  <w:color w:val="0000FF"/>
                </w:rPr>
                <w:t>кодами 1.2</w:t>
              </w:r>
            </w:hyperlink>
            <w:r w:rsidRPr="003E6DB5">
              <w:rPr>
                <w:rFonts w:ascii="Times New Roman" w:hAnsi="Times New Roman" w:cs="Times New Roman"/>
              </w:rPr>
              <w:t xml:space="preserve"> - </w:t>
            </w:r>
            <w:hyperlink w:anchor="Par60" w:tooltip="1.6" w:history="1">
              <w:r w:rsidRPr="003E6DB5">
                <w:rPr>
                  <w:rFonts w:ascii="Times New Roman" w:hAnsi="Times New Roman" w:cs="Times New Roman"/>
                  <w:color w:val="0000FF"/>
                </w:rPr>
                <w:t>1.6</w:t>
              </w:r>
            </w:hyperlink>
          </w:p>
        </w:tc>
        <w:tc>
          <w:tcPr>
            <w:tcW w:w="2693" w:type="dxa"/>
          </w:tcPr>
          <w:p w14:paraId="7E92B412" w14:textId="77777777" w:rsidR="004374C8" w:rsidRPr="003E6DB5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</w:tcPr>
          <w:p w14:paraId="5D1318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  <w:gridSpan w:val="2"/>
          </w:tcPr>
          <w:p w14:paraId="409B85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 кв. м.</w:t>
            </w:r>
          </w:p>
          <w:p w14:paraId="296DA7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17" w:type="dxa"/>
          </w:tcPr>
          <w:p w14:paraId="6EC06B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66EF24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51" w:type="dxa"/>
          </w:tcPr>
          <w:p w14:paraId="7F4A22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75" w:type="dxa"/>
          </w:tcPr>
          <w:p w14:paraId="5A1526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Без права возведения объектов капитального строительства</w:t>
            </w:r>
          </w:p>
        </w:tc>
        <w:tc>
          <w:tcPr>
            <w:tcW w:w="2723" w:type="dxa"/>
          </w:tcPr>
          <w:p w14:paraId="78801D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65D69A4" w14:textId="77777777" w:rsidTr="003A512A">
        <w:tc>
          <w:tcPr>
            <w:tcW w:w="624" w:type="dxa"/>
          </w:tcPr>
          <w:p w14:paraId="63AA3A6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15" w:type="dxa"/>
          </w:tcPr>
          <w:p w14:paraId="148E5157" w14:textId="77777777" w:rsidR="003A7110" w:rsidRPr="003E6DB5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 xml:space="preserve">Ведение личного подсобного хозяйства на полевых участках (код 1.16): </w:t>
            </w:r>
          </w:p>
          <w:p w14:paraId="32D32FA1" w14:textId="77777777" w:rsidR="004374C8" w:rsidRPr="003E6DB5" w:rsidRDefault="003A7110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П</w:t>
            </w:r>
            <w:r w:rsidR="004374C8" w:rsidRPr="003E6DB5">
              <w:rPr>
                <w:rFonts w:ascii="Times New Roman" w:hAnsi="Times New Roman" w:cs="Times New Roman"/>
              </w:rPr>
              <w:t>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2693" w:type="dxa"/>
          </w:tcPr>
          <w:p w14:paraId="6AD6EFBA" w14:textId="77777777" w:rsidR="004374C8" w:rsidRPr="003E6DB5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E6D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</w:tcPr>
          <w:p w14:paraId="52B7B4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  <w:gridSpan w:val="2"/>
          </w:tcPr>
          <w:p w14:paraId="6C8BA5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- 50 кв. м.</w:t>
            </w:r>
          </w:p>
          <w:p w14:paraId="44493E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17" w:type="dxa"/>
          </w:tcPr>
          <w:p w14:paraId="48DD17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64DDCF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51" w:type="dxa"/>
          </w:tcPr>
          <w:p w14:paraId="2C74C3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75" w:type="dxa"/>
          </w:tcPr>
          <w:p w14:paraId="168043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Без права возведения объектов капитального строительства</w:t>
            </w:r>
          </w:p>
        </w:tc>
        <w:tc>
          <w:tcPr>
            <w:tcW w:w="2723" w:type="dxa"/>
          </w:tcPr>
          <w:p w14:paraId="51BCE300" w14:textId="77777777" w:rsidR="004374C8" w:rsidRPr="004374C8" w:rsidRDefault="004374C8" w:rsidP="00233790">
            <w:pPr>
              <w:spacing w:after="1" w:line="220" w:lineRule="atLeast"/>
              <w:ind w:hanging="842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личного подсобного хозяйства для производства сельскохозяйственной пищевой продукции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4374C8" w:rsidRPr="004374C8" w14:paraId="7F05B1B9" w14:textId="77777777" w:rsidTr="003A512A">
        <w:tc>
          <w:tcPr>
            <w:tcW w:w="624" w:type="dxa"/>
          </w:tcPr>
          <w:p w14:paraId="0FC4E17C" w14:textId="2CBDAEDC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 w:rsidR="0012190F">
              <w:rPr>
                <w:rFonts w:ascii="Times New Roman" w:hAnsi="Times New Roman" w:cs="Times New Roman"/>
              </w:rPr>
              <w:t>3</w:t>
            </w:r>
            <w:r w:rsidRPr="00437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5" w:type="dxa"/>
          </w:tcPr>
          <w:p w14:paraId="0F0AFA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Научное обеспечение сельского хозяйства (код 1.14):</w:t>
            </w:r>
          </w:p>
          <w:p w14:paraId="3341C9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7DEE40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коллекций генетических ресурсов растений</w:t>
            </w:r>
          </w:p>
        </w:tc>
        <w:tc>
          <w:tcPr>
            <w:tcW w:w="2693" w:type="dxa"/>
          </w:tcPr>
          <w:p w14:paraId="3839EA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</w:tcPr>
          <w:p w14:paraId="20D395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  <w:gridSpan w:val="2"/>
          </w:tcPr>
          <w:p w14:paraId="702CD7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17" w:type="dxa"/>
          </w:tcPr>
          <w:p w14:paraId="03555C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7CBAB6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51" w:type="dxa"/>
          </w:tcPr>
          <w:p w14:paraId="21F9EA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75" w:type="dxa"/>
          </w:tcPr>
          <w:p w14:paraId="0BAD13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Без права возведения объектов капитального строительства</w:t>
            </w:r>
          </w:p>
        </w:tc>
        <w:tc>
          <w:tcPr>
            <w:tcW w:w="2723" w:type="dxa"/>
          </w:tcPr>
          <w:p w14:paraId="09D658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9EC19F4" w14:textId="77777777" w:rsidTr="003A512A">
        <w:tc>
          <w:tcPr>
            <w:tcW w:w="624" w:type="dxa"/>
          </w:tcPr>
          <w:p w14:paraId="187FF1CF" w14:textId="40EB7B89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  <w:r w:rsidR="001219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5" w:type="dxa"/>
          </w:tcPr>
          <w:p w14:paraId="7F6C3F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Ведение огородничества (код 13.1): 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</w:t>
            </w:r>
            <w:r w:rsidRPr="004374C8">
              <w:rPr>
                <w:rFonts w:ascii="Times New Roman" w:hAnsi="Times New Roman" w:cs="Times New Roman"/>
              </w:rPr>
              <w:lastRenderedPageBreak/>
              <w:t>хранения инвентаря и урожая сельскохозяйственных культур</w:t>
            </w:r>
          </w:p>
        </w:tc>
        <w:tc>
          <w:tcPr>
            <w:tcW w:w="2693" w:type="dxa"/>
          </w:tcPr>
          <w:p w14:paraId="76C85A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60" w:type="dxa"/>
            <w:gridSpan w:val="2"/>
          </w:tcPr>
          <w:p w14:paraId="7F403C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  <w:gridSpan w:val="2"/>
          </w:tcPr>
          <w:p w14:paraId="5E4C2E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 кв. м.</w:t>
            </w:r>
          </w:p>
          <w:p w14:paraId="2BAAD4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17" w:type="dxa"/>
          </w:tcPr>
          <w:p w14:paraId="53AD783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40E8C1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551" w:type="dxa"/>
          </w:tcPr>
          <w:p w14:paraId="3C6737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75" w:type="dxa"/>
          </w:tcPr>
          <w:p w14:paraId="5EC6C1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Без возведения зданий, строений, сооружений</w:t>
            </w:r>
          </w:p>
        </w:tc>
        <w:tc>
          <w:tcPr>
            <w:tcW w:w="2723" w:type="dxa"/>
          </w:tcPr>
          <w:p w14:paraId="0A0557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DF496C" w:rsidRPr="004374C8" w14:paraId="45269861" w14:textId="77777777" w:rsidTr="003A512A">
        <w:tc>
          <w:tcPr>
            <w:tcW w:w="624" w:type="dxa"/>
          </w:tcPr>
          <w:p w14:paraId="41AC6960" w14:textId="7FE49ECB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2190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15" w:type="dxa"/>
          </w:tcPr>
          <w:p w14:paraId="0E536983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2693" w:type="dxa"/>
          </w:tcPr>
          <w:p w14:paraId="31036DB4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6B94652F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36FAB143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60" w:type="dxa"/>
            <w:gridSpan w:val="2"/>
          </w:tcPr>
          <w:p w14:paraId="4A6F347A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268" w:type="dxa"/>
            <w:gridSpan w:val="2"/>
          </w:tcPr>
          <w:p w14:paraId="273CFDB2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9DD532E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6ACCEA6B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249FB7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7B41C48C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51E1C68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F348AD7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DBF1166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</w:tcPr>
          <w:p w14:paraId="560B7834" w14:textId="5F14EE9E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110F505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723" w:type="dxa"/>
          </w:tcPr>
          <w:p w14:paraId="138AC1BA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4D36AA0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F496C" w:rsidRPr="004374C8" w14:paraId="33D2FB9D" w14:textId="77777777" w:rsidTr="003A512A">
        <w:tc>
          <w:tcPr>
            <w:tcW w:w="21967" w:type="dxa"/>
            <w:gridSpan w:val="12"/>
          </w:tcPr>
          <w:p w14:paraId="74B08B0A" w14:textId="77777777" w:rsidR="00DF496C" w:rsidRPr="004374C8" w:rsidRDefault="00DF496C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использования: нет</w:t>
            </w:r>
          </w:p>
        </w:tc>
      </w:tr>
    </w:tbl>
    <w:p w14:paraId="400B8EF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678D79A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34F3ED1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CDA488C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22. Зона размещения садовых участков (Сх-2)</w:t>
      </w:r>
    </w:p>
    <w:p w14:paraId="2D1DCC2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B2D8480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29</w:t>
      </w:r>
    </w:p>
    <w:p w14:paraId="4C41134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3052"/>
        <w:gridCol w:w="1559"/>
        <w:gridCol w:w="2268"/>
        <w:gridCol w:w="2127"/>
        <w:gridCol w:w="2126"/>
        <w:gridCol w:w="1701"/>
        <w:gridCol w:w="1843"/>
        <w:gridCol w:w="2976"/>
        <w:gridCol w:w="17"/>
      </w:tblGrid>
      <w:tr w:rsidR="004374C8" w:rsidRPr="004374C8" w14:paraId="59D72628" w14:textId="77777777" w:rsidTr="00FD5C28">
        <w:trPr>
          <w:gridAfter w:val="1"/>
          <w:wAfter w:w="17" w:type="dxa"/>
        </w:trPr>
        <w:tc>
          <w:tcPr>
            <w:tcW w:w="624" w:type="dxa"/>
            <w:vMerge w:val="restart"/>
          </w:tcPr>
          <w:p w14:paraId="778CFF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034" w:type="dxa"/>
            <w:gridSpan w:val="2"/>
          </w:tcPr>
          <w:p w14:paraId="773D5A9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559" w:type="dxa"/>
          </w:tcPr>
          <w:p w14:paraId="07C9693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041" w:type="dxa"/>
            <w:gridSpan w:val="6"/>
          </w:tcPr>
          <w:p w14:paraId="54D711E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1B2EA964" w14:textId="77777777" w:rsidTr="00FD5C28">
        <w:trPr>
          <w:gridAfter w:val="1"/>
          <w:wAfter w:w="17" w:type="dxa"/>
        </w:trPr>
        <w:tc>
          <w:tcPr>
            <w:tcW w:w="624" w:type="dxa"/>
            <w:vMerge/>
          </w:tcPr>
          <w:p w14:paraId="2DDFB8C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14:paraId="7AC17C5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052" w:type="dxa"/>
          </w:tcPr>
          <w:p w14:paraId="6BCD119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559" w:type="dxa"/>
          </w:tcPr>
          <w:p w14:paraId="3527C569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1CD2FF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27" w:type="dxa"/>
          </w:tcPr>
          <w:p w14:paraId="47B653B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126" w:type="dxa"/>
          </w:tcPr>
          <w:p w14:paraId="38B5D79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01" w:type="dxa"/>
          </w:tcPr>
          <w:p w14:paraId="331D76D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1843" w:type="dxa"/>
          </w:tcPr>
          <w:p w14:paraId="0C657AB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976" w:type="dxa"/>
          </w:tcPr>
          <w:p w14:paraId="2C21791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761CA0A5" w14:textId="77777777" w:rsidTr="00FD5C28">
        <w:tc>
          <w:tcPr>
            <w:tcW w:w="21275" w:type="dxa"/>
            <w:gridSpan w:val="11"/>
          </w:tcPr>
          <w:p w14:paraId="682532D9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175E79D6" w14:textId="77777777" w:rsidTr="00FD5C28">
        <w:trPr>
          <w:gridAfter w:val="1"/>
          <w:wAfter w:w="17" w:type="dxa"/>
        </w:trPr>
        <w:tc>
          <w:tcPr>
            <w:tcW w:w="624" w:type="dxa"/>
          </w:tcPr>
          <w:p w14:paraId="434BD6C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82" w:type="dxa"/>
          </w:tcPr>
          <w:p w14:paraId="4F7B3515" w14:textId="77777777" w:rsidR="00850474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Ведение садоводства (код 13.2): </w:t>
            </w:r>
          </w:p>
          <w:p w14:paraId="44B047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3052" w:type="dxa"/>
          </w:tcPr>
          <w:p w14:paraId="39B720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Садовый дом.</w:t>
            </w:r>
          </w:p>
          <w:p w14:paraId="41790E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59" w:type="dxa"/>
          </w:tcPr>
          <w:p w14:paraId="5C3601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1ED924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- 400 кв. м.</w:t>
            </w:r>
          </w:p>
          <w:p w14:paraId="0B62983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- 800 кв. м</w:t>
            </w:r>
          </w:p>
        </w:tc>
        <w:tc>
          <w:tcPr>
            <w:tcW w:w="2127" w:type="dxa"/>
          </w:tcPr>
          <w:p w14:paraId="607622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26" w:type="dxa"/>
          </w:tcPr>
          <w:p w14:paraId="2F1BAA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01" w:type="dxa"/>
          </w:tcPr>
          <w:p w14:paraId="5379D6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43" w:type="dxa"/>
          </w:tcPr>
          <w:p w14:paraId="042DF0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976" w:type="dxa"/>
          </w:tcPr>
          <w:p w14:paraId="716DAB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строительства садовых домов на земельных участках, расположенных в границах санитарно-защитных зон производственных предприятий, охранных зон инженерных коммуникаций, зон подтопления и затопления паводком 1% обеспеченности</w:t>
            </w:r>
          </w:p>
        </w:tc>
      </w:tr>
      <w:tr w:rsidR="004374C8" w:rsidRPr="004374C8" w14:paraId="79289FD1" w14:textId="77777777" w:rsidTr="00FD5C28">
        <w:trPr>
          <w:gridAfter w:val="1"/>
          <w:wAfter w:w="17" w:type="dxa"/>
        </w:trPr>
        <w:tc>
          <w:tcPr>
            <w:tcW w:w="624" w:type="dxa"/>
          </w:tcPr>
          <w:p w14:paraId="1E74D6B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82" w:type="dxa"/>
          </w:tcPr>
          <w:p w14:paraId="035D16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Ведение огородничества (код 13.1): 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</w:t>
            </w:r>
            <w:r w:rsidRPr="004374C8">
              <w:rPr>
                <w:rFonts w:ascii="Times New Roman" w:hAnsi="Times New Roman" w:cs="Times New Roman"/>
              </w:rPr>
              <w:lastRenderedPageBreak/>
              <w:t>предназначенных для хранения инвентаря и урожая сельскохозяйственных культур</w:t>
            </w:r>
          </w:p>
        </w:tc>
        <w:tc>
          <w:tcPr>
            <w:tcW w:w="3052" w:type="dxa"/>
          </w:tcPr>
          <w:p w14:paraId="254349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</w:tcPr>
          <w:p w14:paraId="215FAB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6E4C8E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- 200 кв. м.</w:t>
            </w:r>
          </w:p>
          <w:p w14:paraId="0A08CB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27" w:type="dxa"/>
          </w:tcPr>
          <w:p w14:paraId="0E6BF2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6" w:type="dxa"/>
          </w:tcPr>
          <w:p w14:paraId="5E452A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01" w:type="dxa"/>
          </w:tcPr>
          <w:p w14:paraId="1E7D109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3EF2A71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Без возведения зданий, строений, сооружений</w:t>
            </w:r>
          </w:p>
        </w:tc>
        <w:tc>
          <w:tcPr>
            <w:tcW w:w="2976" w:type="dxa"/>
          </w:tcPr>
          <w:p w14:paraId="7E00A0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</w:tr>
      <w:tr w:rsidR="004374C8" w:rsidRPr="004374C8" w14:paraId="4C23F5CE" w14:textId="77777777" w:rsidTr="00FD5C28">
        <w:tc>
          <w:tcPr>
            <w:tcW w:w="21275" w:type="dxa"/>
            <w:gridSpan w:val="11"/>
          </w:tcPr>
          <w:p w14:paraId="26880B3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53437700" w14:textId="77777777" w:rsidTr="00FD5C28">
        <w:trPr>
          <w:gridAfter w:val="1"/>
          <w:wAfter w:w="17" w:type="dxa"/>
        </w:trPr>
        <w:tc>
          <w:tcPr>
            <w:tcW w:w="624" w:type="dxa"/>
          </w:tcPr>
          <w:p w14:paraId="1A99C71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982" w:type="dxa"/>
          </w:tcPr>
          <w:p w14:paraId="18777C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3052" w:type="dxa"/>
          </w:tcPr>
          <w:p w14:paraId="3AEB19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374C8">
              <w:rPr>
                <w:rFonts w:ascii="Times New Roman" w:hAnsi="Times New Roman" w:cs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559" w:type="dxa"/>
          </w:tcPr>
          <w:p w14:paraId="683018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182016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221EAE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2126" w:type="dxa"/>
          </w:tcPr>
          <w:p w14:paraId="0E1615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01" w:type="dxa"/>
          </w:tcPr>
          <w:p w14:paraId="004EB4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43" w:type="dxa"/>
          </w:tcPr>
          <w:p w14:paraId="667C30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54BAF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 стоянок автомобилей осуществлять в соответствии с местными нормативами градостроительного проектирования.</w:t>
            </w:r>
          </w:p>
          <w:p w14:paraId="038EF4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Обязательная организация санитарно-защитных зон</w:t>
            </w:r>
          </w:p>
        </w:tc>
        <w:tc>
          <w:tcPr>
            <w:tcW w:w="2976" w:type="dxa"/>
          </w:tcPr>
          <w:p w14:paraId="1E3E33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A8FABAA" w14:textId="77777777" w:rsidTr="00FD5C28">
        <w:trPr>
          <w:gridAfter w:val="1"/>
          <w:wAfter w:w="17" w:type="dxa"/>
        </w:trPr>
        <w:tc>
          <w:tcPr>
            <w:tcW w:w="624" w:type="dxa"/>
          </w:tcPr>
          <w:p w14:paraId="5E392D4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982" w:type="dxa"/>
          </w:tcPr>
          <w:p w14:paraId="528A63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Пчеловодство (код 1.12):</w:t>
            </w:r>
          </w:p>
          <w:p w14:paraId="221C7D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39F5BD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ульев, иных объектов и оборудования, необходимого для пчеловодства и разведениях иных полезных насекомых</w:t>
            </w:r>
          </w:p>
        </w:tc>
        <w:tc>
          <w:tcPr>
            <w:tcW w:w="3052" w:type="dxa"/>
          </w:tcPr>
          <w:p w14:paraId="238315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559" w:type="dxa"/>
          </w:tcPr>
          <w:p w14:paraId="76DD57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68" w:type="dxa"/>
          </w:tcPr>
          <w:p w14:paraId="247473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7" w:type="dxa"/>
          </w:tcPr>
          <w:p w14:paraId="2283710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26" w:type="dxa"/>
          </w:tcPr>
          <w:p w14:paraId="2794C9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- 5 метров</w:t>
            </w:r>
          </w:p>
        </w:tc>
        <w:tc>
          <w:tcPr>
            <w:tcW w:w="1701" w:type="dxa"/>
          </w:tcPr>
          <w:p w14:paraId="1206F6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302C94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976" w:type="dxa"/>
          </w:tcPr>
          <w:p w14:paraId="393F40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Запрещение деятельности в границах санитарно-защитных зон производственных предприятий</w:t>
            </w:r>
          </w:p>
        </w:tc>
      </w:tr>
      <w:tr w:rsidR="00DF496C" w:rsidRPr="004374C8" w14:paraId="2403A7E8" w14:textId="77777777" w:rsidTr="00FD5C28">
        <w:trPr>
          <w:gridAfter w:val="1"/>
          <w:wAfter w:w="17" w:type="dxa"/>
        </w:trPr>
        <w:tc>
          <w:tcPr>
            <w:tcW w:w="624" w:type="dxa"/>
          </w:tcPr>
          <w:p w14:paraId="04B97440" w14:textId="77777777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982" w:type="dxa"/>
          </w:tcPr>
          <w:p w14:paraId="59AD6668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052" w:type="dxa"/>
          </w:tcPr>
          <w:p w14:paraId="6C3E9598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37FDE50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</w:t>
            </w: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 xml:space="preserve">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248EEE1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</w:tcPr>
          <w:p w14:paraId="6300E855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268" w:type="dxa"/>
          </w:tcPr>
          <w:p w14:paraId="34DDE05E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EF547AC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2CB5CEF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EB939A8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E5AD0A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102C054B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D3CB9E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F3716CE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F72D5B2" w14:textId="41131118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637CE70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 xml:space="preserve">Обязательное проведение архитектурных конкурсов при размещении фонтанов, </w:t>
            </w:r>
            <w:r w:rsidRPr="00FD5C28">
              <w:rPr>
                <w:rFonts w:ascii="Times New Roman" w:hAnsi="Times New Roman" w:cs="Times New Roman"/>
              </w:rPr>
              <w:lastRenderedPageBreak/>
              <w:t>скульптурных композиций.</w:t>
            </w:r>
          </w:p>
        </w:tc>
        <w:tc>
          <w:tcPr>
            <w:tcW w:w="2976" w:type="dxa"/>
          </w:tcPr>
          <w:p w14:paraId="49B8D250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 xml:space="preserve">Не подлежат установлению. </w:t>
            </w:r>
          </w:p>
          <w:p w14:paraId="526912D0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B4D29C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A4971FF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0EA6F2E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5C1EC73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23. Зона сельскохозяйственных предприятий (Сх-3)</w:t>
      </w:r>
    </w:p>
    <w:p w14:paraId="6B98D1C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0B42BCF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30</w:t>
      </w:r>
    </w:p>
    <w:p w14:paraId="7B019BB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4900"/>
        <w:gridCol w:w="2041"/>
        <w:gridCol w:w="1814"/>
        <w:gridCol w:w="2098"/>
        <w:gridCol w:w="1814"/>
        <w:gridCol w:w="1814"/>
        <w:gridCol w:w="2184"/>
        <w:gridCol w:w="1984"/>
        <w:gridCol w:w="42"/>
      </w:tblGrid>
      <w:tr w:rsidR="004374C8" w:rsidRPr="004374C8" w14:paraId="0FE11B9F" w14:textId="77777777" w:rsidTr="00FD5C28">
        <w:trPr>
          <w:gridAfter w:val="1"/>
          <w:wAfter w:w="42" w:type="dxa"/>
        </w:trPr>
        <w:tc>
          <w:tcPr>
            <w:tcW w:w="624" w:type="dxa"/>
            <w:vMerge w:val="restart"/>
          </w:tcPr>
          <w:p w14:paraId="07BF641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735" w:type="dxa"/>
            <w:gridSpan w:val="2"/>
          </w:tcPr>
          <w:p w14:paraId="546FB19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041" w:type="dxa"/>
            <w:vMerge w:val="restart"/>
          </w:tcPr>
          <w:p w14:paraId="5BFC51D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1708" w:type="dxa"/>
            <w:gridSpan w:val="6"/>
          </w:tcPr>
          <w:p w14:paraId="79DC34C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1D923DC9" w14:textId="77777777" w:rsidTr="00FD5C28">
        <w:trPr>
          <w:gridAfter w:val="1"/>
          <w:wAfter w:w="42" w:type="dxa"/>
        </w:trPr>
        <w:tc>
          <w:tcPr>
            <w:tcW w:w="624" w:type="dxa"/>
            <w:vMerge/>
          </w:tcPr>
          <w:p w14:paraId="49ED6320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3009D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4900" w:type="dxa"/>
          </w:tcPr>
          <w:p w14:paraId="39AA70F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041" w:type="dxa"/>
            <w:vMerge/>
          </w:tcPr>
          <w:p w14:paraId="5ABC75AB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AFAF4F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098" w:type="dxa"/>
          </w:tcPr>
          <w:p w14:paraId="58948B6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55B41E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814" w:type="dxa"/>
          </w:tcPr>
          <w:p w14:paraId="7A0D422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184" w:type="dxa"/>
          </w:tcPr>
          <w:p w14:paraId="69B0DE0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1984" w:type="dxa"/>
          </w:tcPr>
          <w:p w14:paraId="41420A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096CA984" w14:textId="77777777" w:rsidTr="00FD5C28">
        <w:tc>
          <w:tcPr>
            <w:tcW w:w="22150" w:type="dxa"/>
            <w:gridSpan w:val="11"/>
          </w:tcPr>
          <w:p w14:paraId="0E590DA2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45C13EF4" w14:textId="77777777" w:rsidTr="00FD5C28">
        <w:trPr>
          <w:gridAfter w:val="1"/>
          <w:wAfter w:w="42" w:type="dxa"/>
        </w:trPr>
        <w:tc>
          <w:tcPr>
            <w:tcW w:w="624" w:type="dxa"/>
          </w:tcPr>
          <w:p w14:paraId="28AFE02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835" w:type="dxa"/>
          </w:tcPr>
          <w:p w14:paraId="7E362E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Животноводство (код 1.7):</w:t>
            </w:r>
          </w:p>
          <w:p w14:paraId="7F9551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</w:t>
            </w:r>
          </w:p>
          <w:p w14:paraId="1E6B4D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</w:r>
          </w:p>
        </w:tc>
        <w:tc>
          <w:tcPr>
            <w:tcW w:w="4900" w:type="dxa"/>
          </w:tcPr>
          <w:p w14:paraId="15764C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</w:t>
            </w:r>
          </w:p>
        </w:tc>
        <w:tc>
          <w:tcPr>
            <w:tcW w:w="2041" w:type="dxa"/>
          </w:tcPr>
          <w:p w14:paraId="7673C0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51BF0C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294DFC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814" w:type="dxa"/>
          </w:tcPr>
          <w:p w14:paraId="2FD81C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814" w:type="dxa"/>
          </w:tcPr>
          <w:p w14:paraId="10CC75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84" w:type="dxa"/>
          </w:tcPr>
          <w:p w14:paraId="0EC21B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79AB2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 стоянок автомобилей осуществлять в соответствии с местными нормативами градостроительного проектирования.</w:t>
            </w:r>
          </w:p>
          <w:p w14:paraId="14AE33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Обязательная организация санитарно-защитных зон</w:t>
            </w:r>
          </w:p>
        </w:tc>
        <w:tc>
          <w:tcPr>
            <w:tcW w:w="1984" w:type="dxa"/>
          </w:tcPr>
          <w:p w14:paraId="79E79E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3D2772F8" w14:textId="77777777" w:rsidTr="00FD5C28">
        <w:trPr>
          <w:gridAfter w:val="1"/>
          <w:wAfter w:w="42" w:type="dxa"/>
        </w:trPr>
        <w:tc>
          <w:tcPr>
            <w:tcW w:w="624" w:type="dxa"/>
          </w:tcPr>
          <w:p w14:paraId="2198FA5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5" w:type="dxa"/>
          </w:tcPr>
          <w:p w14:paraId="04C9DF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и переработка сельскохозяйственной продукции (код 1.15)</w:t>
            </w:r>
          </w:p>
        </w:tc>
        <w:tc>
          <w:tcPr>
            <w:tcW w:w="4900" w:type="dxa"/>
          </w:tcPr>
          <w:p w14:paraId="4F87C6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2041" w:type="dxa"/>
          </w:tcPr>
          <w:p w14:paraId="26C460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56C12C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4BE16A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21C088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724706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84" w:type="dxa"/>
          </w:tcPr>
          <w:p w14:paraId="29CB47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767337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20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31A10427" w14:textId="77777777" w:rsidTr="00FD5C28">
        <w:trPr>
          <w:gridAfter w:val="1"/>
          <w:wAfter w:w="42" w:type="dxa"/>
        </w:trPr>
        <w:tc>
          <w:tcPr>
            <w:tcW w:w="624" w:type="dxa"/>
          </w:tcPr>
          <w:p w14:paraId="2D725E0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835" w:type="dxa"/>
          </w:tcPr>
          <w:p w14:paraId="178ED6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Питомники (код 1.17):</w:t>
            </w:r>
          </w:p>
          <w:p w14:paraId="5DD79F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</w:t>
            </w:r>
          </w:p>
        </w:tc>
        <w:tc>
          <w:tcPr>
            <w:tcW w:w="4900" w:type="dxa"/>
          </w:tcPr>
          <w:p w14:paraId="3416AE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2041" w:type="dxa"/>
          </w:tcPr>
          <w:p w14:paraId="6528DD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6BC9D7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394DD3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79C4BF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- 10 метров</w:t>
            </w:r>
          </w:p>
        </w:tc>
        <w:tc>
          <w:tcPr>
            <w:tcW w:w="1814" w:type="dxa"/>
          </w:tcPr>
          <w:p w14:paraId="0BEF22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84" w:type="dxa"/>
          </w:tcPr>
          <w:p w14:paraId="7009FF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4A9AD9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2530E0F" w14:textId="77777777" w:rsidTr="00FD5C28">
        <w:trPr>
          <w:gridAfter w:val="1"/>
          <w:wAfter w:w="42" w:type="dxa"/>
        </w:trPr>
        <w:tc>
          <w:tcPr>
            <w:tcW w:w="624" w:type="dxa"/>
          </w:tcPr>
          <w:p w14:paraId="09291EB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835" w:type="dxa"/>
          </w:tcPr>
          <w:p w14:paraId="098D18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сельскохозяйственного производства (код 1.18)</w:t>
            </w:r>
          </w:p>
        </w:tc>
        <w:tc>
          <w:tcPr>
            <w:tcW w:w="4900" w:type="dxa"/>
          </w:tcPr>
          <w:p w14:paraId="0502BF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2041" w:type="dxa"/>
          </w:tcPr>
          <w:p w14:paraId="556825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1814" w:type="dxa"/>
          </w:tcPr>
          <w:p w14:paraId="1785898A" w14:textId="5D6CD4AF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  <w:r w:rsidR="00FD5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14:paraId="78FA42EE" w14:textId="33282294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  <w:r w:rsidR="00FD5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4" w:type="dxa"/>
          </w:tcPr>
          <w:p w14:paraId="33E68F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- 10 метров</w:t>
            </w:r>
          </w:p>
        </w:tc>
        <w:tc>
          <w:tcPr>
            <w:tcW w:w="1814" w:type="dxa"/>
          </w:tcPr>
          <w:p w14:paraId="2F1A64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84" w:type="dxa"/>
          </w:tcPr>
          <w:p w14:paraId="227C49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151499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Обязательная организация санитарно-защитных зон</w:t>
            </w:r>
          </w:p>
        </w:tc>
      </w:tr>
      <w:tr w:rsidR="004374C8" w:rsidRPr="004374C8" w14:paraId="09BAF835" w14:textId="77777777" w:rsidTr="00FD5C28">
        <w:trPr>
          <w:gridAfter w:val="1"/>
          <w:wAfter w:w="42" w:type="dxa"/>
        </w:trPr>
        <w:tc>
          <w:tcPr>
            <w:tcW w:w="624" w:type="dxa"/>
          </w:tcPr>
          <w:p w14:paraId="574F47D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2835" w:type="dxa"/>
          </w:tcPr>
          <w:p w14:paraId="1784D123" w14:textId="7E5AB2B6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Овощеводство (код 1.3)</w:t>
            </w:r>
            <w:r w:rsidR="00996F29" w:rsidRPr="00FD5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00" w:type="dxa"/>
          </w:tcPr>
          <w:p w14:paraId="5D57FC1D" w14:textId="6CE09E66" w:rsidR="004374C8" w:rsidRPr="00FD5C28" w:rsidRDefault="004B7583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2041" w:type="dxa"/>
          </w:tcPr>
          <w:p w14:paraId="136FBA8E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4054A125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09B6CDD4" w14:textId="25C35BE9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  <w:r w:rsidR="00FD5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4" w:type="dxa"/>
          </w:tcPr>
          <w:p w14:paraId="4502F922" w14:textId="52A9D2CF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объекта - 10 метров</w:t>
            </w:r>
            <w:r w:rsidR="00FD5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4" w:type="dxa"/>
          </w:tcPr>
          <w:p w14:paraId="1E1C7342" w14:textId="58092EE2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50%</w:t>
            </w:r>
            <w:r w:rsidR="00FD5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4" w:type="dxa"/>
          </w:tcPr>
          <w:p w14:paraId="447E5FA7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84" w:type="dxa"/>
          </w:tcPr>
          <w:p w14:paraId="3F2857BE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Обязательная организация санитарно-защитных зон</w:t>
            </w:r>
          </w:p>
        </w:tc>
      </w:tr>
      <w:tr w:rsidR="00DF496C" w:rsidRPr="004374C8" w14:paraId="54C39B7B" w14:textId="77777777" w:rsidTr="00FD5C28">
        <w:trPr>
          <w:gridAfter w:val="1"/>
          <w:wAfter w:w="42" w:type="dxa"/>
        </w:trPr>
        <w:tc>
          <w:tcPr>
            <w:tcW w:w="624" w:type="dxa"/>
          </w:tcPr>
          <w:p w14:paraId="64D0B71C" w14:textId="77777777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1.6. </w:t>
            </w:r>
          </w:p>
        </w:tc>
        <w:tc>
          <w:tcPr>
            <w:tcW w:w="2835" w:type="dxa"/>
          </w:tcPr>
          <w:p w14:paraId="360D8D4E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4900" w:type="dxa"/>
          </w:tcPr>
          <w:p w14:paraId="40F2C4E6" w14:textId="51845990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  <w:r w:rsid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</w:t>
            </w:r>
          </w:p>
          <w:p w14:paraId="3C78840C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766E87B0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041" w:type="dxa"/>
          </w:tcPr>
          <w:p w14:paraId="09586825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1814" w:type="dxa"/>
          </w:tcPr>
          <w:p w14:paraId="1FA01B00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C389462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1A15516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549EC89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003F873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535F06F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F9C0ABC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054C955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</w:tcPr>
          <w:p w14:paraId="6FBC7F3E" w14:textId="0E6A6D4D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2D6A64A9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1984" w:type="dxa"/>
          </w:tcPr>
          <w:p w14:paraId="65A47A0A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71EAB8E2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F496C" w:rsidRPr="004374C8" w14:paraId="34D31121" w14:textId="77777777" w:rsidTr="00FD5C28">
        <w:tc>
          <w:tcPr>
            <w:tcW w:w="22150" w:type="dxa"/>
            <w:gridSpan w:val="11"/>
          </w:tcPr>
          <w:p w14:paraId="6F308E61" w14:textId="77777777" w:rsidR="00DF496C" w:rsidRPr="004374C8" w:rsidRDefault="00DF496C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использования: нет</w:t>
            </w:r>
          </w:p>
        </w:tc>
      </w:tr>
    </w:tbl>
    <w:p w14:paraId="2044FC6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194A87C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0F104A1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EF6C178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24. Зона размещения спортивно-оздоровительных объектов (Р-1)</w:t>
      </w:r>
    </w:p>
    <w:p w14:paraId="5B69217D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B368CDA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31</w:t>
      </w:r>
    </w:p>
    <w:p w14:paraId="26C67C3C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3"/>
        <w:gridCol w:w="2348"/>
        <w:gridCol w:w="3344"/>
        <w:gridCol w:w="2313"/>
        <w:gridCol w:w="2276"/>
        <w:gridCol w:w="2348"/>
        <w:gridCol w:w="1676"/>
        <w:gridCol w:w="1559"/>
        <w:gridCol w:w="2490"/>
        <w:gridCol w:w="2916"/>
      </w:tblGrid>
      <w:tr w:rsidR="004374C8" w:rsidRPr="004374C8" w14:paraId="65A6F41C" w14:textId="77777777" w:rsidTr="00DF496C">
        <w:trPr>
          <w:trHeight w:val="348"/>
        </w:trPr>
        <w:tc>
          <w:tcPr>
            <w:tcW w:w="783" w:type="dxa"/>
            <w:vMerge w:val="restart"/>
          </w:tcPr>
          <w:p w14:paraId="2798D92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692" w:type="dxa"/>
            <w:gridSpan w:val="2"/>
          </w:tcPr>
          <w:p w14:paraId="2DCF47F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313" w:type="dxa"/>
            <w:vMerge w:val="restart"/>
          </w:tcPr>
          <w:p w14:paraId="0409B62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3265" w:type="dxa"/>
            <w:gridSpan w:val="6"/>
          </w:tcPr>
          <w:p w14:paraId="039E29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14A65C28" w14:textId="77777777" w:rsidTr="00DF496C">
        <w:trPr>
          <w:trHeight w:val="84"/>
        </w:trPr>
        <w:tc>
          <w:tcPr>
            <w:tcW w:w="783" w:type="dxa"/>
            <w:vMerge/>
          </w:tcPr>
          <w:p w14:paraId="50EFD00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1B0B9D8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344" w:type="dxa"/>
          </w:tcPr>
          <w:p w14:paraId="27A7958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313" w:type="dxa"/>
            <w:vMerge/>
          </w:tcPr>
          <w:p w14:paraId="6320CA3D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</w:tcPr>
          <w:p w14:paraId="7BFB70B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Предельные (минимальные и (или) максимальные) </w:t>
            </w:r>
            <w:r w:rsidRPr="004374C8">
              <w:rPr>
                <w:rFonts w:ascii="Times New Roman" w:hAnsi="Times New Roman" w:cs="Times New Roman"/>
              </w:rPr>
              <w:lastRenderedPageBreak/>
              <w:t>размеры земельных участков</w:t>
            </w:r>
          </w:p>
        </w:tc>
        <w:tc>
          <w:tcPr>
            <w:tcW w:w="2348" w:type="dxa"/>
          </w:tcPr>
          <w:p w14:paraId="781FB4D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Минимальные отступы от границ земельных участков</w:t>
            </w:r>
          </w:p>
        </w:tc>
        <w:tc>
          <w:tcPr>
            <w:tcW w:w="1676" w:type="dxa"/>
          </w:tcPr>
          <w:p w14:paraId="73692A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Предельное количество этажей предельная </w:t>
            </w:r>
            <w:r w:rsidRPr="004374C8">
              <w:rPr>
                <w:rFonts w:ascii="Times New Roman" w:hAnsi="Times New Roman" w:cs="Times New Roman"/>
              </w:rPr>
              <w:lastRenderedPageBreak/>
              <w:t>высота зданий, строений, сооружений</w:t>
            </w:r>
          </w:p>
        </w:tc>
        <w:tc>
          <w:tcPr>
            <w:tcW w:w="1559" w:type="dxa"/>
          </w:tcPr>
          <w:p w14:paraId="2492D8C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Максимальный процент застройки в границах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земельного участка</w:t>
            </w:r>
          </w:p>
        </w:tc>
        <w:tc>
          <w:tcPr>
            <w:tcW w:w="2490" w:type="dxa"/>
          </w:tcPr>
          <w:p w14:paraId="309293D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Иные параметры</w:t>
            </w:r>
          </w:p>
        </w:tc>
        <w:tc>
          <w:tcPr>
            <w:tcW w:w="2916" w:type="dxa"/>
          </w:tcPr>
          <w:p w14:paraId="023DB71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632A42C5" w14:textId="77777777" w:rsidTr="00DF496C">
        <w:trPr>
          <w:trHeight w:val="148"/>
        </w:trPr>
        <w:tc>
          <w:tcPr>
            <w:tcW w:w="22053" w:type="dxa"/>
            <w:gridSpan w:val="10"/>
          </w:tcPr>
          <w:p w14:paraId="4D2A19B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3B9BD341" w14:textId="77777777" w:rsidTr="00DF496C">
        <w:trPr>
          <w:trHeight w:val="4845"/>
        </w:trPr>
        <w:tc>
          <w:tcPr>
            <w:tcW w:w="783" w:type="dxa"/>
          </w:tcPr>
          <w:p w14:paraId="67507AF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48" w:type="dxa"/>
          </w:tcPr>
          <w:p w14:paraId="158A82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 (код 5.1)</w:t>
            </w:r>
          </w:p>
        </w:tc>
        <w:tc>
          <w:tcPr>
            <w:tcW w:w="3344" w:type="dxa"/>
          </w:tcPr>
          <w:p w14:paraId="7DBDD68B" w14:textId="77777777" w:rsidR="00F16A8E" w:rsidRPr="00F16A8E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  <w:p w14:paraId="76DC9578" w14:textId="77777777" w:rsidR="004374C8" w:rsidRPr="004374C8" w:rsidRDefault="00F16A8E" w:rsidP="00F16A8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</w:t>
            </w:r>
            <w:r w:rsidR="004374C8" w:rsidRPr="004374C8">
              <w:rPr>
                <w:rFonts w:ascii="Times New Roman" w:hAnsi="Times New Roman" w:cs="Times New Roman"/>
              </w:rPr>
              <w:t>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14:paraId="075F09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14:paraId="640C30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14:paraId="42AB68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2313" w:type="dxa"/>
          </w:tcPr>
          <w:p w14:paraId="44D3A2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76" w:type="dxa"/>
          </w:tcPr>
          <w:p w14:paraId="060934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48" w:type="dxa"/>
          </w:tcPr>
          <w:p w14:paraId="2A2E68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- 1 метр</w:t>
            </w:r>
          </w:p>
        </w:tc>
        <w:tc>
          <w:tcPr>
            <w:tcW w:w="1676" w:type="dxa"/>
          </w:tcPr>
          <w:p w14:paraId="5177B42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559" w:type="dxa"/>
          </w:tcPr>
          <w:p w14:paraId="784705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0" w:type="dxa"/>
          </w:tcPr>
          <w:p w14:paraId="57B178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4E6C22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14:paraId="256BED7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1,8 метра</w:t>
            </w:r>
          </w:p>
        </w:tc>
        <w:tc>
          <w:tcPr>
            <w:tcW w:w="2916" w:type="dxa"/>
          </w:tcPr>
          <w:p w14:paraId="3880AD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</w:t>
            </w:r>
          </w:p>
        </w:tc>
      </w:tr>
      <w:tr w:rsidR="004374C8" w:rsidRPr="004374C8" w14:paraId="0F365856" w14:textId="77777777" w:rsidTr="00DF496C">
        <w:trPr>
          <w:trHeight w:val="148"/>
        </w:trPr>
        <w:tc>
          <w:tcPr>
            <w:tcW w:w="22053" w:type="dxa"/>
            <w:gridSpan w:val="10"/>
          </w:tcPr>
          <w:p w14:paraId="64042CC4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064240FC" w14:textId="77777777" w:rsidTr="00DF496C">
        <w:trPr>
          <w:trHeight w:val="731"/>
        </w:trPr>
        <w:tc>
          <w:tcPr>
            <w:tcW w:w="783" w:type="dxa"/>
          </w:tcPr>
          <w:p w14:paraId="32E79BC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48" w:type="dxa"/>
          </w:tcPr>
          <w:p w14:paraId="7A4F24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344" w:type="dxa"/>
          </w:tcPr>
          <w:p w14:paraId="49256C51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3BB9488D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4E211CFE" w14:textId="77777777" w:rsidR="004374C8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</w:t>
            </w:r>
            <w:r w:rsidRPr="00FD5C28">
              <w:rPr>
                <w:rFonts w:ascii="Times New Roman" w:hAnsi="Times New Roman" w:cs="Times New Roman"/>
              </w:rPr>
              <w:lastRenderedPageBreak/>
              <w:t>и религиозные школы, семинарии, духовные училища)</w:t>
            </w:r>
          </w:p>
        </w:tc>
        <w:tc>
          <w:tcPr>
            <w:tcW w:w="2313" w:type="dxa"/>
          </w:tcPr>
          <w:p w14:paraId="676218F5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276" w:type="dxa"/>
          </w:tcPr>
          <w:p w14:paraId="396463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48" w:type="dxa"/>
          </w:tcPr>
          <w:p w14:paraId="5B420A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676" w:type="dxa"/>
          </w:tcPr>
          <w:p w14:paraId="0F9939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559" w:type="dxa"/>
          </w:tcPr>
          <w:p w14:paraId="044DFF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90" w:type="dxa"/>
          </w:tcPr>
          <w:p w14:paraId="3F4BA8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48446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</w:tc>
        <w:tc>
          <w:tcPr>
            <w:tcW w:w="2916" w:type="dxa"/>
          </w:tcPr>
          <w:p w14:paraId="71A29BD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DF496C" w:rsidRPr="004374C8" w14:paraId="0EBB1046" w14:textId="77777777" w:rsidTr="00DF496C">
        <w:trPr>
          <w:trHeight w:val="731"/>
        </w:trPr>
        <w:tc>
          <w:tcPr>
            <w:tcW w:w="783" w:type="dxa"/>
          </w:tcPr>
          <w:p w14:paraId="36C3B2FA" w14:textId="77777777" w:rsidR="00DF496C" w:rsidRPr="004374C8" w:rsidRDefault="00DF496C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348" w:type="dxa"/>
          </w:tcPr>
          <w:p w14:paraId="0CB5F9D7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344" w:type="dxa"/>
          </w:tcPr>
          <w:p w14:paraId="3C3E587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3ED593C5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2292B6AC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313" w:type="dxa"/>
          </w:tcPr>
          <w:p w14:paraId="7176B09C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276" w:type="dxa"/>
          </w:tcPr>
          <w:p w14:paraId="71623F7D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12A9120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90E5610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6086AB1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14:paraId="3BF2020F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4E45D9BB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BEC46E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982A692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</w:tcPr>
          <w:p w14:paraId="243D1D7C" w14:textId="73586C3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57A0EDFF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916" w:type="dxa"/>
          </w:tcPr>
          <w:p w14:paraId="53D72235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7F482B89" w14:textId="77777777" w:rsidR="00DF496C" w:rsidRPr="00FD5C28" w:rsidRDefault="00DF496C" w:rsidP="00DF4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96BF751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DFBA681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3A2F9907" w14:textId="1C0E4E0F" w:rsid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BD5689E" w14:textId="751B6710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74DBFC8" w14:textId="3CC335F2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7F95A09" w14:textId="23FFCBEF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73F604D" w14:textId="77777777" w:rsidR="00B44731" w:rsidRPr="004374C8" w:rsidRDefault="00B44731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F0E6640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25. Зона зеленых насаждений общего пользования (Р-2)</w:t>
      </w:r>
    </w:p>
    <w:p w14:paraId="767594B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7D821A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32</w:t>
      </w:r>
    </w:p>
    <w:p w14:paraId="598FDB68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3243"/>
        <w:gridCol w:w="3544"/>
        <w:gridCol w:w="2097"/>
        <w:gridCol w:w="2097"/>
        <w:gridCol w:w="2163"/>
        <w:gridCol w:w="2097"/>
        <w:gridCol w:w="1752"/>
        <w:gridCol w:w="2097"/>
        <w:gridCol w:w="2094"/>
        <w:gridCol w:w="12"/>
      </w:tblGrid>
      <w:tr w:rsidR="004374C8" w:rsidRPr="004374C8" w14:paraId="01AA96DF" w14:textId="77777777" w:rsidTr="00FD5C28">
        <w:trPr>
          <w:trHeight w:val="144"/>
        </w:trPr>
        <w:tc>
          <w:tcPr>
            <w:tcW w:w="721" w:type="dxa"/>
            <w:vMerge w:val="restart"/>
          </w:tcPr>
          <w:p w14:paraId="7EE1198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787" w:type="dxa"/>
            <w:gridSpan w:val="2"/>
          </w:tcPr>
          <w:p w14:paraId="1C9CDD0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097" w:type="dxa"/>
            <w:vMerge w:val="restart"/>
          </w:tcPr>
          <w:p w14:paraId="48D7598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312" w:type="dxa"/>
            <w:gridSpan w:val="7"/>
          </w:tcPr>
          <w:p w14:paraId="0892C56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35947208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  <w:vMerge/>
          </w:tcPr>
          <w:p w14:paraId="086A95D3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3" w:type="dxa"/>
          </w:tcPr>
          <w:p w14:paraId="7C0264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544" w:type="dxa"/>
          </w:tcPr>
          <w:p w14:paraId="02D9FAB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097" w:type="dxa"/>
            <w:vMerge/>
          </w:tcPr>
          <w:p w14:paraId="7F752C5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4D33770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63" w:type="dxa"/>
          </w:tcPr>
          <w:p w14:paraId="4A6A1B8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097" w:type="dxa"/>
          </w:tcPr>
          <w:p w14:paraId="63AF48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52" w:type="dxa"/>
          </w:tcPr>
          <w:p w14:paraId="5677D95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097" w:type="dxa"/>
          </w:tcPr>
          <w:p w14:paraId="4EDA02B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094" w:type="dxa"/>
          </w:tcPr>
          <w:p w14:paraId="1CA65EE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392B7872" w14:textId="77777777" w:rsidTr="00FD5C28">
        <w:trPr>
          <w:trHeight w:val="144"/>
        </w:trPr>
        <w:tc>
          <w:tcPr>
            <w:tcW w:w="21917" w:type="dxa"/>
            <w:gridSpan w:val="11"/>
          </w:tcPr>
          <w:p w14:paraId="1AE75EC5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7E506266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53B86ED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243" w:type="dxa"/>
          </w:tcPr>
          <w:p w14:paraId="658084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Общее пользование водными объектами (код 11.1)</w:t>
            </w:r>
          </w:p>
        </w:tc>
        <w:tc>
          <w:tcPr>
            <w:tcW w:w="3544" w:type="dxa"/>
          </w:tcPr>
          <w:p w14:paraId="0E65E3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2097" w:type="dxa"/>
          </w:tcPr>
          <w:p w14:paraId="75D785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68339F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1F79B4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1B183B1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52" w:type="dxa"/>
          </w:tcPr>
          <w:p w14:paraId="0BA089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28CF5A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4" w:type="dxa"/>
          </w:tcPr>
          <w:p w14:paraId="35CC6B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498B3D5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6CDBD57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243" w:type="dxa"/>
          </w:tcPr>
          <w:p w14:paraId="489944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Гидротехнические сооружения (код 11.3)</w:t>
            </w:r>
          </w:p>
        </w:tc>
        <w:tc>
          <w:tcPr>
            <w:tcW w:w="3544" w:type="dxa"/>
          </w:tcPr>
          <w:p w14:paraId="3AE679C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рыбозащитных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2097" w:type="dxa"/>
          </w:tcPr>
          <w:p w14:paraId="36D9E0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5F8053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591AE1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7758D7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52" w:type="dxa"/>
          </w:tcPr>
          <w:p w14:paraId="2651E9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2F65A3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4" w:type="dxa"/>
          </w:tcPr>
          <w:p w14:paraId="6938D6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B2D047F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3137C56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243" w:type="dxa"/>
          </w:tcPr>
          <w:p w14:paraId="439CBD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Курортная деятельность (код 9.2):</w:t>
            </w:r>
          </w:p>
          <w:p w14:paraId="6F2998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</w:t>
            </w:r>
            <w:r w:rsidRPr="004374C8">
              <w:rPr>
                <w:rFonts w:ascii="Times New Roman" w:hAnsi="Times New Roman" w:cs="Times New Roman"/>
              </w:rPr>
              <w:lastRenderedPageBreak/>
              <w:t>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3544" w:type="dxa"/>
          </w:tcPr>
          <w:p w14:paraId="29D776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Объекты капитального строительства, предназначенные для осуществления курортной деятельности</w:t>
            </w:r>
          </w:p>
        </w:tc>
        <w:tc>
          <w:tcPr>
            <w:tcW w:w="2097" w:type="dxa"/>
          </w:tcPr>
          <w:p w14:paraId="49E001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31B63C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373195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04430E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52" w:type="dxa"/>
          </w:tcPr>
          <w:p w14:paraId="1B849B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097" w:type="dxa"/>
          </w:tcPr>
          <w:p w14:paraId="494ADF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4" w:type="dxa"/>
          </w:tcPr>
          <w:p w14:paraId="587352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77E0130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6912562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243" w:type="dxa"/>
          </w:tcPr>
          <w:p w14:paraId="7F7EE9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Санаторная деятельность (код 9.2.1)</w:t>
            </w:r>
          </w:p>
        </w:tc>
        <w:tc>
          <w:tcPr>
            <w:tcW w:w="3544" w:type="dxa"/>
          </w:tcPr>
          <w:p w14:paraId="42C673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14:paraId="525AD9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лечебно-оздоровительных местностей (пляжи, бюветы, места добычи целебной грязи);</w:t>
            </w:r>
          </w:p>
          <w:p w14:paraId="0268A46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лечебно-оздоровительных лагерей</w:t>
            </w:r>
          </w:p>
        </w:tc>
        <w:tc>
          <w:tcPr>
            <w:tcW w:w="2097" w:type="dxa"/>
          </w:tcPr>
          <w:p w14:paraId="037815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30D05E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44B9A9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2199F1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52" w:type="dxa"/>
          </w:tcPr>
          <w:p w14:paraId="29D1A3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097" w:type="dxa"/>
          </w:tcPr>
          <w:p w14:paraId="6A8D3C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094" w:type="dxa"/>
          </w:tcPr>
          <w:p w14:paraId="4763B7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7E77C84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1800743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243" w:type="dxa"/>
          </w:tcPr>
          <w:p w14:paraId="647648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Охрана природных территорий (код 9.1):</w:t>
            </w:r>
          </w:p>
          <w:p w14:paraId="28D79C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3544" w:type="dxa"/>
          </w:tcPr>
          <w:p w14:paraId="72918D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Сооружения, необходимые для осуществления деятельности по охране природных территорий</w:t>
            </w:r>
          </w:p>
        </w:tc>
        <w:tc>
          <w:tcPr>
            <w:tcW w:w="2097" w:type="dxa"/>
          </w:tcPr>
          <w:p w14:paraId="54E3C5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411631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0B62FF7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6FEFDE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52" w:type="dxa"/>
          </w:tcPr>
          <w:p w14:paraId="60429B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764E15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4" w:type="dxa"/>
          </w:tcPr>
          <w:p w14:paraId="2CA242C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6D6AAF3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36A0B9B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243" w:type="dxa"/>
          </w:tcPr>
          <w:p w14:paraId="4F0121D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Питомники (код 1.17):</w:t>
            </w:r>
          </w:p>
          <w:p w14:paraId="797CA4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</w:t>
            </w:r>
          </w:p>
        </w:tc>
        <w:tc>
          <w:tcPr>
            <w:tcW w:w="3544" w:type="dxa"/>
          </w:tcPr>
          <w:p w14:paraId="3DCE08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2097" w:type="dxa"/>
          </w:tcPr>
          <w:p w14:paraId="2434A2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123E5B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7D59B3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97" w:type="dxa"/>
          </w:tcPr>
          <w:p w14:paraId="7548CB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- 10 метров</w:t>
            </w:r>
          </w:p>
        </w:tc>
        <w:tc>
          <w:tcPr>
            <w:tcW w:w="1752" w:type="dxa"/>
          </w:tcPr>
          <w:p w14:paraId="04A1EA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52A6FB5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4" w:type="dxa"/>
          </w:tcPr>
          <w:p w14:paraId="6B062C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A7859CC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54690D7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3243" w:type="dxa"/>
          </w:tcPr>
          <w:p w14:paraId="5D3631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Отдых (рекреация) (код 5.0)</w:t>
            </w:r>
          </w:p>
        </w:tc>
        <w:tc>
          <w:tcPr>
            <w:tcW w:w="3544" w:type="dxa"/>
          </w:tcPr>
          <w:p w14:paraId="032509B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14:paraId="3EF27E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</w:p>
          <w:p w14:paraId="77DAD15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  <w:tc>
          <w:tcPr>
            <w:tcW w:w="2097" w:type="dxa"/>
          </w:tcPr>
          <w:p w14:paraId="209E5A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760708A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06E4FE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1A097D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752" w:type="dxa"/>
          </w:tcPr>
          <w:p w14:paraId="792ABE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097" w:type="dxa"/>
          </w:tcPr>
          <w:p w14:paraId="77CD41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4" w:type="dxa"/>
          </w:tcPr>
          <w:p w14:paraId="184A03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2C00FEA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2619CBD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243" w:type="dxa"/>
          </w:tcPr>
          <w:p w14:paraId="46ACC9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Развлечения (код 4.8)</w:t>
            </w:r>
          </w:p>
        </w:tc>
        <w:tc>
          <w:tcPr>
            <w:tcW w:w="3544" w:type="dxa"/>
          </w:tcPr>
          <w:p w14:paraId="6DAF6CCF" w14:textId="77777777" w:rsidR="00BD201E" w:rsidRPr="00FD5C28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развлечения.</w:t>
            </w:r>
          </w:p>
          <w:p w14:paraId="7DEE45BE" w14:textId="77777777" w:rsidR="00BD201E" w:rsidRPr="00FD5C28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14:paraId="66FECF59" w14:textId="29D8A3E5" w:rsidR="004374C8" w:rsidRPr="00FD5C28" w:rsidRDefault="00BD201E" w:rsidP="00BD201E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2097" w:type="dxa"/>
          </w:tcPr>
          <w:p w14:paraId="58657022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468BAA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63" w:type="dxa"/>
          </w:tcPr>
          <w:p w14:paraId="7710758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097" w:type="dxa"/>
          </w:tcPr>
          <w:p w14:paraId="4D78BE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752" w:type="dxa"/>
          </w:tcPr>
          <w:p w14:paraId="2C3284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097" w:type="dxa"/>
          </w:tcPr>
          <w:p w14:paraId="29132B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094" w:type="dxa"/>
          </w:tcPr>
          <w:p w14:paraId="5F75BC2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E55524F" w14:textId="77777777" w:rsidTr="00FD5C28">
        <w:trPr>
          <w:trHeight w:val="144"/>
        </w:trPr>
        <w:tc>
          <w:tcPr>
            <w:tcW w:w="21917" w:type="dxa"/>
            <w:gridSpan w:val="11"/>
          </w:tcPr>
          <w:p w14:paraId="5D2F657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560CA183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2A43A21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243" w:type="dxa"/>
          </w:tcPr>
          <w:p w14:paraId="7FAE8D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544" w:type="dxa"/>
          </w:tcPr>
          <w:p w14:paraId="667AEB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097" w:type="dxa"/>
          </w:tcPr>
          <w:p w14:paraId="14A445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7" w:type="dxa"/>
          </w:tcPr>
          <w:p w14:paraId="7D0722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15B568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- 800 кв. м</w:t>
            </w:r>
          </w:p>
        </w:tc>
        <w:tc>
          <w:tcPr>
            <w:tcW w:w="2163" w:type="dxa"/>
          </w:tcPr>
          <w:p w14:paraId="6B7754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200 кв. м - 1 метр.</w:t>
            </w:r>
          </w:p>
          <w:p w14:paraId="5BF7C6E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отступы от границ земельного участка в целях определения места допустимого размещения объекта при площади участка от 200 кв. м до 400 </w:t>
            </w:r>
            <w:r w:rsidRPr="004374C8">
              <w:rPr>
                <w:rFonts w:ascii="Times New Roman" w:hAnsi="Times New Roman" w:cs="Times New Roman"/>
              </w:rPr>
              <w:lastRenderedPageBreak/>
              <w:t>кв. м - 3 метра, со стороны улиц - 5 метров, проездов - 3 метра</w:t>
            </w:r>
          </w:p>
        </w:tc>
        <w:tc>
          <w:tcPr>
            <w:tcW w:w="2097" w:type="dxa"/>
          </w:tcPr>
          <w:p w14:paraId="4B95D71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 этаж</w:t>
            </w:r>
          </w:p>
        </w:tc>
        <w:tc>
          <w:tcPr>
            <w:tcW w:w="1752" w:type="dxa"/>
          </w:tcPr>
          <w:p w14:paraId="4E698B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097" w:type="dxa"/>
          </w:tcPr>
          <w:p w14:paraId="42151C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094" w:type="dxa"/>
          </w:tcPr>
          <w:p w14:paraId="3EEE46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608AB" w:rsidRPr="004374C8" w14:paraId="07FA9DC7" w14:textId="77777777" w:rsidTr="00FD5C28">
        <w:trPr>
          <w:gridAfter w:val="1"/>
          <w:wAfter w:w="12" w:type="dxa"/>
          <w:trHeight w:val="144"/>
        </w:trPr>
        <w:tc>
          <w:tcPr>
            <w:tcW w:w="721" w:type="dxa"/>
          </w:tcPr>
          <w:p w14:paraId="4893E4D0" w14:textId="63E4DFDF" w:rsidR="00F608AB" w:rsidRPr="00F608AB" w:rsidRDefault="00F608A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F608AB">
              <w:rPr>
                <w:rFonts w:ascii="Times New Roman" w:hAnsi="Times New Roman" w:cs="Times New Roman"/>
              </w:rPr>
              <w:t>2.</w:t>
            </w:r>
            <w:r w:rsidR="00FD5C28">
              <w:rPr>
                <w:rFonts w:ascii="Times New Roman" w:hAnsi="Times New Roman" w:cs="Times New Roman"/>
              </w:rPr>
              <w:t>2</w:t>
            </w:r>
            <w:r w:rsidRPr="00F608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</w:tcPr>
          <w:p w14:paraId="6CBDD4FA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544" w:type="dxa"/>
          </w:tcPr>
          <w:p w14:paraId="49A07DB8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2D03E246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090C5686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097" w:type="dxa"/>
          </w:tcPr>
          <w:p w14:paraId="396003E9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097" w:type="dxa"/>
          </w:tcPr>
          <w:p w14:paraId="3382C215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A5C8190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14:paraId="09E3344D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C5A3048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5AFB30D7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18D9D84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60E0C2FE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9A575CC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4BA4DFB0" w14:textId="5E6D4A3F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0F262ED8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094" w:type="dxa"/>
          </w:tcPr>
          <w:p w14:paraId="46DFC805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12094076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4838388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1" w:h="16838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3459C0A3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2400AF3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</w:t>
      </w:r>
    </w:p>
    <w:p w14:paraId="1DF0EF09" w14:textId="77777777" w:rsidR="004374C8" w:rsidRPr="004374C8" w:rsidRDefault="004374C8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(зона Р-2)</w:t>
      </w:r>
    </w:p>
    <w:p w14:paraId="3F0EEF5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B005929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33</w:t>
      </w:r>
    </w:p>
    <w:p w14:paraId="17694619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4309"/>
        <w:gridCol w:w="2211"/>
      </w:tblGrid>
      <w:tr w:rsidR="004374C8" w:rsidRPr="004374C8" w14:paraId="1070F915" w14:textId="77777777">
        <w:tc>
          <w:tcPr>
            <w:tcW w:w="567" w:type="dxa"/>
          </w:tcPr>
          <w:p w14:paraId="3CB2FC8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84" w:type="dxa"/>
          </w:tcPr>
          <w:p w14:paraId="398DCF6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4309" w:type="dxa"/>
          </w:tcPr>
          <w:p w14:paraId="1059B95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211" w:type="dxa"/>
          </w:tcPr>
          <w:p w14:paraId="5D29320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2E70CFD4" w14:textId="77777777">
        <w:tc>
          <w:tcPr>
            <w:tcW w:w="567" w:type="dxa"/>
          </w:tcPr>
          <w:p w14:paraId="5910597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84" w:type="dxa"/>
          </w:tcPr>
          <w:p w14:paraId="63461F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4309" w:type="dxa"/>
          </w:tcPr>
          <w:p w14:paraId="143FAE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не менее 50% территории</w:t>
            </w:r>
          </w:p>
        </w:tc>
        <w:tc>
          <w:tcPr>
            <w:tcW w:w="2211" w:type="dxa"/>
          </w:tcPr>
          <w:p w14:paraId="6A1478F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Время пешеходной доступности не более 15 мин.</w:t>
            </w:r>
          </w:p>
        </w:tc>
      </w:tr>
      <w:tr w:rsidR="004374C8" w:rsidRPr="004374C8" w14:paraId="2CFC27B0" w14:textId="77777777">
        <w:tc>
          <w:tcPr>
            <w:tcW w:w="567" w:type="dxa"/>
          </w:tcPr>
          <w:p w14:paraId="38E1D1C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984" w:type="dxa"/>
          </w:tcPr>
          <w:p w14:paraId="4A39B0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Земельные участки (территории) общего пользования</w:t>
            </w:r>
          </w:p>
        </w:tc>
        <w:tc>
          <w:tcPr>
            <w:tcW w:w="4309" w:type="dxa"/>
          </w:tcPr>
          <w:p w14:paraId="222F96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Озелененные территории общего пользования общегородского значения 16 кв. м/чел.</w:t>
            </w:r>
          </w:p>
          <w:p w14:paraId="16BE1C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том числе:</w:t>
            </w:r>
          </w:p>
          <w:p w14:paraId="165EE8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детские парки 0,5 кв. м/чел.;</w:t>
            </w:r>
          </w:p>
          <w:p w14:paraId="51FBCD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городские лесопарки 5 кв. м/чел.</w:t>
            </w:r>
          </w:p>
          <w:p w14:paraId="4414B6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Доля озелененных территорий общего пользования по отношению к площади квартала, 8%</w:t>
            </w:r>
          </w:p>
          <w:p w14:paraId="69A94C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Площадь озелененной территории микрорайона (квартала) многоквартирной застройки жилой зоны (без учета участков общеобразовательных и дошкольных образовательных учреждений) должна составлять не менее 5 кв. м на 1 человека или не менее 25% площади территории микрорайона (квартала). Озеленение деревьями в грунте должно составлять не менее 50% от нормы озеленения на территории города.</w:t>
            </w:r>
          </w:p>
          <w:p w14:paraId="1EE6A1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Суммарная площадь озелененных территорий общего пользования - парков, лесопарков, садов, скверов, бульваров должна быть не менее 16 кв. м/чел.</w:t>
            </w:r>
          </w:p>
        </w:tc>
        <w:tc>
          <w:tcPr>
            <w:tcW w:w="2211" w:type="dxa"/>
          </w:tcPr>
          <w:p w14:paraId="10C908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парков планировочных районов не более 15 мин. (время пешеходной доступности) или не более 900 м</w:t>
            </w:r>
          </w:p>
          <w:p w14:paraId="0B49E5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садов, скверов и бульваров не более 10 мин. (время пешеходной доступности) или не более 600 м</w:t>
            </w:r>
          </w:p>
        </w:tc>
      </w:tr>
      <w:tr w:rsidR="004374C8" w:rsidRPr="004374C8" w14:paraId="6A3F7B8A" w14:textId="77777777">
        <w:tc>
          <w:tcPr>
            <w:tcW w:w="567" w:type="dxa"/>
          </w:tcPr>
          <w:p w14:paraId="608B539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984" w:type="dxa"/>
          </w:tcPr>
          <w:p w14:paraId="5C13B5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спорта</w:t>
            </w:r>
          </w:p>
        </w:tc>
        <w:tc>
          <w:tcPr>
            <w:tcW w:w="4309" w:type="dxa"/>
          </w:tcPr>
          <w:p w14:paraId="7B29DF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 плоскостных спортивных сооружений на 1 тыс. чел. 0,7 - 0,9 кв. м/га.</w:t>
            </w:r>
          </w:p>
          <w:p w14:paraId="1062ED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Долю физкультурно-спортивных сооружений, размещаемых в жилом районе, следует принимать от общей нормы, %: территории - 35, спортивные залы - 50, бассейны - 45.</w:t>
            </w:r>
          </w:p>
          <w:p w14:paraId="3E2CFE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Спортивно-тренажерный зал повседневного обслуживания на 1 тыс. чел. 70 кв. м общей площади.</w:t>
            </w:r>
          </w:p>
          <w:p w14:paraId="5F356B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Бассейн (закрытый общего пользования) на 1 тыс. чел. В. м зеркала воды 25</w:t>
            </w:r>
          </w:p>
        </w:tc>
        <w:tc>
          <w:tcPr>
            <w:tcW w:w="2211" w:type="dxa"/>
          </w:tcPr>
          <w:p w14:paraId="1F6B16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Доступность физкультурно-спортивных сооружений городского значения не должна превышать 30 мин.</w:t>
            </w:r>
          </w:p>
        </w:tc>
      </w:tr>
      <w:tr w:rsidR="004374C8" w:rsidRPr="004374C8" w14:paraId="47C6A735" w14:textId="77777777">
        <w:tc>
          <w:tcPr>
            <w:tcW w:w="9071" w:type="dxa"/>
            <w:gridSpan w:val="4"/>
          </w:tcPr>
          <w:p w14:paraId="2073553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2. Территории жилых районов, ограниченных улицами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Зегеля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Гагарина, Ленина; Фрунзе, М.И. Неделина, Калинина, Октябрьская; улицами Виктора Музыки, Михаила Трунова, автомобильной дорогой Орел - Тамбов и Лебедянским шоссе; Гагарина, Качалова, Нестерова</w:t>
            </w:r>
          </w:p>
          <w:p w14:paraId="039A0BE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(введена </w:t>
            </w:r>
            <w:hyperlink r:id="rId121" w:history="1">
              <w:r w:rsidRPr="004374C8">
                <w:rPr>
                  <w:rFonts w:ascii="Times New Roman" w:hAnsi="Times New Roman" w:cs="Times New Roman"/>
                </w:rPr>
                <w:t>решением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Липецкого городского Совета депутатов от 01.10.2019 N 986)</w:t>
            </w:r>
          </w:p>
        </w:tc>
      </w:tr>
      <w:tr w:rsidR="004374C8" w:rsidRPr="004374C8" w14:paraId="63976BC3" w14:textId="77777777">
        <w:tc>
          <w:tcPr>
            <w:tcW w:w="567" w:type="dxa"/>
          </w:tcPr>
          <w:p w14:paraId="2B09686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4" w:type="dxa"/>
          </w:tcPr>
          <w:p w14:paraId="22F6400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4309" w:type="dxa"/>
          </w:tcPr>
          <w:p w14:paraId="5C044BB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не менее 50% территории</w:t>
            </w:r>
          </w:p>
        </w:tc>
        <w:tc>
          <w:tcPr>
            <w:tcW w:w="2211" w:type="dxa"/>
          </w:tcPr>
          <w:p w14:paraId="2BD9F4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Время пешеходной доступности не более 15 мин.</w:t>
            </w:r>
          </w:p>
        </w:tc>
      </w:tr>
      <w:tr w:rsidR="004374C8" w:rsidRPr="004374C8" w14:paraId="53906869" w14:textId="77777777">
        <w:tc>
          <w:tcPr>
            <w:tcW w:w="567" w:type="dxa"/>
          </w:tcPr>
          <w:p w14:paraId="430E15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4" w:type="dxa"/>
          </w:tcPr>
          <w:p w14:paraId="0E55B45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Земельные участки (территории) общего пользования</w:t>
            </w:r>
          </w:p>
        </w:tc>
        <w:tc>
          <w:tcPr>
            <w:tcW w:w="4309" w:type="dxa"/>
          </w:tcPr>
          <w:p w14:paraId="08F3A8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Озелененные территории общего пользования общегородского значения 16 кв. м/чел.</w:t>
            </w:r>
          </w:p>
          <w:p w14:paraId="069204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том числе:</w:t>
            </w:r>
          </w:p>
          <w:p w14:paraId="2AC413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детские парки 0,5 кв. м/чел.;</w:t>
            </w:r>
          </w:p>
          <w:p w14:paraId="3F28E2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городские лесопарки 5 кв. м/чел.</w:t>
            </w:r>
          </w:p>
          <w:p w14:paraId="1E884BC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Доля озелененных территорий общего пользования по отношению к площади квартала, 8%</w:t>
            </w:r>
          </w:p>
          <w:p w14:paraId="6DCF3A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Площадь озелененной территории микрорайона (квартала) многоквартирной застройки жилой зоны (без учета участков общеобразовательных и дошкольных образовательных учреждений) должна составлять не менее 5 кв. м на 1 человека или не менее 25% площади территории микрорайона (квартала). Озеленение деревьями в грунте должно составлять не менее 50% от нормы озеленения на территории города.</w:t>
            </w:r>
          </w:p>
          <w:p w14:paraId="41F3DA9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Суммарная площадь озелененных территорий общего пользования - парков, лесопарков, садов, скверов, бульваров должна быть не менее 16 кв. м/чел.</w:t>
            </w:r>
          </w:p>
        </w:tc>
        <w:tc>
          <w:tcPr>
            <w:tcW w:w="2211" w:type="dxa"/>
          </w:tcPr>
          <w:p w14:paraId="4316D9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парков планировочных районов не более 15 мин. (время пешеходной доступности) или не более 900 м</w:t>
            </w:r>
          </w:p>
          <w:p w14:paraId="5E8FF3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садов, скверов и бульваров не более 10 мин. (время пешеходной доступности) или не более 600 м</w:t>
            </w:r>
          </w:p>
        </w:tc>
      </w:tr>
      <w:tr w:rsidR="004374C8" w:rsidRPr="004374C8" w14:paraId="6B91C4C8" w14:textId="77777777">
        <w:tc>
          <w:tcPr>
            <w:tcW w:w="567" w:type="dxa"/>
          </w:tcPr>
          <w:p w14:paraId="660257C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984" w:type="dxa"/>
          </w:tcPr>
          <w:p w14:paraId="02EDC8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спорта</w:t>
            </w:r>
          </w:p>
        </w:tc>
        <w:tc>
          <w:tcPr>
            <w:tcW w:w="4309" w:type="dxa"/>
          </w:tcPr>
          <w:p w14:paraId="77430EC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 плоскостных спортивных сооружений на 1 тыс. чел. 0,7 - 0,9 кв. м/га.</w:t>
            </w:r>
          </w:p>
          <w:p w14:paraId="629BF0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Долю физкультурно-спортивных сооружений, размещаемых в жилом районе, следует принимать от общей нормы, %: территории - 35, спортивные залы - 50, бассейны - 45.</w:t>
            </w:r>
          </w:p>
          <w:p w14:paraId="136DB0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Спортивно-тренажерный зал повседневного обслуживания на 1 тыс. чел. 70 кв. м общей площади.</w:t>
            </w:r>
          </w:p>
          <w:p w14:paraId="7224CE5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Бассейн (закрытый общего пользования) на 1 тыс. чел. В. м зеркала воды 25</w:t>
            </w:r>
          </w:p>
        </w:tc>
        <w:tc>
          <w:tcPr>
            <w:tcW w:w="2211" w:type="dxa"/>
          </w:tcPr>
          <w:p w14:paraId="090DA5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Доступность физкультурно-спортивных сооружений городского значения не должна превышать 30 мин.</w:t>
            </w:r>
          </w:p>
        </w:tc>
      </w:tr>
    </w:tbl>
    <w:p w14:paraId="523724D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88D336F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Обустройство спортивных и детских площадок, площадок отдыха. Благоустройство и озеленение территорий.</w:t>
      </w:r>
    </w:p>
    <w:p w14:paraId="4BFAEF4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4BB7633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47155104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162C15B1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26. Зона размещения рекреационных объектов (Р-3)</w:t>
      </w:r>
    </w:p>
    <w:p w14:paraId="3448D934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9C178AE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34</w:t>
      </w:r>
    </w:p>
    <w:p w14:paraId="3E3F8E6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2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99"/>
        <w:gridCol w:w="4110"/>
        <w:gridCol w:w="1814"/>
        <w:gridCol w:w="2154"/>
        <w:gridCol w:w="1843"/>
        <w:gridCol w:w="1814"/>
        <w:gridCol w:w="1928"/>
        <w:gridCol w:w="2212"/>
        <w:gridCol w:w="2385"/>
        <w:gridCol w:w="11"/>
        <w:gridCol w:w="32"/>
      </w:tblGrid>
      <w:tr w:rsidR="004374C8" w:rsidRPr="004374C8" w14:paraId="5F4AD3B6" w14:textId="77777777" w:rsidTr="00FD5C28">
        <w:trPr>
          <w:gridAfter w:val="1"/>
          <w:wAfter w:w="32" w:type="dxa"/>
        </w:trPr>
        <w:tc>
          <w:tcPr>
            <w:tcW w:w="624" w:type="dxa"/>
            <w:vMerge w:val="restart"/>
          </w:tcPr>
          <w:p w14:paraId="7903516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309" w:type="dxa"/>
            <w:gridSpan w:val="2"/>
          </w:tcPr>
          <w:p w14:paraId="0F57263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14" w:type="dxa"/>
          </w:tcPr>
          <w:p w14:paraId="1D61528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347" w:type="dxa"/>
            <w:gridSpan w:val="7"/>
          </w:tcPr>
          <w:p w14:paraId="39A7393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1669DD0C" w14:textId="77777777" w:rsidTr="00FD5C28">
        <w:trPr>
          <w:gridAfter w:val="2"/>
          <w:wAfter w:w="43" w:type="dxa"/>
        </w:trPr>
        <w:tc>
          <w:tcPr>
            <w:tcW w:w="624" w:type="dxa"/>
            <w:vMerge/>
          </w:tcPr>
          <w:p w14:paraId="54A8DA10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</w:tcPr>
          <w:p w14:paraId="6CC275B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4110" w:type="dxa"/>
          </w:tcPr>
          <w:p w14:paraId="7B2A1E5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14" w:type="dxa"/>
          </w:tcPr>
          <w:p w14:paraId="19DB6A18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1181D6E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43" w:type="dxa"/>
          </w:tcPr>
          <w:p w14:paraId="3D1D96D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3330577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6097AA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212" w:type="dxa"/>
          </w:tcPr>
          <w:p w14:paraId="35655A5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85" w:type="dxa"/>
          </w:tcPr>
          <w:p w14:paraId="0C46E27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3E21C26B" w14:textId="77777777" w:rsidTr="00FD5C28">
        <w:tc>
          <w:tcPr>
            <w:tcW w:w="22126" w:type="dxa"/>
            <w:gridSpan w:val="12"/>
          </w:tcPr>
          <w:p w14:paraId="7651E096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02A05DB2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302C5A5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99" w:type="dxa"/>
          </w:tcPr>
          <w:p w14:paraId="309187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Природно-познавательный туризм (код 5.2)</w:t>
            </w:r>
          </w:p>
        </w:tc>
        <w:tc>
          <w:tcPr>
            <w:tcW w:w="4110" w:type="dxa"/>
          </w:tcPr>
          <w:p w14:paraId="5A18794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туристических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7F134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осуществление необходимых природоохранных и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природовосстановительных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814" w:type="dxa"/>
          </w:tcPr>
          <w:p w14:paraId="7B7E4D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376F14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- 1000 кв. м.</w:t>
            </w:r>
          </w:p>
          <w:p w14:paraId="3B74D1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43" w:type="dxa"/>
          </w:tcPr>
          <w:p w14:paraId="0B839E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5366A3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928" w:type="dxa"/>
          </w:tcPr>
          <w:p w14:paraId="239941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12" w:type="dxa"/>
          </w:tcPr>
          <w:p w14:paraId="49820D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5" w:type="dxa"/>
          </w:tcPr>
          <w:p w14:paraId="1D4F34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D05BD0D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5D371FE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99" w:type="dxa"/>
          </w:tcPr>
          <w:p w14:paraId="26D08B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Курортная деятельность (код 9.2):</w:t>
            </w:r>
          </w:p>
          <w:p w14:paraId="298AA4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4110" w:type="dxa"/>
          </w:tcPr>
          <w:p w14:paraId="46D918A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капитального строительства, предназначенные для осуществления курортной деятельности</w:t>
            </w:r>
          </w:p>
        </w:tc>
        <w:tc>
          <w:tcPr>
            <w:tcW w:w="1814" w:type="dxa"/>
          </w:tcPr>
          <w:p w14:paraId="1193E3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717D84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774140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1D42D0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2738EA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12" w:type="dxa"/>
          </w:tcPr>
          <w:p w14:paraId="4D8135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5" w:type="dxa"/>
          </w:tcPr>
          <w:p w14:paraId="70FEE0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34F7D65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6032873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199" w:type="dxa"/>
          </w:tcPr>
          <w:p w14:paraId="0D7B488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Санаторная деятельность (код 9.2.1)</w:t>
            </w:r>
          </w:p>
        </w:tc>
        <w:tc>
          <w:tcPr>
            <w:tcW w:w="4110" w:type="dxa"/>
          </w:tcPr>
          <w:p w14:paraId="4D9AA9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санаториев, профилакториев, бальнеологических лечебниц, грязелечебниц, обеспечивающих </w:t>
            </w:r>
            <w:r w:rsidRPr="004374C8">
              <w:rPr>
                <w:rFonts w:ascii="Times New Roman" w:hAnsi="Times New Roman" w:cs="Times New Roman"/>
              </w:rPr>
              <w:lastRenderedPageBreak/>
              <w:t>оказание услуги по лечению и оздоровлению населения;</w:t>
            </w:r>
          </w:p>
          <w:p w14:paraId="415261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лечебно-оздоровительных местностей (пляжи, бюветы, места добычи целебной грязи);</w:t>
            </w:r>
          </w:p>
          <w:p w14:paraId="106614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лечебно-оздоровительных лагерей</w:t>
            </w:r>
          </w:p>
        </w:tc>
        <w:tc>
          <w:tcPr>
            <w:tcW w:w="1814" w:type="dxa"/>
          </w:tcPr>
          <w:p w14:paraId="372F10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239CEAA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55E36C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10BBB9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0CBCA1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12" w:type="dxa"/>
          </w:tcPr>
          <w:p w14:paraId="3B9F0CD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385" w:type="dxa"/>
          </w:tcPr>
          <w:p w14:paraId="5FBBD10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66FE68BB" w14:textId="77777777" w:rsidTr="00FD5C28">
        <w:tc>
          <w:tcPr>
            <w:tcW w:w="22126" w:type="dxa"/>
            <w:gridSpan w:val="12"/>
          </w:tcPr>
          <w:p w14:paraId="5B8A62D5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3D14F68A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4904C89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99" w:type="dxa"/>
          </w:tcPr>
          <w:p w14:paraId="57902F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4110" w:type="dxa"/>
          </w:tcPr>
          <w:p w14:paraId="518CA172" w14:textId="77777777" w:rsidR="004374C8" w:rsidRPr="00FD5C28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FD5C28">
              <w:t xml:space="preserve"> </w:t>
            </w:r>
            <w:r w:rsidRPr="00FD5C28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FD5C28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14:paraId="1B1A6B48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5F926CF7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0F6B2855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14" w:type="dxa"/>
          </w:tcPr>
          <w:p w14:paraId="1CF70E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4CE9E6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444E83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больницы, родильные дома - 6000 кв. м;</w:t>
            </w:r>
          </w:p>
          <w:p w14:paraId="1313A89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743755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09E105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43" w:type="dxa"/>
          </w:tcPr>
          <w:p w14:paraId="18AD666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4F3D9F2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0A0FAE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6000 кв. м - 60.</w:t>
            </w:r>
          </w:p>
          <w:p w14:paraId="16A27C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7288BD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212" w:type="dxa"/>
          </w:tcPr>
          <w:p w14:paraId="02E20F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58B10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385" w:type="dxa"/>
          </w:tcPr>
          <w:p w14:paraId="32F6B1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448EBE7A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6842E85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99" w:type="dxa"/>
          </w:tcPr>
          <w:p w14:paraId="69D94EF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4110" w:type="dxa"/>
          </w:tcPr>
          <w:p w14:paraId="50B82EE1" w14:textId="77777777" w:rsidR="004D4768" w:rsidRPr="00FD5C28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44EB47F4" w14:textId="77777777" w:rsidR="004D4768" w:rsidRPr="00FD5C28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</w:p>
          <w:p w14:paraId="113429CB" w14:textId="77777777" w:rsidR="004D4768" w:rsidRPr="00FD5C28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19341588" w14:textId="77777777" w:rsidR="004374C8" w:rsidRPr="00FD5C28" w:rsidRDefault="004D4768" w:rsidP="004D476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814" w:type="dxa"/>
          </w:tcPr>
          <w:p w14:paraId="7E2AD2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4BDA7F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185537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84106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11A219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12" w:type="dxa"/>
          </w:tcPr>
          <w:p w14:paraId="12AC25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712726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85" w:type="dxa"/>
          </w:tcPr>
          <w:p w14:paraId="05F5DF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D92EA67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332E316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199" w:type="dxa"/>
          </w:tcPr>
          <w:p w14:paraId="0E290E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4110" w:type="dxa"/>
          </w:tcPr>
          <w:p w14:paraId="58243A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гостиниц, а также иных зданий, используемых с целью извлечения предпринимательской выгоды </w:t>
            </w:r>
            <w:r w:rsidRPr="004374C8">
              <w:rPr>
                <w:rFonts w:ascii="Times New Roman" w:hAnsi="Times New Roman" w:cs="Times New Roman"/>
              </w:rPr>
              <w:lastRenderedPageBreak/>
              <w:t>из предоставления жилого помещения для временного проживания в них</w:t>
            </w:r>
          </w:p>
        </w:tc>
        <w:tc>
          <w:tcPr>
            <w:tcW w:w="1814" w:type="dxa"/>
          </w:tcPr>
          <w:p w14:paraId="00E995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154" w:type="dxa"/>
          </w:tcPr>
          <w:p w14:paraId="1C1311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Минимальные размеры земельного участка при числе </w:t>
            </w:r>
            <w:r w:rsidRPr="004374C8">
              <w:rPr>
                <w:rFonts w:ascii="Times New Roman" w:hAnsi="Times New Roman" w:cs="Times New Roman"/>
              </w:rPr>
              <w:lastRenderedPageBreak/>
              <w:t>мест гостиницы (отеля):</w:t>
            </w:r>
          </w:p>
          <w:p w14:paraId="2295647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583BA2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02DF71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511085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01E20E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5848E17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7EFFAC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31968D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843" w:type="dxa"/>
          </w:tcPr>
          <w:p w14:paraId="77C1EF6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</w:t>
            </w:r>
            <w:r w:rsidRPr="004374C8">
              <w:rPr>
                <w:rFonts w:ascii="Times New Roman" w:hAnsi="Times New Roman" w:cs="Times New Roman"/>
              </w:rPr>
              <w:lastRenderedPageBreak/>
              <w:t>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660958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 этажей</w:t>
            </w:r>
          </w:p>
        </w:tc>
        <w:tc>
          <w:tcPr>
            <w:tcW w:w="1928" w:type="dxa"/>
          </w:tcPr>
          <w:p w14:paraId="0F8854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12" w:type="dxa"/>
          </w:tcPr>
          <w:p w14:paraId="7C14BA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385" w:type="dxa"/>
          </w:tcPr>
          <w:p w14:paraId="42464A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707AF163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28372E9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199" w:type="dxa"/>
          </w:tcPr>
          <w:p w14:paraId="680206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4110" w:type="dxa"/>
          </w:tcPr>
          <w:p w14:paraId="30B3F192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0247463C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035E1742" w14:textId="77777777" w:rsidR="004374C8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14" w:type="dxa"/>
          </w:tcPr>
          <w:p w14:paraId="4BAEFFF1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54" w:type="dxa"/>
          </w:tcPr>
          <w:p w14:paraId="139D9D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43" w:type="dxa"/>
          </w:tcPr>
          <w:p w14:paraId="20B11E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14" w:type="dxa"/>
          </w:tcPr>
          <w:p w14:paraId="45EE17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928" w:type="dxa"/>
          </w:tcPr>
          <w:p w14:paraId="5A0C96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12" w:type="dxa"/>
          </w:tcPr>
          <w:p w14:paraId="2FF032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85" w:type="dxa"/>
          </w:tcPr>
          <w:p w14:paraId="2CDB34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608AB" w:rsidRPr="004374C8" w14:paraId="6EFB8E00" w14:textId="77777777" w:rsidTr="00FD5C28">
        <w:trPr>
          <w:gridAfter w:val="2"/>
          <w:wAfter w:w="43" w:type="dxa"/>
        </w:trPr>
        <w:tc>
          <w:tcPr>
            <w:tcW w:w="624" w:type="dxa"/>
          </w:tcPr>
          <w:p w14:paraId="378B54B5" w14:textId="77777777" w:rsidR="00F608AB" w:rsidRPr="004374C8" w:rsidRDefault="00F608A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2.5. </w:t>
            </w:r>
          </w:p>
        </w:tc>
        <w:tc>
          <w:tcPr>
            <w:tcW w:w="3199" w:type="dxa"/>
          </w:tcPr>
          <w:p w14:paraId="773D7366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4110" w:type="dxa"/>
          </w:tcPr>
          <w:p w14:paraId="0B81137C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71D5203C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</w:t>
            </w: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lastRenderedPageBreak/>
              <w:t>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184293BD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14" w:type="dxa"/>
          </w:tcPr>
          <w:p w14:paraId="4D2A698A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Не подлежат установлению.</w:t>
            </w:r>
          </w:p>
        </w:tc>
        <w:tc>
          <w:tcPr>
            <w:tcW w:w="2154" w:type="dxa"/>
          </w:tcPr>
          <w:p w14:paraId="6F1FAF97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DA0399B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6CEAB9F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19AFB6E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1AC90C9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43B6987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664C3935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153B85F1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278E204E" w14:textId="5A69ADC0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127A1B31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 xml:space="preserve">Обязательное проведение архитектурных конкурсов при размещении фонтанов, </w:t>
            </w:r>
            <w:r w:rsidRPr="00FD5C28">
              <w:rPr>
                <w:rFonts w:ascii="Times New Roman" w:hAnsi="Times New Roman" w:cs="Times New Roman"/>
              </w:rPr>
              <w:lastRenderedPageBreak/>
              <w:t>скульптурных композиций.</w:t>
            </w:r>
          </w:p>
        </w:tc>
        <w:tc>
          <w:tcPr>
            <w:tcW w:w="2385" w:type="dxa"/>
          </w:tcPr>
          <w:p w14:paraId="7171EBE2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 xml:space="preserve">Не подлежат установлению. </w:t>
            </w:r>
          </w:p>
          <w:p w14:paraId="3A732913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383768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5663145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Обустройство спортивных и детских площадок, площадок отдыха. Благоустройство и озеленение территорий.</w:t>
      </w:r>
    </w:p>
    <w:p w14:paraId="5C7CE7F3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EDB44D9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7CECFE1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ADBA5B9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27. Зона городских лесов (Р-4)</w:t>
      </w:r>
    </w:p>
    <w:p w14:paraId="4771721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631B111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35</w:t>
      </w:r>
    </w:p>
    <w:p w14:paraId="1B62D08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3738"/>
        <w:gridCol w:w="1814"/>
        <w:gridCol w:w="2098"/>
        <w:gridCol w:w="2041"/>
        <w:gridCol w:w="1814"/>
        <w:gridCol w:w="1928"/>
        <w:gridCol w:w="2287"/>
        <w:gridCol w:w="2324"/>
        <w:gridCol w:w="20"/>
        <w:gridCol w:w="25"/>
      </w:tblGrid>
      <w:tr w:rsidR="004374C8" w:rsidRPr="004374C8" w14:paraId="514D98D8" w14:textId="77777777" w:rsidTr="00FD5C28">
        <w:trPr>
          <w:gridAfter w:val="1"/>
          <w:wAfter w:w="25" w:type="dxa"/>
        </w:trPr>
        <w:tc>
          <w:tcPr>
            <w:tcW w:w="624" w:type="dxa"/>
            <w:vMerge w:val="restart"/>
          </w:tcPr>
          <w:p w14:paraId="38E6FF2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459" w:type="dxa"/>
            <w:gridSpan w:val="2"/>
          </w:tcPr>
          <w:p w14:paraId="10D807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1814" w:type="dxa"/>
            <w:vMerge w:val="restart"/>
          </w:tcPr>
          <w:p w14:paraId="4AB54A9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512" w:type="dxa"/>
            <w:gridSpan w:val="7"/>
          </w:tcPr>
          <w:p w14:paraId="27FA885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42DC7191" w14:textId="77777777" w:rsidTr="00FD5C28">
        <w:trPr>
          <w:gridAfter w:val="2"/>
          <w:wAfter w:w="45" w:type="dxa"/>
        </w:trPr>
        <w:tc>
          <w:tcPr>
            <w:tcW w:w="624" w:type="dxa"/>
            <w:vMerge/>
          </w:tcPr>
          <w:p w14:paraId="28ED807E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14:paraId="3A673C7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738" w:type="dxa"/>
          </w:tcPr>
          <w:p w14:paraId="258666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1814" w:type="dxa"/>
            <w:vMerge/>
          </w:tcPr>
          <w:p w14:paraId="300ED0F1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43727FE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041" w:type="dxa"/>
          </w:tcPr>
          <w:p w14:paraId="1AA165E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814" w:type="dxa"/>
          </w:tcPr>
          <w:p w14:paraId="3CD0515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28" w:type="dxa"/>
          </w:tcPr>
          <w:p w14:paraId="1ECCAC4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287" w:type="dxa"/>
          </w:tcPr>
          <w:p w14:paraId="2CF9F27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24" w:type="dxa"/>
          </w:tcPr>
          <w:p w14:paraId="0BD699F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24C88689" w14:textId="77777777" w:rsidTr="00FD5C28">
        <w:tc>
          <w:tcPr>
            <w:tcW w:w="21434" w:type="dxa"/>
            <w:gridSpan w:val="12"/>
          </w:tcPr>
          <w:p w14:paraId="1DFD984D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66570B98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3BDDF0F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21" w:type="dxa"/>
          </w:tcPr>
          <w:p w14:paraId="4C71FA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Санаторная деятельность (код 9.2.1)</w:t>
            </w:r>
          </w:p>
        </w:tc>
        <w:tc>
          <w:tcPr>
            <w:tcW w:w="3738" w:type="dxa"/>
          </w:tcPr>
          <w:p w14:paraId="4B99CD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14:paraId="665D46B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обустройство лечебно-оздоровительных местностей (пляжи, </w:t>
            </w:r>
            <w:r w:rsidRPr="004374C8">
              <w:rPr>
                <w:rFonts w:ascii="Times New Roman" w:hAnsi="Times New Roman" w:cs="Times New Roman"/>
              </w:rPr>
              <w:lastRenderedPageBreak/>
              <w:t>бюветы, места добычи целебной грязи);</w:t>
            </w:r>
          </w:p>
          <w:p w14:paraId="236EBB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лечебно-оздоровительных лагерей</w:t>
            </w:r>
          </w:p>
        </w:tc>
        <w:tc>
          <w:tcPr>
            <w:tcW w:w="1814" w:type="dxa"/>
          </w:tcPr>
          <w:p w14:paraId="6A0E13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98" w:type="dxa"/>
          </w:tcPr>
          <w:p w14:paraId="39164F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27ED53A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56AF12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155AE5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87" w:type="dxa"/>
          </w:tcPr>
          <w:p w14:paraId="5B1F92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653CBE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Ограничения использования земельных участков и объектов капитального строительства, находящихся в границах зон с особыми условиями </w:t>
            </w:r>
            <w:r w:rsidRPr="004374C8">
              <w:rPr>
                <w:rFonts w:ascii="Times New Roman" w:hAnsi="Times New Roman" w:cs="Times New Roman"/>
              </w:rPr>
              <w:lastRenderedPageBreak/>
              <w:t>использования территории, определяются в соответствии с законодательством Российской Федерации</w:t>
            </w:r>
          </w:p>
        </w:tc>
      </w:tr>
      <w:tr w:rsidR="004374C8" w:rsidRPr="004374C8" w14:paraId="515ACAEA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3464BFF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2721" w:type="dxa"/>
          </w:tcPr>
          <w:p w14:paraId="1825BA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Лесные плантации (код 10.2)</w:t>
            </w:r>
          </w:p>
        </w:tc>
        <w:tc>
          <w:tcPr>
            <w:tcW w:w="3738" w:type="dxa"/>
          </w:tcPr>
          <w:p w14:paraId="7A5E81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1814" w:type="dxa"/>
          </w:tcPr>
          <w:p w14:paraId="168A8A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5BE767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57723C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814" w:type="dxa"/>
          </w:tcPr>
          <w:p w14:paraId="54926F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928" w:type="dxa"/>
          </w:tcPr>
          <w:p w14:paraId="10C451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87" w:type="dxa"/>
          </w:tcPr>
          <w:p w14:paraId="566F2A7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4" w:type="dxa"/>
          </w:tcPr>
          <w:p w14:paraId="01BD2C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определяются в соответствии с законодательством Российской Федерации</w:t>
            </w:r>
          </w:p>
        </w:tc>
      </w:tr>
      <w:tr w:rsidR="004374C8" w:rsidRPr="004374C8" w14:paraId="354F5275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23274D8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721" w:type="dxa"/>
          </w:tcPr>
          <w:p w14:paraId="35D5E8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Питомники (код 1.17):</w:t>
            </w:r>
          </w:p>
          <w:p w14:paraId="6A3F499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</w:t>
            </w:r>
          </w:p>
        </w:tc>
        <w:tc>
          <w:tcPr>
            <w:tcW w:w="3738" w:type="dxa"/>
          </w:tcPr>
          <w:p w14:paraId="18F612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814" w:type="dxa"/>
          </w:tcPr>
          <w:p w14:paraId="33211B6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182616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0833D71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7CFF5E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- 10 метров</w:t>
            </w:r>
          </w:p>
        </w:tc>
        <w:tc>
          <w:tcPr>
            <w:tcW w:w="1928" w:type="dxa"/>
          </w:tcPr>
          <w:p w14:paraId="101AA4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87" w:type="dxa"/>
          </w:tcPr>
          <w:p w14:paraId="692476D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24" w:type="dxa"/>
          </w:tcPr>
          <w:p w14:paraId="36F021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0D50A25F" w14:textId="77777777" w:rsidTr="00FD5C28">
        <w:tc>
          <w:tcPr>
            <w:tcW w:w="21434" w:type="dxa"/>
            <w:gridSpan w:val="12"/>
          </w:tcPr>
          <w:p w14:paraId="3F1B171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</w:t>
            </w:r>
          </w:p>
        </w:tc>
      </w:tr>
      <w:tr w:rsidR="004374C8" w:rsidRPr="004374C8" w14:paraId="3643A0F1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6971DD0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21" w:type="dxa"/>
          </w:tcPr>
          <w:p w14:paraId="5038DF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Здравоохранение (код 3.4)</w:t>
            </w:r>
          </w:p>
        </w:tc>
        <w:tc>
          <w:tcPr>
            <w:tcW w:w="3738" w:type="dxa"/>
          </w:tcPr>
          <w:p w14:paraId="30EBFDBF" w14:textId="77777777" w:rsidR="004374C8" w:rsidRPr="00FD5C28" w:rsidRDefault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  <w:r w:rsidRPr="00FD5C28">
              <w:t xml:space="preserve"> </w:t>
            </w:r>
            <w:r w:rsidRPr="00FD5C28">
              <w:rPr>
                <w:rFonts w:ascii="Times New Roman" w:hAnsi="Times New Roman" w:cs="Times New Roman"/>
              </w:rPr>
              <w:t xml:space="preserve">Размещение объектов </w:t>
            </w:r>
            <w:r w:rsidR="004374C8" w:rsidRPr="00FD5C28">
              <w:rPr>
                <w:rFonts w:ascii="Times New Roman" w:hAnsi="Times New Roman" w:cs="Times New Roman"/>
              </w:rPr>
              <w:t>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6872690B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0834B0FA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размещение станций скорой помощи;</w:t>
            </w:r>
          </w:p>
          <w:p w14:paraId="68762276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814" w:type="dxa"/>
          </w:tcPr>
          <w:p w14:paraId="1714F930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98" w:type="dxa"/>
          </w:tcPr>
          <w:p w14:paraId="1AA864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4929453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больницы, родильные дома - 6000 кв. м;</w:t>
            </w:r>
          </w:p>
          <w:p w14:paraId="4F500D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поликлиники, фельдшерские пункты - 2000 кв. м;</w:t>
            </w:r>
          </w:p>
          <w:p w14:paraId="4D349A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иные объекты здравоохранения - 1000 кв. м.</w:t>
            </w:r>
          </w:p>
          <w:p w14:paraId="760B2A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41" w:type="dxa"/>
          </w:tcPr>
          <w:p w14:paraId="256A6A4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814" w:type="dxa"/>
          </w:tcPr>
          <w:p w14:paraId="7E7B464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5A433B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6000 кв. м - 60.</w:t>
            </w:r>
          </w:p>
          <w:p w14:paraId="604D87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2000 кв. м - 50.</w:t>
            </w:r>
          </w:p>
          <w:p w14:paraId="1956B4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площадью 1000 кв. м - 40</w:t>
            </w:r>
          </w:p>
        </w:tc>
        <w:tc>
          <w:tcPr>
            <w:tcW w:w="2287" w:type="dxa"/>
          </w:tcPr>
          <w:p w14:paraId="2E48D91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</w:t>
            </w:r>
          </w:p>
        </w:tc>
        <w:tc>
          <w:tcPr>
            <w:tcW w:w="2324" w:type="dxa"/>
          </w:tcPr>
          <w:p w14:paraId="3BBBFF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4374C8" w:rsidRPr="004374C8" w14:paraId="55386D29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5B81FF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721" w:type="dxa"/>
          </w:tcPr>
          <w:p w14:paraId="254471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Культурное развитие (код 3.6)</w:t>
            </w:r>
          </w:p>
        </w:tc>
        <w:tc>
          <w:tcPr>
            <w:tcW w:w="3738" w:type="dxa"/>
          </w:tcPr>
          <w:p w14:paraId="4DC2469D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  <w:p w14:paraId="311BC117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</w:p>
          <w:p w14:paraId="10CB50D9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парков культуры и отдыха.</w:t>
            </w:r>
          </w:p>
          <w:p w14:paraId="62E93EDD" w14:textId="77777777" w:rsidR="004374C8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814" w:type="dxa"/>
          </w:tcPr>
          <w:p w14:paraId="291DA0AB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70A987A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32C6E3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13161F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52D0BB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87" w:type="dxa"/>
          </w:tcPr>
          <w:p w14:paraId="2CBC88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57C500F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324" w:type="dxa"/>
          </w:tcPr>
          <w:p w14:paraId="3BC37A5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711530F1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70C0A1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721" w:type="dxa"/>
          </w:tcPr>
          <w:p w14:paraId="290B07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Гостиничное обслуживание (код 4.7)</w:t>
            </w:r>
          </w:p>
        </w:tc>
        <w:tc>
          <w:tcPr>
            <w:tcW w:w="3738" w:type="dxa"/>
          </w:tcPr>
          <w:p w14:paraId="2730E8D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814" w:type="dxa"/>
          </w:tcPr>
          <w:p w14:paraId="1A610D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98" w:type="dxa"/>
          </w:tcPr>
          <w:p w14:paraId="184D8E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при числе мест гостиницы (отеля):</w:t>
            </w:r>
          </w:p>
          <w:p w14:paraId="726583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25 до 100 мест - 55 кв. м на 1 место;</w:t>
            </w:r>
          </w:p>
          <w:p w14:paraId="3B732E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от 101 до 500 мест - 30 кв. м на 1 место.</w:t>
            </w:r>
          </w:p>
          <w:p w14:paraId="4CC427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участка:</w:t>
            </w:r>
          </w:p>
          <w:p w14:paraId="1C2FFA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мотели - 100 кв. м на 1 место;</w:t>
            </w:r>
          </w:p>
          <w:p w14:paraId="77A77D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кемпинги - 150 кв. м на 1 место.</w:t>
            </w:r>
          </w:p>
          <w:p w14:paraId="6F75E1F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гостевого дома - 500 кв. м.</w:t>
            </w:r>
          </w:p>
          <w:p w14:paraId="186ADD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размер земельного участка общежития - 1000 кв. м.</w:t>
            </w:r>
          </w:p>
          <w:p w14:paraId="56BCB16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041" w:type="dxa"/>
          </w:tcPr>
          <w:p w14:paraId="1FEF89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43882F3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 этажей</w:t>
            </w:r>
          </w:p>
        </w:tc>
        <w:tc>
          <w:tcPr>
            <w:tcW w:w="1928" w:type="dxa"/>
          </w:tcPr>
          <w:p w14:paraId="5A87FB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87" w:type="dxa"/>
          </w:tcPr>
          <w:p w14:paraId="2DBE3E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76608D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5576086E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55038AE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721" w:type="dxa"/>
          </w:tcPr>
          <w:p w14:paraId="03F4BBC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Общественное питание (код 4.6)</w:t>
            </w:r>
          </w:p>
        </w:tc>
        <w:tc>
          <w:tcPr>
            <w:tcW w:w="3738" w:type="dxa"/>
          </w:tcPr>
          <w:p w14:paraId="5ED47E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в целях устройства мест общественного питания </w:t>
            </w:r>
            <w:r w:rsidRPr="004374C8">
              <w:rPr>
                <w:rFonts w:ascii="Times New Roman" w:hAnsi="Times New Roman" w:cs="Times New Roman"/>
              </w:rPr>
              <w:lastRenderedPageBreak/>
              <w:t>(рестораны, кафе, столовые, закусочные, бары)</w:t>
            </w:r>
          </w:p>
        </w:tc>
        <w:tc>
          <w:tcPr>
            <w:tcW w:w="1814" w:type="dxa"/>
          </w:tcPr>
          <w:p w14:paraId="19034A8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98" w:type="dxa"/>
          </w:tcPr>
          <w:p w14:paraId="2E5008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- 100 кв. м.</w:t>
            </w:r>
          </w:p>
          <w:p w14:paraId="4F60D59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2041" w:type="dxa"/>
          </w:tcPr>
          <w:p w14:paraId="50EF6D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Минимальные отступы от границ земельного участка </w:t>
            </w:r>
            <w:r w:rsidRPr="004374C8">
              <w:rPr>
                <w:rFonts w:ascii="Times New Roman" w:hAnsi="Times New Roman" w:cs="Times New Roman"/>
              </w:rPr>
              <w:lastRenderedPageBreak/>
              <w:t>в целях определения места допустимого размещения объекта при площади участка от 100 до 400 кв. м - 1 метр.</w:t>
            </w:r>
          </w:p>
          <w:p w14:paraId="0C3A72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метр, со стороны улиц - 5 метров, проездов - 3 метра</w:t>
            </w:r>
          </w:p>
        </w:tc>
        <w:tc>
          <w:tcPr>
            <w:tcW w:w="1814" w:type="dxa"/>
          </w:tcPr>
          <w:p w14:paraId="394053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3 этажа</w:t>
            </w:r>
          </w:p>
        </w:tc>
        <w:tc>
          <w:tcPr>
            <w:tcW w:w="1928" w:type="dxa"/>
          </w:tcPr>
          <w:p w14:paraId="73CCAFA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87" w:type="dxa"/>
          </w:tcPr>
          <w:p w14:paraId="0E7B38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</w:t>
            </w:r>
            <w:r w:rsidRPr="004374C8">
              <w:rPr>
                <w:rFonts w:ascii="Times New Roman" w:hAnsi="Times New Roman" w:cs="Times New Roman"/>
              </w:rPr>
              <w:lastRenderedPageBreak/>
              <w:t>градостроительного облика объекта</w:t>
            </w:r>
          </w:p>
        </w:tc>
        <w:tc>
          <w:tcPr>
            <w:tcW w:w="2324" w:type="dxa"/>
          </w:tcPr>
          <w:p w14:paraId="28295A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</w:tr>
      <w:tr w:rsidR="004374C8" w:rsidRPr="004374C8" w14:paraId="3B43CAE9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2C2E3CC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721" w:type="dxa"/>
          </w:tcPr>
          <w:p w14:paraId="04DD74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Социальное обслуживание (код 3.2)</w:t>
            </w:r>
          </w:p>
        </w:tc>
        <w:tc>
          <w:tcPr>
            <w:tcW w:w="3738" w:type="dxa"/>
          </w:tcPr>
          <w:p w14:paraId="3EDCA15D" w14:textId="77777777" w:rsidR="004E1F4C" w:rsidRPr="00FD5C28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Размещение зданий, предназначенных для оказания гражданам социальной помощи. </w:t>
            </w:r>
          </w:p>
          <w:p w14:paraId="312735C4" w14:textId="77777777" w:rsidR="004374C8" w:rsidRPr="00FD5C28" w:rsidRDefault="004E1F4C" w:rsidP="004E1F4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Размещение зданий, </w:t>
            </w:r>
            <w:r w:rsidR="004374C8" w:rsidRPr="00FD5C28">
              <w:rPr>
                <w:rFonts w:ascii="Times New Roman" w:hAnsi="Times New Roman" w:cs="Times New Roman"/>
              </w:rPr>
              <w:t>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84676E5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14:paraId="524C0F19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</w:p>
          <w:p w14:paraId="4AEC1F1A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14:paraId="5F720D4C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814" w:type="dxa"/>
          </w:tcPr>
          <w:p w14:paraId="3575092E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098" w:type="dxa"/>
          </w:tcPr>
          <w:p w14:paraId="65EE0B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041" w:type="dxa"/>
          </w:tcPr>
          <w:p w14:paraId="782D5C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814" w:type="dxa"/>
          </w:tcPr>
          <w:p w14:paraId="7F4F36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1928" w:type="dxa"/>
          </w:tcPr>
          <w:p w14:paraId="1CEC19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87" w:type="dxa"/>
          </w:tcPr>
          <w:p w14:paraId="28ADA7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324" w:type="dxa"/>
          </w:tcPr>
          <w:p w14:paraId="290EE3B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F608AB" w:rsidRPr="004374C8" w14:paraId="6B62B581" w14:textId="77777777" w:rsidTr="00FD5C28">
        <w:trPr>
          <w:gridAfter w:val="2"/>
          <w:wAfter w:w="45" w:type="dxa"/>
        </w:trPr>
        <w:tc>
          <w:tcPr>
            <w:tcW w:w="624" w:type="dxa"/>
          </w:tcPr>
          <w:p w14:paraId="32CC3326" w14:textId="77777777" w:rsidR="00F608AB" w:rsidRPr="004374C8" w:rsidRDefault="00F608A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721" w:type="dxa"/>
          </w:tcPr>
          <w:p w14:paraId="5ED2FEDC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Земельные участки (территории) общего пользования (код 12.0)</w:t>
            </w:r>
          </w:p>
        </w:tc>
        <w:tc>
          <w:tcPr>
            <w:tcW w:w="3738" w:type="dxa"/>
          </w:tcPr>
          <w:p w14:paraId="5F8837C1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Земельные участки общего пользования. </w:t>
            </w:r>
          </w:p>
          <w:p w14:paraId="07CFCE4B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i w:val="0"/>
                <w:color w:val="000000"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велотранспортной</w:t>
            </w:r>
            <w:proofErr w:type="spellEnd"/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14:paraId="4A29CB4B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5C28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14" w:type="dxa"/>
          </w:tcPr>
          <w:p w14:paraId="4068D0FE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</w:tc>
        <w:tc>
          <w:tcPr>
            <w:tcW w:w="2098" w:type="dxa"/>
          </w:tcPr>
          <w:p w14:paraId="10266476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2BE8C195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1B574C3F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7F14BB90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96C89BC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33ECC60B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1D76582F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6021C1CA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14:paraId="0A143D80" w14:textId="2051E7AA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Предельная высота ограждения 1,8 м.</w:t>
            </w:r>
          </w:p>
          <w:p w14:paraId="4588062E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D5C28">
              <w:rPr>
                <w:rFonts w:ascii="Times New Roman" w:hAnsi="Times New Roman" w:cs="Times New Roman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2324" w:type="dxa"/>
          </w:tcPr>
          <w:p w14:paraId="0E61F2C6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 xml:space="preserve">Не подлежат установлению. </w:t>
            </w:r>
          </w:p>
          <w:p w14:paraId="5EAB4429" w14:textId="77777777" w:rsidR="00F608AB" w:rsidRPr="00FD5C28" w:rsidRDefault="00F608AB" w:rsidP="00440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4DA032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AB8FC82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Обустройство спортивных и детских площадок, площадок отдыха. Благоустройство и озеленение территорий.</w:t>
      </w:r>
    </w:p>
    <w:p w14:paraId="25BC10A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AD768E0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3288AD79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28. Зона особо охраняемых природных территорий (Р-5)</w:t>
      </w:r>
    </w:p>
    <w:p w14:paraId="4073BC5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30E51F1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Градостроительные регламенты не устанавливаются для земель особо охраняемых природных территорий.</w:t>
      </w:r>
    </w:p>
    <w:p w14:paraId="476A64B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7A5A17B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29. Зона специального назначения, связанная с захоронениями (Сп-1)</w:t>
      </w:r>
    </w:p>
    <w:p w14:paraId="0830DAF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54C925D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36</w:t>
      </w:r>
    </w:p>
    <w:p w14:paraId="7597DDD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9"/>
        <w:gridCol w:w="2425"/>
        <w:gridCol w:w="3454"/>
        <w:gridCol w:w="2351"/>
        <w:gridCol w:w="2499"/>
        <w:gridCol w:w="2499"/>
        <w:gridCol w:w="1984"/>
        <w:gridCol w:w="1176"/>
        <w:gridCol w:w="2277"/>
        <w:gridCol w:w="2352"/>
      </w:tblGrid>
      <w:tr w:rsidR="004374C8" w:rsidRPr="004374C8" w14:paraId="2E008BE3" w14:textId="77777777" w:rsidTr="00F608AB">
        <w:trPr>
          <w:trHeight w:val="277"/>
        </w:trPr>
        <w:tc>
          <w:tcPr>
            <w:tcW w:w="809" w:type="dxa"/>
            <w:vMerge w:val="restart"/>
          </w:tcPr>
          <w:p w14:paraId="5E25613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879" w:type="dxa"/>
            <w:gridSpan w:val="2"/>
          </w:tcPr>
          <w:p w14:paraId="5B0F16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351" w:type="dxa"/>
            <w:vMerge w:val="restart"/>
          </w:tcPr>
          <w:p w14:paraId="6CE9B90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786" w:type="dxa"/>
            <w:gridSpan w:val="6"/>
          </w:tcPr>
          <w:p w14:paraId="5D6CB24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1EA4F646" w14:textId="77777777" w:rsidTr="00F608AB">
        <w:trPr>
          <w:trHeight w:val="66"/>
        </w:trPr>
        <w:tc>
          <w:tcPr>
            <w:tcW w:w="809" w:type="dxa"/>
            <w:vMerge/>
          </w:tcPr>
          <w:p w14:paraId="6603567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14:paraId="2919B6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454" w:type="dxa"/>
          </w:tcPr>
          <w:p w14:paraId="5A85C11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351" w:type="dxa"/>
            <w:vMerge/>
          </w:tcPr>
          <w:p w14:paraId="584C7BAC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14:paraId="09314EC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499" w:type="dxa"/>
          </w:tcPr>
          <w:p w14:paraId="43A8D5B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1984" w:type="dxa"/>
          </w:tcPr>
          <w:p w14:paraId="3F1C36C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176" w:type="dxa"/>
          </w:tcPr>
          <w:p w14:paraId="386F6EC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277" w:type="dxa"/>
          </w:tcPr>
          <w:p w14:paraId="25FA92E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51" w:type="dxa"/>
          </w:tcPr>
          <w:p w14:paraId="18E1848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474C670A" w14:textId="77777777" w:rsidTr="00F608AB">
        <w:trPr>
          <w:trHeight w:val="118"/>
        </w:trPr>
        <w:tc>
          <w:tcPr>
            <w:tcW w:w="21826" w:type="dxa"/>
            <w:gridSpan w:val="10"/>
          </w:tcPr>
          <w:p w14:paraId="398891C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38C2C35A" w14:textId="77777777" w:rsidTr="00F608AB">
        <w:trPr>
          <w:trHeight w:val="1749"/>
        </w:trPr>
        <w:tc>
          <w:tcPr>
            <w:tcW w:w="809" w:type="dxa"/>
          </w:tcPr>
          <w:p w14:paraId="5919C0E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25" w:type="dxa"/>
          </w:tcPr>
          <w:p w14:paraId="4C092D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Ритуальная деятельность (код 12.1)</w:t>
            </w:r>
          </w:p>
        </w:tc>
        <w:tc>
          <w:tcPr>
            <w:tcW w:w="3454" w:type="dxa"/>
          </w:tcPr>
          <w:p w14:paraId="17304A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кладбищ, крематориев и мест захоронения;</w:t>
            </w:r>
          </w:p>
          <w:p w14:paraId="329890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соответствующих культовых сооружений;</w:t>
            </w:r>
          </w:p>
          <w:p w14:paraId="21E202C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2351" w:type="dxa"/>
          </w:tcPr>
          <w:p w14:paraId="769129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9" w:type="dxa"/>
          </w:tcPr>
          <w:p w14:paraId="39F280A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0,5 га.</w:t>
            </w:r>
          </w:p>
          <w:p w14:paraId="273E36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- 40 га</w:t>
            </w:r>
          </w:p>
        </w:tc>
        <w:tc>
          <w:tcPr>
            <w:tcW w:w="2499" w:type="dxa"/>
          </w:tcPr>
          <w:p w14:paraId="18AE361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1984" w:type="dxa"/>
          </w:tcPr>
          <w:p w14:paraId="6E5E2ED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- 15 метров</w:t>
            </w:r>
          </w:p>
        </w:tc>
        <w:tc>
          <w:tcPr>
            <w:tcW w:w="1176" w:type="dxa"/>
          </w:tcPr>
          <w:p w14:paraId="2E375B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2277" w:type="dxa"/>
          </w:tcPr>
          <w:p w14:paraId="1CB93C2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0944980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- 2 метра.</w:t>
            </w:r>
          </w:p>
          <w:p w14:paraId="278A11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15% площади</w:t>
            </w:r>
          </w:p>
        </w:tc>
        <w:tc>
          <w:tcPr>
            <w:tcW w:w="2351" w:type="dxa"/>
          </w:tcPr>
          <w:p w14:paraId="76C683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Обязательная организация санитарно-защитных зон</w:t>
            </w:r>
          </w:p>
        </w:tc>
      </w:tr>
      <w:tr w:rsidR="004374C8" w:rsidRPr="004374C8" w14:paraId="2A52B3AF" w14:textId="77777777" w:rsidTr="00F608AB">
        <w:trPr>
          <w:trHeight w:val="353"/>
        </w:trPr>
        <w:tc>
          <w:tcPr>
            <w:tcW w:w="809" w:type="dxa"/>
          </w:tcPr>
          <w:p w14:paraId="22CD14F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25" w:type="dxa"/>
          </w:tcPr>
          <w:p w14:paraId="30A9DC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Религиозное использование (код 3.7)</w:t>
            </w:r>
          </w:p>
        </w:tc>
        <w:tc>
          <w:tcPr>
            <w:tcW w:w="3454" w:type="dxa"/>
          </w:tcPr>
          <w:p w14:paraId="7F8AC64D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  <w:p w14:paraId="09E664C6" w14:textId="77777777" w:rsidR="005B1E04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14:paraId="66B4A983" w14:textId="77777777" w:rsidR="004374C8" w:rsidRPr="00FD5C28" w:rsidRDefault="005B1E04" w:rsidP="005B1E04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351" w:type="dxa"/>
          </w:tcPr>
          <w:p w14:paraId="3BD7FF86" w14:textId="77777777" w:rsidR="004374C8" w:rsidRPr="00FD5C2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FD5C2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499" w:type="dxa"/>
          </w:tcPr>
          <w:p w14:paraId="687297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 не подлежат установлению</w:t>
            </w:r>
          </w:p>
        </w:tc>
        <w:tc>
          <w:tcPr>
            <w:tcW w:w="2499" w:type="dxa"/>
          </w:tcPr>
          <w:p w14:paraId="0F3CA1D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984" w:type="dxa"/>
          </w:tcPr>
          <w:p w14:paraId="241A91E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объекта - 30 метров</w:t>
            </w:r>
          </w:p>
        </w:tc>
        <w:tc>
          <w:tcPr>
            <w:tcW w:w="1176" w:type="dxa"/>
          </w:tcPr>
          <w:p w14:paraId="2A5BEC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77" w:type="dxa"/>
          </w:tcPr>
          <w:p w14:paraId="2391F90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объекта.</w:t>
            </w:r>
          </w:p>
          <w:p w14:paraId="320AD3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Предельная высота ограждения - 1,8 метра</w:t>
            </w:r>
          </w:p>
          <w:p w14:paraId="6450DB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15% площади</w:t>
            </w:r>
          </w:p>
        </w:tc>
        <w:tc>
          <w:tcPr>
            <w:tcW w:w="2351" w:type="dxa"/>
          </w:tcPr>
          <w:p w14:paraId="0D023FB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18FA1FEB" w14:textId="77777777" w:rsidTr="00F608AB">
        <w:trPr>
          <w:trHeight w:val="111"/>
        </w:trPr>
        <w:tc>
          <w:tcPr>
            <w:tcW w:w="21826" w:type="dxa"/>
            <w:gridSpan w:val="10"/>
          </w:tcPr>
          <w:p w14:paraId="41C40B81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использования: нет</w:t>
            </w:r>
          </w:p>
        </w:tc>
      </w:tr>
    </w:tbl>
    <w:p w14:paraId="4EA73BDC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0B03753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lastRenderedPageBreak/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03471AD0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9DC3EC1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30. Зона специального назначения, связанная с государственными объектами (Сп-2)</w:t>
      </w:r>
    </w:p>
    <w:p w14:paraId="7160695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1AB6C797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37</w:t>
      </w:r>
    </w:p>
    <w:p w14:paraId="7113A553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21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"/>
        <w:gridCol w:w="2390"/>
        <w:gridCol w:w="3718"/>
        <w:gridCol w:w="2258"/>
        <w:gridCol w:w="2258"/>
        <w:gridCol w:w="2191"/>
        <w:gridCol w:w="2124"/>
        <w:gridCol w:w="1328"/>
        <w:gridCol w:w="2124"/>
        <w:gridCol w:w="2657"/>
      </w:tblGrid>
      <w:tr w:rsidR="004374C8" w:rsidRPr="004374C8" w14:paraId="7CDC6B9D" w14:textId="77777777" w:rsidTr="00F608AB">
        <w:trPr>
          <w:trHeight w:val="584"/>
        </w:trPr>
        <w:tc>
          <w:tcPr>
            <w:tcW w:w="731" w:type="dxa"/>
            <w:vMerge w:val="restart"/>
          </w:tcPr>
          <w:p w14:paraId="19BA473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108" w:type="dxa"/>
            <w:gridSpan w:val="2"/>
          </w:tcPr>
          <w:p w14:paraId="1A4A7F0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258" w:type="dxa"/>
            <w:vMerge w:val="restart"/>
          </w:tcPr>
          <w:p w14:paraId="36F7903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2682" w:type="dxa"/>
            <w:gridSpan w:val="6"/>
          </w:tcPr>
          <w:p w14:paraId="5264B76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79AC96E1" w14:textId="77777777" w:rsidTr="00F608AB">
        <w:trPr>
          <w:trHeight w:val="140"/>
        </w:trPr>
        <w:tc>
          <w:tcPr>
            <w:tcW w:w="731" w:type="dxa"/>
            <w:vMerge/>
          </w:tcPr>
          <w:p w14:paraId="2F1962A4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</w:tcPr>
          <w:p w14:paraId="7BEA0A1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3718" w:type="dxa"/>
          </w:tcPr>
          <w:p w14:paraId="5C92E0E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258" w:type="dxa"/>
            <w:vMerge/>
          </w:tcPr>
          <w:p w14:paraId="09CA431A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14:paraId="2F7CFFB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191" w:type="dxa"/>
          </w:tcPr>
          <w:p w14:paraId="696B871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124" w:type="dxa"/>
          </w:tcPr>
          <w:p w14:paraId="5D2B70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328" w:type="dxa"/>
          </w:tcPr>
          <w:p w14:paraId="667865F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124" w:type="dxa"/>
          </w:tcPr>
          <w:p w14:paraId="33EDA53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656" w:type="dxa"/>
          </w:tcPr>
          <w:p w14:paraId="3EE887C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47AA2F43" w14:textId="77777777" w:rsidTr="00F608AB">
        <w:trPr>
          <w:trHeight w:val="263"/>
        </w:trPr>
        <w:tc>
          <w:tcPr>
            <w:tcW w:w="21779" w:type="dxa"/>
            <w:gridSpan w:val="10"/>
          </w:tcPr>
          <w:p w14:paraId="6D25368A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5891D1AF" w14:textId="77777777" w:rsidTr="00F608AB">
        <w:trPr>
          <w:trHeight w:val="3692"/>
        </w:trPr>
        <w:tc>
          <w:tcPr>
            <w:tcW w:w="731" w:type="dxa"/>
          </w:tcPr>
          <w:p w14:paraId="66E4032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90" w:type="dxa"/>
          </w:tcPr>
          <w:p w14:paraId="545A5CB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Специальная деятельность (код 12.2):</w:t>
            </w:r>
          </w:p>
          <w:p w14:paraId="29A2C4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</w:t>
            </w:r>
          </w:p>
        </w:tc>
        <w:tc>
          <w:tcPr>
            <w:tcW w:w="3718" w:type="dxa"/>
          </w:tcPr>
          <w:p w14:paraId="64591F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2258" w:type="dxa"/>
          </w:tcPr>
          <w:p w14:paraId="4A2B384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58" w:type="dxa"/>
          </w:tcPr>
          <w:p w14:paraId="771B639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70C9A4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02B6B9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328" w:type="dxa"/>
          </w:tcPr>
          <w:p w14:paraId="370887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14:paraId="5D546BF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установлению.</w:t>
            </w:r>
          </w:p>
          <w:p w14:paraId="0ABEC8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Озеленение санитарно-защитной зоны не менее 15% площади</w:t>
            </w:r>
          </w:p>
        </w:tc>
        <w:tc>
          <w:tcPr>
            <w:tcW w:w="2656" w:type="dxa"/>
          </w:tcPr>
          <w:p w14:paraId="542989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Обязательная организация санитарно-защитных зон</w:t>
            </w:r>
          </w:p>
        </w:tc>
      </w:tr>
      <w:tr w:rsidR="004374C8" w:rsidRPr="004374C8" w14:paraId="33B84DC3" w14:textId="77777777" w:rsidTr="00F608AB">
        <w:trPr>
          <w:trHeight w:val="140"/>
        </w:trPr>
        <w:tc>
          <w:tcPr>
            <w:tcW w:w="731" w:type="dxa"/>
          </w:tcPr>
          <w:p w14:paraId="6D260B8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390" w:type="dxa"/>
          </w:tcPr>
          <w:p w14:paraId="679421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обороны и безопасности (код 8.0)</w:t>
            </w:r>
          </w:p>
        </w:tc>
        <w:tc>
          <w:tcPr>
            <w:tcW w:w="3718" w:type="dxa"/>
          </w:tcPr>
          <w:p w14:paraId="38C45A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14:paraId="5FC02B6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зданий военных училищ, военных институтов, военных университетов, военных академий;</w:t>
            </w:r>
          </w:p>
          <w:p w14:paraId="6A4EA1A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размещение объектов, обеспечивающих осуществление таможенной деятельности</w:t>
            </w:r>
          </w:p>
        </w:tc>
        <w:tc>
          <w:tcPr>
            <w:tcW w:w="2258" w:type="dxa"/>
          </w:tcPr>
          <w:p w14:paraId="659B7D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258" w:type="dxa"/>
          </w:tcPr>
          <w:p w14:paraId="1931F83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2D0B6A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2A02D1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328" w:type="dxa"/>
          </w:tcPr>
          <w:p w14:paraId="492B08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4" w:type="dxa"/>
          </w:tcPr>
          <w:p w14:paraId="12F754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56" w:type="dxa"/>
          </w:tcPr>
          <w:p w14:paraId="357DBC9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E7B25BD" w14:textId="77777777" w:rsidTr="00F608AB">
        <w:trPr>
          <w:trHeight w:val="140"/>
        </w:trPr>
        <w:tc>
          <w:tcPr>
            <w:tcW w:w="731" w:type="dxa"/>
          </w:tcPr>
          <w:p w14:paraId="408BFD1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390" w:type="dxa"/>
          </w:tcPr>
          <w:p w14:paraId="55785D1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вооруженных сил (код 8.1)</w:t>
            </w:r>
          </w:p>
        </w:tc>
        <w:tc>
          <w:tcPr>
            <w:tcW w:w="3718" w:type="dxa"/>
          </w:tcPr>
          <w:p w14:paraId="059885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14:paraId="47524E7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14:paraId="3B98CC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14:paraId="6FF596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2258" w:type="dxa"/>
          </w:tcPr>
          <w:p w14:paraId="3B952E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58" w:type="dxa"/>
          </w:tcPr>
          <w:p w14:paraId="65171C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42B9A20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66896BB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1328" w:type="dxa"/>
          </w:tcPr>
          <w:p w14:paraId="40F6136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4" w:type="dxa"/>
          </w:tcPr>
          <w:p w14:paraId="3B538B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56" w:type="dxa"/>
          </w:tcPr>
          <w:p w14:paraId="0F16886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4B922E8D" w14:textId="77777777" w:rsidTr="00F608AB">
        <w:trPr>
          <w:trHeight w:val="140"/>
        </w:trPr>
        <w:tc>
          <w:tcPr>
            <w:tcW w:w="731" w:type="dxa"/>
          </w:tcPr>
          <w:p w14:paraId="0563B37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390" w:type="dxa"/>
          </w:tcPr>
          <w:p w14:paraId="5CE843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деятельности по исполнению наказаний (код 8.4)</w:t>
            </w:r>
          </w:p>
        </w:tc>
        <w:tc>
          <w:tcPr>
            <w:tcW w:w="3718" w:type="dxa"/>
          </w:tcPr>
          <w:p w14:paraId="5569E85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2258" w:type="dxa"/>
          </w:tcPr>
          <w:p w14:paraId="5B031A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Склады (код 6.9).</w:t>
            </w:r>
          </w:p>
          <w:p w14:paraId="211CE35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Хранение автотранспорта (код 2.7.1)</w:t>
            </w:r>
          </w:p>
        </w:tc>
        <w:tc>
          <w:tcPr>
            <w:tcW w:w="2258" w:type="dxa"/>
          </w:tcPr>
          <w:p w14:paraId="6C49581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54C557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Минимальный отступ от границ участка не подлежит установлению</w:t>
            </w:r>
          </w:p>
        </w:tc>
        <w:tc>
          <w:tcPr>
            <w:tcW w:w="2124" w:type="dxa"/>
          </w:tcPr>
          <w:p w14:paraId="31A783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 этажа</w:t>
            </w:r>
          </w:p>
        </w:tc>
        <w:tc>
          <w:tcPr>
            <w:tcW w:w="1328" w:type="dxa"/>
          </w:tcPr>
          <w:p w14:paraId="026D94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4" w:type="dxa"/>
          </w:tcPr>
          <w:p w14:paraId="40E4174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656" w:type="dxa"/>
          </w:tcPr>
          <w:p w14:paraId="095CE38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C37119B" w14:textId="77777777" w:rsidTr="00F608AB">
        <w:trPr>
          <w:trHeight w:val="140"/>
        </w:trPr>
        <w:tc>
          <w:tcPr>
            <w:tcW w:w="731" w:type="dxa"/>
          </w:tcPr>
          <w:p w14:paraId="4210B60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390" w:type="dxa"/>
          </w:tcPr>
          <w:p w14:paraId="16233B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Обеспечение внутреннего правопорядка (код 8.3)</w:t>
            </w:r>
          </w:p>
        </w:tc>
        <w:tc>
          <w:tcPr>
            <w:tcW w:w="3718" w:type="dxa"/>
          </w:tcPr>
          <w:p w14:paraId="60BFAF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B1DE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258" w:type="dxa"/>
          </w:tcPr>
          <w:p w14:paraId="26A9D31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258" w:type="dxa"/>
          </w:tcPr>
          <w:p w14:paraId="5C14E0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91" w:type="dxa"/>
          </w:tcPr>
          <w:p w14:paraId="27FADD0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124" w:type="dxa"/>
          </w:tcPr>
          <w:p w14:paraId="5DFD38A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 этажа</w:t>
            </w:r>
          </w:p>
        </w:tc>
        <w:tc>
          <w:tcPr>
            <w:tcW w:w="1328" w:type="dxa"/>
          </w:tcPr>
          <w:p w14:paraId="5672DE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4" w:type="dxa"/>
          </w:tcPr>
          <w:p w14:paraId="0FC100D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656" w:type="dxa"/>
          </w:tcPr>
          <w:p w14:paraId="7A4B0CC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6118EB3F" w14:textId="77777777" w:rsidTr="00F608AB">
        <w:trPr>
          <w:trHeight w:val="140"/>
        </w:trPr>
        <w:tc>
          <w:tcPr>
            <w:tcW w:w="731" w:type="dxa"/>
          </w:tcPr>
          <w:p w14:paraId="57AB27F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390" w:type="dxa"/>
          </w:tcPr>
          <w:p w14:paraId="5C294BEE" w14:textId="77777777" w:rsidR="004374C8" w:rsidRPr="003A512A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512A">
              <w:rPr>
                <w:rFonts w:ascii="Times New Roman" w:hAnsi="Times New Roman" w:cs="Times New Roman"/>
              </w:rPr>
              <w:t>Склад (код 6.9)</w:t>
            </w:r>
          </w:p>
        </w:tc>
        <w:tc>
          <w:tcPr>
            <w:tcW w:w="3718" w:type="dxa"/>
          </w:tcPr>
          <w:p w14:paraId="3752C673" w14:textId="77777777" w:rsidR="004374C8" w:rsidRPr="003A512A" w:rsidRDefault="0009150C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512A">
              <w:rPr>
                <w:rFonts w:ascii="Times New Roman" w:hAnsi="Times New Roman" w:cs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</w:t>
            </w:r>
            <w:r w:rsidRPr="003A512A">
              <w:rPr>
                <w:rFonts w:ascii="Times New Roman" w:hAnsi="Times New Roman" w:cs="Times New Roman"/>
              </w:rPr>
              <w:lastRenderedPageBreak/>
              <w:t>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2258" w:type="dxa"/>
          </w:tcPr>
          <w:p w14:paraId="7D93ED36" w14:textId="77777777" w:rsidR="004374C8" w:rsidRPr="003A512A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3A512A">
              <w:rPr>
                <w:rFonts w:ascii="Times New Roman" w:hAnsi="Times New Roman" w:cs="Times New Roman"/>
              </w:rPr>
              <w:lastRenderedPageBreak/>
              <w:t>Не подлежат установлению</w:t>
            </w:r>
          </w:p>
        </w:tc>
        <w:tc>
          <w:tcPr>
            <w:tcW w:w="2258" w:type="dxa"/>
          </w:tcPr>
          <w:p w14:paraId="2F001CB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размеры земельного участка - 1500 кв. м.</w:t>
            </w:r>
          </w:p>
          <w:p w14:paraId="325B5C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2191" w:type="dxa"/>
          </w:tcPr>
          <w:p w14:paraId="75FFF0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земельного участка в целях определения места допустимого размещения объекта - 5 метров</w:t>
            </w:r>
          </w:p>
        </w:tc>
        <w:tc>
          <w:tcPr>
            <w:tcW w:w="2124" w:type="dxa"/>
          </w:tcPr>
          <w:p w14:paraId="76CAB3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 этажа</w:t>
            </w:r>
          </w:p>
        </w:tc>
        <w:tc>
          <w:tcPr>
            <w:tcW w:w="1328" w:type="dxa"/>
          </w:tcPr>
          <w:p w14:paraId="594B81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124" w:type="dxa"/>
          </w:tcPr>
          <w:p w14:paraId="40B50B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застройки - 0,6.</w:t>
            </w:r>
          </w:p>
          <w:p w14:paraId="7C92D00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Коэффициент плотности застройки - 1,8</w:t>
            </w:r>
          </w:p>
        </w:tc>
        <w:tc>
          <w:tcPr>
            <w:tcW w:w="2656" w:type="dxa"/>
          </w:tcPr>
          <w:p w14:paraId="27436F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Обязательная организация санитарно-защитной зоны в соответствии с положениями </w:t>
            </w:r>
            <w:hyperlink r:id="rId122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</w:t>
            </w:r>
            <w:r w:rsidRPr="004374C8">
              <w:rPr>
                <w:rFonts w:ascii="Times New Roman" w:hAnsi="Times New Roman" w:cs="Times New Roman"/>
              </w:rPr>
              <w:lastRenderedPageBreak/>
              <w:t>классификация предприятий, сооружений и иных объектов"</w:t>
            </w:r>
          </w:p>
        </w:tc>
      </w:tr>
      <w:tr w:rsidR="004374C8" w:rsidRPr="004374C8" w14:paraId="389AB2C0" w14:textId="77777777" w:rsidTr="00F608AB">
        <w:trPr>
          <w:trHeight w:val="140"/>
        </w:trPr>
        <w:tc>
          <w:tcPr>
            <w:tcW w:w="21779" w:type="dxa"/>
            <w:gridSpan w:val="10"/>
          </w:tcPr>
          <w:p w14:paraId="1405ABC0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2. Условно разрешенные виды использования: нет</w:t>
            </w:r>
          </w:p>
        </w:tc>
      </w:tr>
    </w:tbl>
    <w:p w14:paraId="21C84CF7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1" w:h="16838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1C3D51B6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7746C82" w14:textId="77777777" w:rsidR="004374C8" w:rsidRPr="004374C8" w:rsidRDefault="004374C8">
      <w:pPr>
        <w:spacing w:after="1" w:line="220" w:lineRule="atLeast"/>
        <w:jc w:val="center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Деятельность по комплексному и устойчивому развитию</w:t>
      </w:r>
    </w:p>
    <w:p w14:paraId="4873BCAC" w14:textId="77777777" w:rsidR="004374C8" w:rsidRPr="004374C8" w:rsidRDefault="004374C8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(зона Сп-2)</w:t>
      </w:r>
    </w:p>
    <w:p w14:paraId="1B19FFA8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F719C75" w14:textId="77777777" w:rsidR="004374C8" w:rsidRPr="004374C8" w:rsidRDefault="004374C8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38</w:t>
      </w:r>
    </w:p>
    <w:p w14:paraId="548C18D5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778"/>
        <w:gridCol w:w="3458"/>
        <w:gridCol w:w="2154"/>
      </w:tblGrid>
      <w:tr w:rsidR="004374C8" w:rsidRPr="004374C8" w14:paraId="2D4A7360" w14:textId="77777777">
        <w:tc>
          <w:tcPr>
            <w:tcW w:w="680" w:type="dxa"/>
          </w:tcPr>
          <w:p w14:paraId="1DA1858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778" w:type="dxa"/>
          </w:tcPr>
          <w:p w14:paraId="588CB0A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458" w:type="dxa"/>
          </w:tcPr>
          <w:p w14:paraId="28621FB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154" w:type="dxa"/>
          </w:tcPr>
          <w:p w14:paraId="5767343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4374C8" w:rsidRPr="004374C8" w14:paraId="526D13DC" w14:textId="77777777">
        <w:tc>
          <w:tcPr>
            <w:tcW w:w="9070" w:type="dxa"/>
            <w:gridSpan w:val="4"/>
          </w:tcPr>
          <w:p w14:paraId="1C390477" w14:textId="77777777" w:rsidR="004374C8" w:rsidRPr="004374C8" w:rsidRDefault="004374C8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Спиртзаводская</w:t>
            </w:r>
            <w:proofErr w:type="spellEnd"/>
            <w:r w:rsidRPr="004374C8">
              <w:rPr>
                <w:rFonts w:ascii="Times New Roman" w:hAnsi="Times New Roman" w:cs="Times New Roman"/>
              </w:rPr>
              <w:t>, Инженерная</w:t>
            </w:r>
          </w:p>
        </w:tc>
      </w:tr>
      <w:tr w:rsidR="004374C8" w:rsidRPr="004374C8" w14:paraId="514B96A9" w14:textId="77777777">
        <w:tc>
          <w:tcPr>
            <w:tcW w:w="680" w:type="dxa"/>
            <w:vMerge w:val="restart"/>
          </w:tcPr>
          <w:p w14:paraId="3D9FB57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778" w:type="dxa"/>
            <w:tcBorders>
              <w:bottom w:val="nil"/>
            </w:tcBorders>
          </w:tcPr>
          <w:p w14:paraId="330168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образовательного назначения:</w:t>
            </w:r>
          </w:p>
        </w:tc>
        <w:tc>
          <w:tcPr>
            <w:tcW w:w="3458" w:type="dxa"/>
            <w:tcBorders>
              <w:bottom w:val="nil"/>
            </w:tcBorders>
          </w:tcPr>
          <w:p w14:paraId="580761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154" w:type="dxa"/>
            <w:tcBorders>
              <w:bottom w:val="nil"/>
            </w:tcBorders>
          </w:tcPr>
          <w:p w14:paraId="2E3F667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5EA92EF9" w14:textId="77777777">
        <w:tblPrEx>
          <w:tblBorders>
            <w:insideH w:val="nil"/>
          </w:tblBorders>
        </w:tblPrEx>
        <w:tc>
          <w:tcPr>
            <w:tcW w:w="680" w:type="dxa"/>
            <w:vMerge/>
          </w:tcPr>
          <w:p w14:paraId="5BDFB5A6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30487C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дошкольные образовательные учреждения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7DCC9C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14:paraId="1C35FF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300 м</w:t>
            </w:r>
          </w:p>
        </w:tc>
      </w:tr>
      <w:tr w:rsidR="004374C8" w:rsidRPr="004374C8" w14:paraId="74EF76EC" w14:textId="77777777">
        <w:tc>
          <w:tcPr>
            <w:tcW w:w="680" w:type="dxa"/>
            <w:vMerge/>
          </w:tcPr>
          <w:p w14:paraId="1B7BDF8D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7A3BD69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общеобразовательные школы</w:t>
            </w:r>
          </w:p>
        </w:tc>
        <w:tc>
          <w:tcPr>
            <w:tcW w:w="3458" w:type="dxa"/>
            <w:tcBorders>
              <w:top w:val="nil"/>
            </w:tcBorders>
          </w:tcPr>
          <w:p w14:paraId="64A3A1A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154" w:type="dxa"/>
            <w:tcBorders>
              <w:top w:val="nil"/>
            </w:tcBorders>
          </w:tcPr>
          <w:p w14:paraId="747CDB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1418BC21" w14:textId="77777777">
        <w:tc>
          <w:tcPr>
            <w:tcW w:w="680" w:type="dxa"/>
          </w:tcPr>
          <w:p w14:paraId="21B2385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778" w:type="dxa"/>
          </w:tcPr>
          <w:p w14:paraId="4D283E2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здравоохранения и социальной защиты</w:t>
            </w:r>
          </w:p>
        </w:tc>
        <w:tc>
          <w:tcPr>
            <w:tcW w:w="3458" w:type="dxa"/>
          </w:tcPr>
          <w:p w14:paraId="1BE4D1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54" w:type="dxa"/>
          </w:tcPr>
          <w:p w14:paraId="3443477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1000 м</w:t>
            </w:r>
          </w:p>
        </w:tc>
      </w:tr>
      <w:tr w:rsidR="004374C8" w:rsidRPr="004374C8" w14:paraId="4C32A7D7" w14:textId="77777777">
        <w:tc>
          <w:tcPr>
            <w:tcW w:w="680" w:type="dxa"/>
          </w:tcPr>
          <w:p w14:paraId="13F5FE0E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778" w:type="dxa"/>
          </w:tcPr>
          <w:p w14:paraId="5F201E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Аптеки</w:t>
            </w:r>
          </w:p>
        </w:tc>
        <w:tc>
          <w:tcPr>
            <w:tcW w:w="3458" w:type="dxa"/>
          </w:tcPr>
          <w:p w14:paraId="6E327B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154" w:type="dxa"/>
          </w:tcPr>
          <w:p w14:paraId="21C98C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752F13B9" w14:textId="77777777">
        <w:tc>
          <w:tcPr>
            <w:tcW w:w="680" w:type="dxa"/>
          </w:tcPr>
          <w:p w14:paraId="4E5DCC7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778" w:type="dxa"/>
          </w:tcPr>
          <w:p w14:paraId="7F7966D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спортивного назначения</w:t>
            </w:r>
          </w:p>
        </w:tc>
        <w:tc>
          <w:tcPr>
            <w:tcW w:w="3458" w:type="dxa"/>
          </w:tcPr>
          <w:p w14:paraId="6F6A30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 объект (размещение данного объекта возможно при школе, </w:t>
            </w:r>
            <w:r w:rsidRPr="004374C8">
              <w:rPr>
                <w:rFonts w:ascii="Times New Roman" w:hAnsi="Times New Roman" w:cs="Times New Roman"/>
              </w:rPr>
              <w:lastRenderedPageBreak/>
              <w:t>расположенной на сопредельной территории)</w:t>
            </w:r>
          </w:p>
        </w:tc>
        <w:tc>
          <w:tcPr>
            <w:tcW w:w="2154" w:type="dxa"/>
          </w:tcPr>
          <w:p w14:paraId="57C9D64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500 м</w:t>
            </w:r>
          </w:p>
        </w:tc>
      </w:tr>
      <w:tr w:rsidR="004374C8" w:rsidRPr="004374C8" w14:paraId="1DB8404E" w14:textId="77777777">
        <w:tc>
          <w:tcPr>
            <w:tcW w:w="680" w:type="dxa"/>
          </w:tcPr>
          <w:p w14:paraId="2A14928D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778" w:type="dxa"/>
          </w:tcPr>
          <w:p w14:paraId="7246E5E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торговли</w:t>
            </w:r>
          </w:p>
        </w:tc>
        <w:tc>
          <w:tcPr>
            <w:tcW w:w="3458" w:type="dxa"/>
          </w:tcPr>
          <w:p w14:paraId="24EE3E4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154" w:type="dxa"/>
          </w:tcPr>
          <w:p w14:paraId="62D844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4ABE880C" w14:textId="77777777">
        <w:tc>
          <w:tcPr>
            <w:tcW w:w="680" w:type="dxa"/>
          </w:tcPr>
          <w:p w14:paraId="4087BB0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778" w:type="dxa"/>
          </w:tcPr>
          <w:p w14:paraId="321F4C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общественного питания</w:t>
            </w:r>
          </w:p>
        </w:tc>
        <w:tc>
          <w:tcPr>
            <w:tcW w:w="3458" w:type="dxa"/>
          </w:tcPr>
          <w:p w14:paraId="75B8F54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154" w:type="dxa"/>
          </w:tcPr>
          <w:p w14:paraId="53A70D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6C82F26D" w14:textId="77777777">
        <w:tc>
          <w:tcPr>
            <w:tcW w:w="680" w:type="dxa"/>
          </w:tcPr>
          <w:p w14:paraId="0A76214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778" w:type="dxa"/>
          </w:tcPr>
          <w:p w14:paraId="70E88B3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бытового обслуживания</w:t>
            </w:r>
          </w:p>
        </w:tc>
        <w:tc>
          <w:tcPr>
            <w:tcW w:w="3458" w:type="dxa"/>
          </w:tcPr>
          <w:p w14:paraId="2431D40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154" w:type="dxa"/>
          </w:tcPr>
          <w:p w14:paraId="26A03E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925F2E7" w14:textId="77777777">
        <w:tc>
          <w:tcPr>
            <w:tcW w:w="680" w:type="dxa"/>
          </w:tcPr>
          <w:p w14:paraId="769B33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778" w:type="dxa"/>
          </w:tcPr>
          <w:p w14:paraId="3B0E42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Отделения связи и филиалы сберегательного банка</w:t>
            </w:r>
          </w:p>
        </w:tc>
        <w:tc>
          <w:tcPr>
            <w:tcW w:w="3458" w:type="dxa"/>
          </w:tcPr>
          <w:p w14:paraId="2D2133E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154" w:type="dxa"/>
          </w:tcPr>
          <w:p w14:paraId="6DD1EAB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500 м</w:t>
            </w:r>
          </w:p>
        </w:tc>
      </w:tr>
      <w:tr w:rsidR="004374C8" w:rsidRPr="004374C8" w14:paraId="2BE406F2" w14:textId="77777777">
        <w:tc>
          <w:tcPr>
            <w:tcW w:w="680" w:type="dxa"/>
          </w:tcPr>
          <w:p w14:paraId="2FE456F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778" w:type="dxa"/>
          </w:tcPr>
          <w:p w14:paraId="65E933C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Остановки общественного транспорта</w:t>
            </w:r>
          </w:p>
        </w:tc>
        <w:tc>
          <w:tcPr>
            <w:tcW w:w="3458" w:type="dxa"/>
          </w:tcPr>
          <w:p w14:paraId="3E73F7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 учетом нормативного расстояния пешеходной доступности</w:t>
            </w:r>
          </w:p>
        </w:tc>
        <w:tc>
          <w:tcPr>
            <w:tcW w:w="2154" w:type="dxa"/>
          </w:tcPr>
          <w:p w14:paraId="01FB973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400 м</w:t>
            </w:r>
          </w:p>
        </w:tc>
      </w:tr>
      <w:tr w:rsidR="004374C8" w:rsidRPr="004374C8" w14:paraId="2A646A58" w14:textId="77777777">
        <w:tc>
          <w:tcPr>
            <w:tcW w:w="680" w:type="dxa"/>
          </w:tcPr>
          <w:p w14:paraId="65EB4B1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778" w:type="dxa"/>
          </w:tcPr>
          <w:p w14:paraId="0EAC34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Объекты коммунальной инфраструктуры</w:t>
            </w:r>
          </w:p>
        </w:tc>
        <w:tc>
          <w:tcPr>
            <w:tcW w:w="3458" w:type="dxa"/>
          </w:tcPr>
          <w:p w14:paraId="7F7843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54" w:type="dxa"/>
          </w:tcPr>
          <w:p w14:paraId="43C9A8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установлено</w:t>
            </w:r>
          </w:p>
        </w:tc>
      </w:tr>
    </w:tbl>
    <w:p w14:paraId="69507E8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50138CC3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в том числе в границах особо охраняемых природных территорий, определяются в соответствии с законодательством Российской Федерации.</w:t>
      </w:r>
    </w:p>
    <w:p w14:paraId="190BEEC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79D33AC0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31. Зона территорий общего пользования (ТОП)</w:t>
      </w:r>
    </w:p>
    <w:p w14:paraId="3781D362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0A97255B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Действие градостроительного регламента не распространяется на земельные участки в границах территорий общего пользования.</w:t>
      </w:r>
    </w:p>
    <w:p w14:paraId="6C53CF5C" w14:textId="77777777" w:rsidR="00B44731" w:rsidRDefault="00B44731">
      <w:pPr>
        <w:spacing w:after="1" w:line="220" w:lineRule="atLeast"/>
        <w:jc w:val="both"/>
        <w:rPr>
          <w:rFonts w:ascii="Times New Roman" w:hAnsi="Times New Roman" w:cs="Times New Roman"/>
        </w:rPr>
        <w:sectPr w:rsidR="00B44731" w:rsidSect="002C1807">
          <w:pgSz w:w="11905" w:h="16838"/>
          <w:pgMar w:top="1134" w:right="850" w:bottom="1134" w:left="1701" w:header="0" w:footer="0" w:gutter="0"/>
          <w:cols w:space="720"/>
        </w:sectPr>
      </w:pPr>
    </w:p>
    <w:p w14:paraId="5DE6CAC7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lastRenderedPageBreak/>
        <w:t>32. Зона земель запаса (ЗЗ)</w:t>
      </w:r>
    </w:p>
    <w:p w14:paraId="79FE17CB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3E3CF58" w14:textId="77777777" w:rsidR="004374C8" w:rsidRPr="004374C8" w:rsidRDefault="004374C8">
      <w:pPr>
        <w:spacing w:after="1" w:line="220" w:lineRule="atLeast"/>
        <w:jc w:val="right"/>
        <w:outlineLvl w:val="3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Таблица 39</w:t>
      </w:r>
    </w:p>
    <w:tbl>
      <w:tblPr>
        <w:tblW w:w="21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1"/>
        <w:gridCol w:w="1783"/>
        <w:gridCol w:w="2451"/>
        <w:gridCol w:w="2377"/>
        <w:gridCol w:w="2377"/>
        <w:gridCol w:w="2377"/>
        <w:gridCol w:w="2377"/>
        <w:gridCol w:w="2377"/>
        <w:gridCol w:w="2377"/>
        <w:gridCol w:w="2377"/>
      </w:tblGrid>
      <w:tr w:rsidR="004374C8" w:rsidRPr="004374C8" w14:paraId="59B6929E" w14:textId="77777777" w:rsidTr="00B44731">
        <w:trPr>
          <w:trHeight w:val="614"/>
        </w:trPr>
        <w:tc>
          <w:tcPr>
            <w:tcW w:w="891" w:type="dxa"/>
            <w:vMerge w:val="restart"/>
          </w:tcPr>
          <w:p w14:paraId="3B0077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34" w:type="dxa"/>
            <w:gridSpan w:val="2"/>
          </w:tcPr>
          <w:p w14:paraId="1BE5C95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Виды разрешенного использования</w:t>
            </w:r>
          </w:p>
        </w:tc>
        <w:tc>
          <w:tcPr>
            <w:tcW w:w="2377" w:type="dxa"/>
            <w:vMerge w:val="restart"/>
          </w:tcPr>
          <w:p w14:paraId="596A88A4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Вспомогательные виды разрешенного использования</w:t>
            </w:r>
          </w:p>
        </w:tc>
        <w:tc>
          <w:tcPr>
            <w:tcW w:w="14262" w:type="dxa"/>
            <w:gridSpan w:val="6"/>
          </w:tcPr>
          <w:p w14:paraId="6708DA96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374C8" w:rsidRPr="004374C8" w14:paraId="6AFE9442" w14:textId="77777777" w:rsidTr="00F608AB">
        <w:trPr>
          <w:trHeight w:val="147"/>
        </w:trPr>
        <w:tc>
          <w:tcPr>
            <w:tcW w:w="891" w:type="dxa"/>
            <w:vMerge/>
          </w:tcPr>
          <w:p w14:paraId="4C23A757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ED79CAF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2451" w:type="dxa"/>
          </w:tcPr>
          <w:p w14:paraId="00A2A48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Объектов капитального строительства</w:t>
            </w:r>
          </w:p>
        </w:tc>
        <w:tc>
          <w:tcPr>
            <w:tcW w:w="2377" w:type="dxa"/>
            <w:vMerge/>
          </w:tcPr>
          <w:p w14:paraId="7A8E259B" w14:textId="77777777" w:rsidR="004374C8" w:rsidRPr="004374C8" w:rsidRDefault="00437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14:paraId="3A459A5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2377" w:type="dxa"/>
          </w:tcPr>
          <w:p w14:paraId="1B3F5B6B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Минимальные отступы от границ земельных участков</w:t>
            </w:r>
          </w:p>
        </w:tc>
        <w:tc>
          <w:tcPr>
            <w:tcW w:w="2377" w:type="dxa"/>
          </w:tcPr>
          <w:p w14:paraId="68A2E0D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377" w:type="dxa"/>
          </w:tcPr>
          <w:p w14:paraId="4B98E1E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</w:t>
            </w:r>
          </w:p>
        </w:tc>
        <w:tc>
          <w:tcPr>
            <w:tcW w:w="2377" w:type="dxa"/>
          </w:tcPr>
          <w:p w14:paraId="431EA16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Иные параметры</w:t>
            </w:r>
          </w:p>
        </w:tc>
        <w:tc>
          <w:tcPr>
            <w:tcW w:w="2377" w:type="dxa"/>
          </w:tcPr>
          <w:p w14:paraId="0921A68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374C8" w:rsidRPr="004374C8" w14:paraId="3671A058" w14:textId="77777777" w:rsidTr="00B44731">
        <w:trPr>
          <w:trHeight w:val="261"/>
        </w:trPr>
        <w:tc>
          <w:tcPr>
            <w:tcW w:w="21764" w:type="dxa"/>
            <w:gridSpan w:val="10"/>
          </w:tcPr>
          <w:p w14:paraId="438A948C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 Основные виды разрешенного использования</w:t>
            </w:r>
          </w:p>
        </w:tc>
      </w:tr>
      <w:tr w:rsidR="004374C8" w:rsidRPr="004374C8" w14:paraId="316DE4A9" w14:textId="77777777" w:rsidTr="00F608AB">
        <w:trPr>
          <w:trHeight w:val="782"/>
        </w:trPr>
        <w:tc>
          <w:tcPr>
            <w:tcW w:w="891" w:type="dxa"/>
          </w:tcPr>
          <w:p w14:paraId="40210F82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83" w:type="dxa"/>
          </w:tcPr>
          <w:p w14:paraId="4F5CC9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Запас (код 12.3)</w:t>
            </w:r>
          </w:p>
        </w:tc>
        <w:tc>
          <w:tcPr>
            <w:tcW w:w="2451" w:type="dxa"/>
          </w:tcPr>
          <w:p w14:paraId="35A203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Отсутствие хозяйственной деятельности</w:t>
            </w:r>
          </w:p>
        </w:tc>
        <w:tc>
          <w:tcPr>
            <w:tcW w:w="2377" w:type="dxa"/>
          </w:tcPr>
          <w:p w14:paraId="2377CD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7" w:type="dxa"/>
          </w:tcPr>
          <w:p w14:paraId="46126F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7" w:type="dxa"/>
          </w:tcPr>
          <w:p w14:paraId="4C3FF17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7" w:type="dxa"/>
          </w:tcPr>
          <w:p w14:paraId="4C1FD7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7" w:type="dxa"/>
          </w:tcPr>
          <w:p w14:paraId="7C91646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7" w:type="dxa"/>
          </w:tcPr>
          <w:p w14:paraId="70C4A49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  <w:tc>
          <w:tcPr>
            <w:tcW w:w="2377" w:type="dxa"/>
          </w:tcPr>
          <w:p w14:paraId="42EA4BE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подлежат установлению</w:t>
            </w:r>
          </w:p>
        </w:tc>
      </w:tr>
      <w:tr w:rsidR="004374C8" w:rsidRPr="004374C8" w14:paraId="2C2D6FC7" w14:textId="77777777" w:rsidTr="00B44731">
        <w:trPr>
          <w:trHeight w:val="261"/>
        </w:trPr>
        <w:tc>
          <w:tcPr>
            <w:tcW w:w="21764" w:type="dxa"/>
            <w:gridSpan w:val="10"/>
          </w:tcPr>
          <w:p w14:paraId="5FE9ECC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Условно разрешенные виды использования: нет</w:t>
            </w:r>
          </w:p>
        </w:tc>
      </w:tr>
    </w:tbl>
    <w:p w14:paraId="6625E4D5" w14:textId="77777777" w:rsidR="004374C8" w:rsidRPr="004374C8" w:rsidRDefault="004374C8">
      <w:pPr>
        <w:rPr>
          <w:rFonts w:ascii="Times New Roman" w:hAnsi="Times New Roman" w:cs="Times New Roman"/>
        </w:rPr>
        <w:sectPr w:rsidR="004374C8" w:rsidRPr="004374C8" w:rsidSect="002C1807">
          <w:pgSz w:w="23814" w:h="16839" w:orient="landscape" w:code="8"/>
          <w:pgMar w:top="1701" w:right="1134" w:bottom="850" w:left="1134" w:header="0" w:footer="0" w:gutter="0"/>
          <w:cols w:space="720"/>
          <w:docGrid w:linePitch="299"/>
        </w:sectPr>
      </w:pPr>
    </w:p>
    <w:p w14:paraId="56C89A6A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8D8C8F2" w14:textId="77777777" w:rsidR="004374C8" w:rsidRPr="004374C8" w:rsidRDefault="004374C8">
      <w:pPr>
        <w:spacing w:after="1" w:line="220" w:lineRule="atLeast"/>
        <w:ind w:firstLine="540"/>
        <w:jc w:val="both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33.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</w:p>
    <w:p w14:paraId="5FA1D01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3798"/>
        <w:gridCol w:w="2608"/>
      </w:tblGrid>
      <w:tr w:rsidR="004374C8" w:rsidRPr="004374C8" w14:paraId="55C0BD68" w14:textId="77777777">
        <w:tc>
          <w:tcPr>
            <w:tcW w:w="567" w:type="dxa"/>
          </w:tcPr>
          <w:p w14:paraId="5DB8FC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4374C8">
              <w:rPr>
                <w:rFonts w:ascii="Times New Roman" w:hAnsi="Times New Roman" w:cs="Times New Roman"/>
              </w:rPr>
              <w:t>N</w:t>
            </w:r>
            <w:proofErr w:type="spellEnd"/>
          </w:p>
          <w:p w14:paraId="1CCC635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98" w:type="dxa"/>
          </w:tcPr>
          <w:p w14:paraId="680B1C5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Наименование зон ограничений</w:t>
            </w:r>
          </w:p>
        </w:tc>
        <w:tc>
          <w:tcPr>
            <w:tcW w:w="3798" w:type="dxa"/>
          </w:tcPr>
          <w:p w14:paraId="0D4B813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Характеристика ограничений</w:t>
            </w:r>
          </w:p>
        </w:tc>
        <w:tc>
          <w:tcPr>
            <w:tcW w:w="2608" w:type="dxa"/>
          </w:tcPr>
          <w:p w14:paraId="24A7D5C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Основание</w:t>
            </w:r>
          </w:p>
        </w:tc>
      </w:tr>
      <w:tr w:rsidR="004374C8" w:rsidRPr="004374C8" w14:paraId="7511E51D" w14:textId="77777777">
        <w:tc>
          <w:tcPr>
            <w:tcW w:w="567" w:type="dxa"/>
          </w:tcPr>
          <w:p w14:paraId="5E2F2CA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8" w:type="dxa"/>
          </w:tcPr>
          <w:p w14:paraId="52CFDAE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Особо охраняемые природные территории - памятники природы</w:t>
            </w:r>
          </w:p>
        </w:tc>
        <w:tc>
          <w:tcPr>
            <w:tcW w:w="3798" w:type="dxa"/>
          </w:tcPr>
          <w:p w14:paraId="0B0DB5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 допускается изменение ландшафта, кроме изменений, связанных с восстановлением нарушенных природных объектов.</w:t>
            </w:r>
          </w:p>
          <w:p w14:paraId="27F994D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 территориях памятников природы запрещается всякая деятельность, влекущая за собой нарушения сохранности памятников природы.</w:t>
            </w:r>
          </w:p>
          <w:p w14:paraId="2CD001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Разрешается ограниченное строительство объектов, необходимых для содержания территории и деятельности хозяйствующих субъектов, не противоречащей установленному назначению территории.</w:t>
            </w:r>
          </w:p>
          <w:p w14:paraId="42C44C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Допустимые виды использования каждого памятника природы устанавливаются в зависимости от его характера и состояния и указываются в паспорте памятника природы.</w:t>
            </w:r>
          </w:p>
          <w:p w14:paraId="7FAD090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создаются охранные зоны с регулируемым режимом хозяйственной деятельности.</w:t>
            </w:r>
          </w:p>
          <w:p w14:paraId="2C3F9D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Рекомендуемая охранная зона от отдельных объектов, охраняемых ландшафтов - 0,03 км</w:t>
            </w:r>
          </w:p>
        </w:tc>
        <w:tc>
          <w:tcPr>
            <w:tcW w:w="2608" w:type="dxa"/>
          </w:tcPr>
          <w:p w14:paraId="1F9A14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Федеральный </w:t>
            </w:r>
            <w:hyperlink r:id="rId123" w:history="1">
              <w:r w:rsidRPr="004374C8">
                <w:rPr>
                  <w:rFonts w:ascii="Times New Roman" w:hAnsi="Times New Roman" w:cs="Times New Roman"/>
                </w:rPr>
                <w:t>закон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от 14.03.1995 N 33-ФЗ "Об особо охраняемых природных территориях"</w:t>
            </w:r>
          </w:p>
        </w:tc>
      </w:tr>
      <w:tr w:rsidR="004374C8" w:rsidRPr="004374C8" w14:paraId="392F2C17" w14:textId="77777777">
        <w:tc>
          <w:tcPr>
            <w:tcW w:w="567" w:type="dxa"/>
          </w:tcPr>
          <w:p w14:paraId="4A8F8F95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8" w:type="dxa"/>
          </w:tcPr>
          <w:p w14:paraId="00841F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Земельные участки для лесоразведения, расположенные на городских землях</w:t>
            </w:r>
          </w:p>
        </w:tc>
        <w:tc>
          <w:tcPr>
            <w:tcW w:w="3798" w:type="dxa"/>
          </w:tcPr>
          <w:p w14:paraId="67B25E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Полномочия органов государственной власти Российской Федерации, органов государственного власти субъектов Российской Федерации, органов местного самоуправления в области лесных отношений определяются </w:t>
            </w:r>
            <w:hyperlink r:id="rId124" w:history="1">
              <w:r w:rsidRPr="004374C8">
                <w:rPr>
                  <w:rFonts w:ascii="Times New Roman" w:hAnsi="Times New Roman" w:cs="Times New Roman"/>
                </w:rPr>
                <w:t>статьями 81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- </w:t>
            </w:r>
            <w:hyperlink r:id="rId125" w:history="1">
              <w:r w:rsidRPr="004374C8">
                <w:rPr>
                  <w:rFonts w:ascii="Times New Roman" w:hAnsi="Times New Roman" w:cs="Times New Roman"/>
                </w:rPr>
                <w:t>84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Лесного кодекса. Основными территориальными единицами управления в области использования, охраны, защиты, воспроизводства лесов - являются лесничества и лесопарки.</w:t>
            </w:r>
          </w:p>
          <w:p w14:paraId="40E46E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 лесопарков сформирована в соответствии с решениями генерального плана.</w:t>
            </w:r>
          </w:p>
          <w:p w14:paraId="165CC77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Расстояние между проектируемой линией жилой застройки и ближним краем лесопаркового массива следует принимать не менее 50 метров, а при одно-, двухэтажной индивидуальной застройке - не менее 15 метров. (Местные нормативы градостроительного проектирования города Липецка, статья 33 пункт 21)</w:t>
            </w:r>
          </w:p>
        </w:tc>
        <w:tc>
          <w:tcPr>
            <w:tcW w:w="2608" w:type="dxa"/>
          </w:tcPr>
          <w:p w14:paraId="005C4B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Лесной </w:t>
            </w:r>
            <w:hyperlink r:id="rId126" w:history="1">
              <w:r w:rsidRPr="004374C8">
                <w:rPr>
                  <w:rFonts w:ascii="Times New Roman" w:hAnsi="Times New Roman" w:cs="Times New Roman"/>
                </w:rPr>
                <w:t>кодекс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 от 04.12.2006 N 200-ФЗ;</w:t>
            </w:r>
          </w:p>
          <w:p w14:paraId="6FC023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Земельный кодекс Российской Федерации от 25.10.2001 N 136-ФЗ </w:t>
            </w:r>
            <w:hyperlink r:id="rId127" w:history="1">
              <w:r w:rsidRPr="004374C8">
                <w:rPr>
                  <w:rFonts w:ascii="Times New Roman" w:hAnsi="Times New Roman" w:cs="Times New Roman"/>
                </w:rPr>
                <w:t>(статья 101)</w:t>
              </w:r>
            </w:hyperlink>
          </w:p>
        </w:tc>
      </w:tr>
      <w:tr w:rsidR="004374C8" w:rsidRPr="004374C8" w14:paraId="26E1B2E7" w14:textId="77777777">
        <w:tc>
          <w:tcPr>
            <w:tcW w:w="567" w:type="dxa"/>
          </w:tcPr>
          <w:p w14:paraId="61BB534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8" w:type="dxa"/>
          </w:tcPr>
          <w:p w14:paraId="6A76E4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Округ санитарной охраны курорта (ЗАО "</w:t>
            </w:r>
            <w:proofErr w:type="spellStart"/>
            <w:r w:rsidRPr="004374C8">
              <w:rPr>
                <w:rFonts w:ascii="Times New Roman" w:hAnsi="Times New Roman" w:cs="Times New Roman"/>
              </w:rPr>
              <w:t>Липецккурорт</w:t>
            </w:r>
            <w:proofErr w:type="spellEnd"/>
            <w:r w:rsidRPr="004374C8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3798" w:type="dxa"/>
          </w:tcPr>
          <w:p w14:paraId="6E305DF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 территориях лечебно-оздоровительных местностей организуются округа санитарной охраны в составе до трех зон (в соответствии с проектом).</w:t>
            </w:r>
          </w:p>
          <w:p w14:paraId="509112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первой зоне санитарной охраны запрещаются работы, не связанные непосредственно с эксплуатацией природных лечебных средств курорта, постоянное и временное проживание граждан, строительство объектов, производство горных и земляных работ, а также другие действия, которые могут оказывать вредной влияние на природные лечебные средства и санитарное состояние курорта и торфяника. На территории этой зоны разрешаются работы, связанные с эксплуатацией природных средств, горные и земляные работы, строительство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надкаптажных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зданий, насосных станций, трубопроводов, резервуаров, питьевых галерей и бюветов, а также строительство и ремонт средств связи и парковых сооружений.</w:t>
            </w:r>
          </w:p>
          <w:p w14:paraId="6882E0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На территории второй зоны санитарной охраны запрещается строительство объектов и сооружений, не связанных с развитием курорта, производство горных работ, не связанных с благоустройством курорта, устройство поглощающих колодцев, полей орошения, подземной фильтрации, кладбищ, скотомогильников, массовый прогон скота, применение ядохимикатов для борьбы с сорняками, вредителями и болезнями растений, вырубка насаждений (кроме санитарных рубок) и всякое другое использование земельных участков, лесных угодий и водоемов, которое может привести к ухудшению качества природных лечебных средств курорта. При массовом распространении опасных </w:t>
            </w:r>
            <w:r w:rsidRPr="004374C8">
              <w:rPr>
                <w:rFonts w:ascii="Times New Roman" w:hAnsi="Times New Roman" w:cs="Times New Roman"/>
              </w:rPr>
              <w:lastRenderedPageBreak/>
              <w:t>карантинных вредителей и болезней растений в парках, лесопарках и других зеленых насаждениях разрешается применение по согласованию с органами санитарно-эпидемиологической службы нетоксичных для человека и быстро разлагающихся во внешней среде ядохимикатов при условии выполнения этой работы специализированными органами.</w:t>
            </w:r>
          </w:p>
          <w:p w14:paraId="7FDD317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пределах второй зоны санитарной охраны должна поддерживаться чистота территории, производиться своевременный вывоз нечистот и мусора в специально отведенные места. В населенных пунктах, вошедших во вторую зону, все здания и сооружения должны быть канализованы или иметь уборные с водонепроницаемыми выгребами.</w:t>
            </w:r>
          </w:p>
          <w:p w14:paraId="63BECBF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 территории третьей зоны допускаются все виды работ, которые не оказывают отрицательного влияния на природные лечебные средства и санитарное состояние курорта.</w:t>
            </w:r>
          </w:p>
          <w:p w14:paraId="29A4803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Все виды работ допускаются при наличии положительного решения соответствующих учреждений, ознакомленных с проектом санитарной охраны курорта.</w:t>
            </w:r>
          </w:p>
          <w:p w14:paraId="26D715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Проектируемые в пределах округов горно-санитарной охраны объекты подлежат государственной и санитарно-эпидемиологической экспертизе</w:t>
            </w:r>
          </w:p>
        </w:tc>
        <w:tc>
          <w:tcPr>
            <w:tcW w:w="2608" w:type="dxa"/>
          </w:tcPr>
          <w:p w14:paraId="246CE5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Федеральный </w:t>
            </w:r>
            <w:hyperlink r:id="rId128" w:history="1">
              <w:r w:rsidRPr="004374C8">
                <w:rPr>
                  <w:rFonts w:ascii="Times New Roman" w:hAnsi="Times New Roman" w:cs="Times New Roman"/>
                </w:rPr>
                <w:t>закон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от 23.02.1995 N 26-ФЗ "О природных лечебных ресурсах, лечебно-оздоровительных местностях и курортах";</w:t>
            </w:r>
          </w:p>
          <w:p w14:paraId="00A72276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29" w:history="1">
              <w:r w:rsidR="004374C8" w:rsidRPr="004374C8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Совета министров РСФСР от 28.02.1986 N 83 "Об установлении границ и режима округов санитарной охраны курортов Варзи-Ятчи в Удмуртской АССР, Липецк в Липецкой области, имени В.И. Чапаева в Саратовской области и месторождения минеральных вод в г. Пензе"</w:t>
            </w:r>
          </w:p>
        </w:tc>
      </w:tr>
      <w:tr w:rsidR="004374C8" w:rsidRPr="004374C8" w14:paraId="49265BDF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3B991DF0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8" w:type="dxa"/>
            <w:tcBorders>
              <w:bottom w:val="nil"/>
            </w:tcBorders>
          </w:tcPr>
          <w:p w14:paraId="7C1E533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Водоохранные зоны и прибрежные защитные полосы</w:t>
            </w:r>
          </w:p>
        </w:tc>
        <w:tc>
          <w:tcPr>
            <w:tcW w:w="3798" w:type="dxa"/>
            <w:tcBorders>
              <w:bottom w:val="nil"/>
            </w:tcBorders>
          </w:tcPr>
          <w:p w14:paraId="326C6B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Водоохранные зоны и прибрежные полосы создаются с целью поддержания в водных объектах качества воды, удовлетворяющего всем видам водопользования. Водоохранные зоны могут быть использованы в градостроительных целях с соблюдением требований, определенных Водным </w:t>
            </w:r>
            <w:hyperlink r:id="rId130" w:history="1">
              <w:r w:rsidRPr="004374C8">
                <w:rPr>
                  <w:rFonts w:ascii="Times New Roman" w:hAnsi="Times New Roman" w:cs="Times New Roman"/>
                </w:rPr>
                <w:t>кодексом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Федерации.</w:t>
            </w:r>
          </w:p>
          <w:p w14:paraId="0476685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Минимальная ширина водоохранных зон устанавливается в зависимости от протяженности реки и составляет: для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Матырского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водохранилища, р. Воронеж - 200 метров, для р. Липовка и Студеный ручей - 50 метров.</w:t>
            </w:r>
          </w:p>
          <w:p w14:paraId="4D8E101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Минимальная ширина прибрежных защитных полос устанавливается в размерах от 30 до 50 метров, в </w:t>
            </w:r>
            <w:r w:rsidRPr="004374C8">
              <w:rPr>
                <w:rFonts w:ascii="Times New Roman" w:hAnsi="Times New Roman" w:cs="Times New Roman"/>
              </w:rPr>
              <w:lastRenderedPageBreak/>
              <w:t>зависимости от вида угодий, прилегающих к водному объекту, и крутизны склонов прилегающих территорий. При наличии ливневой канализации и набережных границы прибрежных защитных полос совпадают с парапетом набережных.</w:t>
            </w:r>
          </w:p>
          <w:p w14:paraId="5E0B78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границах водоохранных зон запрещаются:</w:t>
            </w:r>
          </w:p>
          <w:p w14:paraId="7916D68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1) использование сточных вод для удобрения почв;</w:t>
            </w:r>
          </w:p>
          <w:p w14:paraId="7C3165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2)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      </w:r>
          </w:p>
          <w:p w14:paraId="0E01FD6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3) осуществление авиационных мер по борьбе с вредителями и болезнями растений;</w:t>
            </w:r>
          </w:p>
          <w:p w14:paraId="7D6344D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      </w:r>
          </w:p>
          <w:p w14:paraId="6454BF9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границах водоохранных зон допускаются: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      </w:r>
          </w:p>
        </w:tc>
        <w:tc>
          <w:tcPr>
            <w:tcW w:w="2608" w:type="dxa"/>
            <w:tcBorders>
              <w:bottom w:val="nil"/>
            </w:tcBorders>
          </w:tcPr>
          <w:p w14:paraId="224651B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Водный </w:t>
            </w:r>
            <w:hyperlink r:id="rId131" w:history="1">
              <w:r w:rsidRPr="004374C8">
                <w:rPr>
                  <w:rFonts w:ascii="Times New Roman" w:hAnsi="Times New Roman" w:cs="Times New Roman"/>
                </w:rPr>
                <w:t>кодекс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 от 03.06.2006 N 74-ФЗ.</w:t>
            </w:r>
          </w:p>
          <w:p w14:paraId="7EBA38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Размеры водоохранных зон и прибрежных защитных полос водных объектов города Липецка определены по данным Донского Бассейнового Водного управления</w:t>
            </w:r>
          </w:p>
        </w:tc>
      </w:tr>
      <w:tr w:rsidR="004374C8" w:rsidRPr="004374C8" w14:paraId="57D7A8B3" w14:textId="777777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14:paraId="5F9F656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0101459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14:paraId="28D81F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границах прибрежных защитных полос наряду с установленными выше ограничениями запрещаются:</w:t>
            </w:r>
          </w:p>
          <w:p w14:paraId="063B7E4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1) распашка земель;</w:t>
            </w:r>
          </w:p>
          <w:p w14:paraId="336961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2) размещение отвалов размываемых грунтов;</w:t>
            </w:r>
          </w:p>
          <w:p w14:paraId="6CCF121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выпас сельскохозяйственных животных и организация для них летних лагерей, ванн.</w:t>
            </w:r>
          </w:p>
          <w:p w14:paraId="5EF57AE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Прибрежные полосы, как правило, должны быть заняты древесно-кустарниковой растительностью или залужены.</w:t>
            </w:r>
          </w:p>
          <w:p w14:paraId="0A787B8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Размеры водоохранных зон и прибрежных полос приняты в </w:t>
            </w:r>
            <w:r w:rsidRPr="004374C8">
              <w:rPr>
                <w:rFonts w:ascii="Times New Roman" w:hAnsi="Times New Roman" w:cs="Times New Roman"/>
              </w:rPr>
              <w:lastRenderedPageBreak/>
              <w:t xml:space="preserve">соответствии с Водным </w:t>
            </w:r>
            <w:hyperlink r:id="rId132" w:history="1">
              <w:r w:rsidRPr="004374C8">
                <w:rPr>
                  <w:rFonts w:ascii="Times New Roman" w:hAnsi="Times New Roman" w:cs="Times New Roman"/>
                </w:rPr>
                <w:t>кодексом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Федерации.</w:t>
            </w:r>
          </w:p>
          <w:p w14:paraId="4B27F0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соответствии с Водным </w:t>
            </w:r>
            <w:hyperlink r:id="rId133" w:history="1">
              <w:r w:rsidRPr="004374C8">
                <w:rPr>
                  <w:rFonts w:ascii="Times New Roman" w:hAnsi="Times New Roman" w:cs="Times New Roman"/>
                </w:rPr>
                <w:t>кодексом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 вдоль береговой линии водного объекта устанавливается полоса земли, предназначенная для общего пользования - береговая полоса. Ширина береговой полосы водных объектов общего пользования составляет 20 метров. Каждый гражданин вправе пользоваться (без использования механических транспортных средств) береговой полосой для передвижения и пребывания около них, в том числе для осуществления любительского и спортивного рыболовства и причаливания плавучих средств</w:t>
            </w:r>
          </w:p>
        </w:tc>
        <w:tc>
          <w:tcPr>
            <w:tcW w:w="2608" w:type="dxa"/>
            <w:tcBorders>
              <w:top w:val="nil"/>
            </w:tcBorders>
          </w:tcPr>
          <w:p w14:paraId="56355A5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4A82DDE6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076FC6D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8" w:type="dxa"/>
            <w:tcBorders>
              <w:bottom w:val="nil"/>
            </w:tcBorders>
          </w:tcPr>
          <w:p w14:paraId="662C5B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Территории, затапливаемые паводковыми водами, 1% обеспеченности, территории, подверженные подтоплению грунтовыми водами</w:t>
            </w:r>
          </w:p>
        </w:tc>
        <w:tc>
          <w:tcPr>
            <w:tcW w:w="3798" w:type="dxa"/>
            <w:tcBorders>
              <w:bottom w:val="nil"/>
            </w:tcBorders>
          </w:tcPr>
          <w:p w14:paraId="4EB6BA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целях предотвращения негативного воздействия вод (затопления, подтопления, разрушения берегов водных объектов, заболачивания) и ликвидации его последствий проводятся специальные защитные мероприятия в соответствии с Водным </w:t>
            </w:r>
            <w:hyperlink r:id="rId134" w:history="1">
              <w:r w:rsidRPr="004374C8">
                <w:rPr>
                  <w:rFonts w:ascii="Times New Roman" w:hAnsi="Times New Roman" w:cs="Times New Roman"/>
                </w:rPr>
                <w:t>кодексом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 и другими федеральными законами.</w:t>
            </w:r>
          </w:p>
          <w:p w14:paraId="532E64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затопления, подтопления запрещаются.</w:t>
            </w:r>
          </w:p>
          <w:p w14:paraId="35D6328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границах зон затопления, подтопления запрещаются:</w:t>
            </w:r>
          </w:p>
          <w:p w14:paraId="755C281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1) использование сточных вод в целях регулирования плодородия почв;</w:t>
            </w:r>
          </w:p>
          <w:p w14:paraId="6B7A36F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      </w:r>
          </w:p>
          <w:p w14:paraId="4A9CA33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3) осуществление авиационных мер по борьбе с вредными организмами.</w:t>
            </w:r>
          </w:p>
          <w:p w14:paraId="762F23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Границы зон затопления, подтопления определяются уполномоченным Правительством Российской Федерации федеральным органом исполнительной власти с участием </w:t>
            </w:r>
            <w:r w:rsidRPr="004374C8">
              <w:rPr>
                <w:rFonts w:ascii="Times New Roman" w:hAnsi="Times New Roman" w:cs="Times New Roman"/>
              </w:rPr>
              <w:lastRenderedPageBreak/>
              <w:t>заинтересованных органов исполнительной власти субъектов Российской Федерации и органов местного самоуправления в порядке, установленном Правительством Российской Федерации.</w:t>
            </w:r>
          </w:p>
        </w:tc>
        <w:tc>
          <w:tcPr>
            <w:tcW w:w="2608" w:type="dxa"/>
            <w:tcBorders>
              <w:bottom w:val="nil"/>
            </w:tcBorders>
          </w:tcPr>
          <w:p w14:paraId="097070F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Водный </w:t>
            </w:r>
            <w:hyperlink r:id="rId135" w:history="1">
              <w:r w:rsidRPr="004374C8">
                <w:rPr>
                  <w:rFonts w:ascii="Times New Roman" w:hAnsi="Times New Roman" w:cs="Times New Roman"/>
                </w:rPr>
                <w:t>кодекс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 от 03.06.2006 N 74-ФЗ,</w:t>
            </w:r>
          </w:p>
          <w:p w14:paraId="39A95F76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36" w:history="1">
              <w:r w:rsidR="004374C8" w:rsidRPr="004374C8">
                <w:rPr>
                  <w:rFonts w:ascii="Times New Roman" w:hAnsi="Times New Roman" w:cs="Times New Roman"/>
                </w:rPr>
                <w:t>СП 11-103-97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"Инженерно-гидрометеорологические изыскания для строительства",</w:t>
            </w:r>
          </w:p>
          <w:p w14:paraId="31BFF527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37" w:history="1">
              <w:r w:rsidR="004374C8" w:rsidRPr="004374C8">
                <w:rPr>
                  <w:rFonts w:ascii="Times New Roman" w:hAnsi="Times New Roman" w:cs="Times New Roman"/>
                </w:rPr>
                <w:t>СП 33-101-2003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"Определение основных расчетных гидрологических характеристик",</w:t>
            </w:r>
          </w:p>
          <w:p w14:paraId="2C2CB75B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38" w:history="1">
              <w:r w:rsidR="004374C8" w:rsidRPr="004374C8">
                <w:rPr>
                  <w:rFonts w:ascii="Times New Roman" w:hAnsi="Times New Roman" w:cs="Times New Roman"/>
                </w:rPr>
                <w:t>СП 47.13330.2012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"Свод правил. Инженерные изыскания для строительства. Основные положения. Актуализированная редакция СНиП 11-02-96", Генеральный </w:t>
            </w:r>
            <w:hyperlink r:id="rId139" w:history="1">
              <w:r w:rsidR="004374C8" w:rsidRPr="004374C8">
                <w:rPr>
                  <w:rFonts w:ascii="Times New Roman" w:hAnsi="Times New Roman" w:cs="Times New Roman"/>
                </w:rPr>
                <w:t>план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города Липецка, утвержденный решением Липецкого городского Совета депутатов от 09.02.2016 N 73</w:t>
            </w:r>
          </w:p>
        </w:tc>
      </w:tr>
      <w:tr w:rsidR="004374C8" w:rsidRPr="004374C8" w14:paraId="7E4F3834" w14:textId="777777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14:paraId="1987911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00D6766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14:paraId="3E890CB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Собственник водного объекта обязан осуществлять меры по предотвращению негативного воздействия вод и ликвидации его последствий. Меры по предотвращению негативного воздействия вод и ликвидации его последствий в отношении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осуществляются исполнительными органами государственной власти или органами местного самоуправления в пределах их полномочий в соответствии со </w:t>
            </w:r>
            <w:hyperlink r:id="rId140" w:history="1">
              <w:r w:rsidRPr="004374C8">
                <w:rPr>
                  <w:rFonts w:ascii="Times New Roman" w:hAnsi="Times New Roman" w:cs="Times New Roman"/>
                </w:rPr>
                <w:t>статьями 24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- </w:t>
            </w:r>
            <w:hyperlink r:id="rId141" w:history="1">
              <w:r w:rsidRPr="004374C8">
                <w:rPr>
                  <w:rFonts w:ascii="Times New Roman" w:hAnsi="Times New Roman" w:cs="Times New Roman"/>
                </w:rPr>
                <w:t>27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настоящего Кодекса.</w:t>
            </w:r>
          </w:p>
          <w:p w14:paraId="2ABA4E6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Зоны затопления прибрежных территорий являются неблагоприятными для градостроительного освоения без проведения дорогостоящих мероприятий по инженерной подготовке (подсыпка, дренаж,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гидронамыв</w:t>
            </w:r>
            <w:proofErr w:type="spellEnd"/>
            <w:r w:rsidRPr="004374C8">
              <w:rPr>
                <w:rFonts w:ascii="Times New Roman" w:hAnsi="Times New Roman" w:cs="Times New Roman"/>
              </w:rPr>
              <w:t>, берегоукрепление). Выбор вариантов защитных мероприятий - на основе сравнения технико-экономических показателей.</w:t>
            </w:r>
          </w:p>
          <w:p w14:paraId="485FB7D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Отметки 1% затопления паводковыми водами составляет:</w:t>
            </w:r>
          </w:p>
          <w:p w14:paraId="1B1D74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р. Воронеж (до порога) - 106,33 метра;</w:t>
            </w:r>
          </w:p>
          <w:p w14:paraId="540462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р. Воронеж (после порога) - 105,84 метра.</w:t>
            </w:r>
          </w:p>
          <w:p w14:paraId="47392F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 проектировании и строительстве необходимо предусматривать инженерную защиту от затопления и подтопления зданий, сооружений и инженерных коммуникаций.</w:t>
            </w:r>
          </w:p>
          <w:p w14:paraId="77D67E7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На территориях с высоким уровнем грунтовых вод и местах их выклинивания строительство капитальных зданий и сооружений без проведения специальных защитных мероприятий и инженерно-строительного обоснования не допускается</w:t>
            </w:r>
          </w:p>
        </w:tc>
        <w:tc>
          <w:tcPr>
            <w:tcW w:w="2608" w:type="dxa"/>
            <w:tcBorders>
              <w:top w:val="nil"/>
            </w:tcBorders>
          </w:tcPr>
          <w:p w14:paraId="7ABEA1B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71641B4A" w14:textId="77777777">
        <w:tc>
          <w:tcPr>
            <w:tcW w:w="567" w:type="dxa"/>
          </w:tcPr>
          <w:p w14:paraId="402C28CA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8" w:type="dxa"/>
          </w:tcPr>
          <w:p w14:paraId="792597A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Зоны санитарной охраны подземных </w:t>
            </w:r>
            <w:r w:rsidRPr="004374C8">
              <w:rPr>
                <w:rFonts w:ascii="Times New Roman" w:hAnsi="Times New Roman" w:cs="Times New Roman"/>
              </w:rPr>
              <w:lastRenderedPageBreak/>
              <w:t>источников водоснабжения (ЗСО)</w:t>
            </w:r>
          </w:p>
        </w:tc>
        <w:tc>
          <w:tcPr>
            <w:tcW w:w="3798" w:type="dxa"/>
          </w:tcPr>
          <w:p w14:paraId="3237224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Основной целью создания и обеспечения режима в ЗСО является </w:t>
            </w:r>
            <w:r w:rsidRPr="004374C8">
              <w:rPr>
                <w:rFonts w:ascii="Times New Roman" w:hAnsi="Times New Roman" w:cs="Times New Roman"/>
              </w:rPr>
              <w:lastRenderedPageBreak/>
              <w:t>санитарная охрана от загрязнения источников водоснабжения и водопроводных сооружений, а также территорий, на которых они расположены.</w:t>
            </w:r>
          </w:p>
          <w:p w14:paraId="082AE48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I пояс (строгого режима) включает территорию площадок водозаборных сооружений, от отдельных водозаборных скважин - в радиусе 30 метров от устья скважин.</w:t>
            </w:r>
          </w:p>
          <w:p w14:paraId="708D9D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II и III пояса - пояса ограничений включают территорию, предназначенную для предупреждения от химического и микробного загрязнения воды (установлены в проекте зон санитарной охраны (ЗСО) второго и третьего поясов водозаборов города Липецка, выполненного ООО "Специализированное экспериментальное научно-технологическое объединение" и Территориальный центр "</w:t>
            </w:r>
            <w:proofErr w:type="spellStart"/>
            <w:r w:rsidRPr="004374C8">
              <w:rPr>
                <w:rFonts w:ascii="Times New Roman" w:hAnsi="Times New Roman" w:cs="Times New Roman"/>
              </w:rPr>
              <w:t>Липецкгеомониторинг</w:t>
            </w:r>
            <w:proofErr w:type="spellEnd"/>
            <w:r w:rsidRPr="004374C8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2608" w:type="dxa"/>
          </w:tcPr>
          <w:p w14:paraId="03D79A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Федеральный </w:t>
            </w:r>
            <w:hyperlink r:id="rId142" w:history="1">
              <w:r w:rsidRPr="004374C8">
                <w:rPr>
                  <w:rFonts w:ascii="Times New Roman" w:hAnsi="Times New Roman" w:cs="Times New Roman"/>
                </w:rPr>
                <w:t>закон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от 30.03.1999 N 52-ФЗ "О </w:t>
            </w:r>
            <w:r w:rsidRPr="004374C8">
              <w:rPr>
                <w:rFonts w:ascii="Times New Roman" w:hAnsi="Times New Roman" w:cs="Times New Roman"/>
              </w:rPr>
              <w:lastRenderedPageBreak/>
              <w:t>санитарно-эпидемиологическом благополучии населения",</w:t>
            </w:r>
          </w:p>
          <w:p w14:paraId="0145E4B8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43" w:history="1">
              <w:r w:rsidR="004374C8" w:rsidRPr="004374C8">
                <w:rPr>
                  <w:rFonts w:ascii="Times New Roman" w:hAnsi="Times New Roman" w:cs="Times New Roman"/>
                </w:rPr>
                <w:t>СанПиН 2.1.4.1110-02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"Зоны санитарной охраны источников водоснабжения"</w:t>
            </w:r>
          </w:p>
        </w:tc>
      </w:tr>
      <w:tr w:rsidR="004374C8" w:rsidRPr="004374C8" w14:paraId="23D1CBC6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2877EBC8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098" w:type="dxa"/>
            <w:tcBorders>
              <w:bottom w:val="nil"/>
            </w:tcBorders>
          </w:tcPr>
          <w:p w14:paraId="1B9D2D7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Санитарно-защитные зоны промышленных предприятий I - III классов санитарной вредности</w:t>
            </w:r>
          </w:p>
        </w:tc>
        <w:tc>
          <w:tcPr>
            <w:tcW w:w="3798" w:type="dxa"/>
            <w:tcBorders>
              <w:bottom w:val="nil"/>
            </w:tcBorders>
          </w:tcPr>
          <w:p w14:paraId="77E56DC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Территория санитарно-защитной зоны предназначена для:</w:t>
            </w:r>
          </w:p>
          <w:p w14:paraId="37B1D67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обеспечения снижения уровня воздействия до требуемых гигиенических нормативов по всем факторам воздействия за ее пределами (предельно-допустимые концентрации - ПДК, предельно-допустимый уровень - ПДУ);</w:t>
            </w:r>
          </w:p>
          <w:p w14:paraId="3C7E803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создания санитарно-защитного барьера между территорией предприятия (группы предприятий) и территорией жилой застройки;</w:t>
            </w:r>
          </w:p>
          <w:p w14:paraId="5C09425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организации дополнительных озелененных площадей, обеспечивающих экранирование, ассимиляцию и фильтрацию загрязнителей атмосферного воздуха и повышения комфортности микроклимата.</w:t>
            </w:r>
          </w:p>
          <w:p w14:paraId="6A4258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зависимости от наличия источников воздействия на среду обитания и здоровья человека и в соответствии с санитарной классификацией предприятий, производств и объектов устанавливаются следующие размеры санитарно-защитных зон:</w:t>
            </w:r>
          </w:p>
          <w:p w14:paraId="0E4AD58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предприятия I класса - 1000 метров;</w:t>
            </w:r>
          </w:p>
          <w:p w14:paraId="67EDCB5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предприятия II класса - 500 метров;</w:t>
            </w:r>
          </w:p>
          <w:p w14:paraId="289ED7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предприятия III класса - 300 метров;</w:t>
            </w:r>
          </w:p>
          <w:p w14:paraId="70AF862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предприятия IV класса - 100 метров.</w:t>
            </w:r>
          </w:p>
          <w:p w14:paraId="18BB0B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Размеры санитарно-защитных зон могут быть изменены для предприятий I и II классов - по решению главного государственного санитарного врача Российской Федерации, для предприятий III - IV классов - по решению главного государственного санитарного врача субъектов Российской Федерации или его заместителя.</w:t>
            </w:r>
          </w:p>
        </w:tc>
        <w:tc>
          <w:tcPr>
            <w:tcW w:w="2608" w:type="dxa"/>
            <w:tcBorders>
              <w:bottom w:val="nil"/>
            </w:tcBorders>
          </w:tcPr>
          <w:p w14:paraId="5AB5B6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Федеральный </w:t>
            </w:r>
            <w:hyperlink r:id="rId144" w:history="1">
              <w:r w:rsidRPr="004374C8">
                <w:rPr>
                  <w:rFonts w:ascii="Times New Roman" w:hAnsi="Times New Roman" w:cs="Times New Roman"/>
                </w:rPr>
                <w:t>закон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от 30.03.1999 N 52-ФЗ "О санитарно-эпидемиологическом благополучии населения";</w:t>
            </w:r>
          </w:p>
          <w:p w14:paraId="0822382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Санитарно-эпидемиологические правила и нормативы </w:t>
            </w:r>
            <w:hyperlink r:id="rId145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4374C8" w:rsidRPr="004374C8" w14:paraId="10245A24" w14:textId="777777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428331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E208BB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019C29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Размеры санитарно-защитных зон могут быть уменьшены при объективном доказательстве достижения уровня химического, биологического загрязнения атмосферного воздуха и физических воздействий на атмосферный воздух до ПДК и ПДУ на границе санитарно-защитной зоны и за ее пределами по материалам систематических лабораторных наблюдений для предприятий I и II класса опасности (не менее пятидесяти дней исследований на каждый ингредиент в отдельной точке) и измерений и оценке риска для здоровья; для промышленных объектов и производств III, IV, V классов опасности по данным натурных исследований приоритетных показателей за состоянием загрязнения атмосферного воздуха (не менее тридцати дней исследований на каждый ингредиент в отдельной точке) и измерений.</w:t>
            </w:r>
          </w:p>
          <w:p w14:paraId="5F03D88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действующих предприятий проект организации С33 должен быть обязательным документом.</w:t>
            </w:r>
          </w:p>
          <w:p w14:paraId="31978CE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С33 не допускается размещать:</w:t>
            </w:r>
          </w:p>
          <w:p w14:paraId="1E05BD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территории садоводческих товариществ и коттеджной застройки, коллективных или индивидуальных дачных и садово-огородных участков, а также другие территории с нормируемыми показателями качества среды обитания; спортивные сооружения, детские площадки, образовательные и детские учреждения, лечебно-</w:t>
            </w:r>
            <w:r w:rsidRPr="004374C8">
              <w:rPr>
                <w:rFonts w:ascii="Times New Roman" w:hAnsi="Times New Roman" w:cs="Times New Roman"/>
              </w:rPr>
              <w:lastRenderedPageBreak/>
              <w:t>профилактические и оздоровительные учреждения общего пользования.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D3D34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546716F4" w14:textId="777777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14:paraId="5DA2DC1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4BE21CF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14:paraId="3C7F36C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      </w:r>
          </w:p>
          <w:p w14:paraId="77656FD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В границах С33 допускается размещать нежилые помещения для дежурного аварийного персонала, помещения для пребывания работающих по вахтовому методу (не более двух недель), здания управления, конструкторские бюро, здания административного назначения, научно-исследовательские лаборатории, поликлиники, спортивно-оздоровительные сооружения закрытого типа, бани, прачечные, объекты торговли и общественного питания, мотели, гостиницы, гаражи, площадки и сооружения для хранения общественного и индивидуального транспорта, пожарные депо, местные и транзитные коммуникации, линии электропередачи, электроподстанции, нефте- и газопроводы, артезианские скважины для технического водоснабжения,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водоохлаждающие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сооружения для подготовки технической воды, канализационные насосные станции, сооружения оборотного водоснабжения, автозаправочные станции, станции технического обслуживания автомобилей.</w:t>
            </w:r>
          </w:p>
          <w:p w14:paraId="097FAAF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СЗЗ или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СЗЗ.</w:t>
            </w:r>
          </w:p>
          <w:p w14:paraId="01CEEA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Санитарно-защитная зона должна быть озеленена не менее 40%</w:t>
            </w:r>
          </w:p>
        </w:tc>
        <w:tc>
          <w:tcPr>
            <w:tcW w:w="2608" w:type="dxa"/>
            <w:tcBorders>
              <w:top w:val="nil"/>
            </w:tcBorders>
          </w:tcPr>
          <w:p w14:paraId="7A0CB4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2AC100DB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11E86BA1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8" w:type="dxa"/>
            <w:tcBorders>
              <w:bottom w:val="nil"/>
            </w:tcBorders>
          </w:tcPr>
          <w:p w14:paraId="1C75C2E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Зоны воздушных подходов аэропортов и аэродромов</w:t>
            </w:r>
          </w:p>
        </w:tc>
        <w:tc>
          <w:tcPr>
            <w:tcW w:w="3798" w:type="dxa"/>
            <w:tcBorders>
              <w:bottom w:val="nil"/>
            </w:tcBorders>
          </w:tcPr>
          <w:p w14:paraId="6CC3C3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аэропорта.</w:t>
            </w:r>
          </w:p>
          <w:p w14:paraId="2D3D868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Проектирование, строительство и развитие городских и сельских поселений, а также строительство и реконструкция промышленных, сельскохозяйственных и иных объектов в пределах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приаэродромной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территории должны проводиться с соблюдением требований безопасности полетов воздушных судов,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аэродрома.</w:t>
            </w:r>
          </w:p>
          <w:p w14:paraId="2C5E6DC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в районе аэродрома зданий, сооружений, линий связи, линий электропередачи, радиотехнических и других объектов, которые могут угрожать безопасности полетов воздушных судов или создавать помехи в работе радиотехнического оборудования, устанавливаемого на аэродроме, должно быть согласовано с оператором аэродрома гражданской авиации или организацией, осуществляющей эксплуатацию аэродрома экспериментальной авиации либо уполномоченной федеральным органом исполнительной власти, в ведении которого находится аэродром государственной авиации, и осуществляться в соответствии с воздушным законодательством Российской Федерации.</w:t>
            </w:r>
          </w:p>
          <w:p w14:paraId="3DA5BCB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Размещение линий связи и линий электропередачи, сооружений различного назначения в зоне действия систем посадки, вблизи объектов радиолокации и радионавигации, предназначенных для обеспечения полетов воздушных судов, и размещение радиоизлучающих объектов должны согласовываться с уполномоченным органом в области использования воздушного пространства, органами единой системы организации воздушного движения, а также с </w:t>
            </w:r>
            <w:r w:rsidRPr="004374C8">
              <w:rPr>
                <w:rFonts w:ascii="Times New Roman" w:hAnsi="Times New Roman" w:cs="Times New Roman"/>
              </w:rPr>
              <w:lastRenderedPageBreak/>
              <w:t>федеральными органами исполнительной власти в соответствии с ведомственной принадлежностью юридических лиц, осуществляющих права владения или пользования системами посадки, объектами радиолокации и радионавигации.</w:t>
            </w:r>
          </w:p>
        </w:tc>
        <w:tc>
          <w:tcPr>
            <w:tcW w:w="2608" w:type="dxa"/>
            <w:tcBorders>
              <w:bottom w:val="nil"/>
            </w:tcBorders>
          </w:tcPr>
          <w:p w14:paraId="1A44868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 xml:space="preserve">Воздушный </w:t>
            </w:r>
            <w:hyperlink r:id="rId146" w:history="1">
              <w:r w:rsidRPr="004374C8">
                <w:rPr>
                  <w:rFonts w:ascii="Times New Roman" w:hAnsi="Times New Roman" w:cs="Times New Roman"/>
                </w:rPr>
                <w:t>кодекс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Российской Федерации от 19.03.1997 N 60-ФЗ; Федеральные правила использования воздушного пространства Российской Федерации, утвержденные постановлением Правительства Российской Федерации от 11.03.2010 N 138 (</w:t>
            </w:r>
            <w:hyperlink r:id="rId147" w:history="1">
              <w:r w:rsidRPr="004374C8">
                <w:rPr>
                  <w:rFonts w:ascii="Times New Roman" w:hAnsi="Times New Roman" w:cs="Times New Roman"/>
                </w:rPr>
                <w:t>пункты 21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- </w:t>
            </w:r>
            <w:hyperlink r:id="rId148" w:history="1">
              <w:r w:rsidRPr="004374C8">
                <w:rPr>
                  <w:rFonts w:ascii="Times New Roman" w:hAnsi="Times New Roman" w:cs="Times New Roman"/>
                </w:rPr>
                <w:t>23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, </w:t>
            </w:r>
            <w:hyperlink r:id="rId149" w:history="1">
              <w:r w:rsidRPr="004374C8">
                <w:rPr>
                  <w:rFonts w:ascii="Times New Roman" w:hAnsi="Times New Roman" w:cs="Times New Roman"/>
                </w:rPr>
                <w:t>58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- </w:t>
            </w:r>
            <w:hyperlink r:id="rId150" w:history="1">
              <w:r w:rsidRPr="004374C8">
                <w:rPr>
                  <w:rFonts w:ascii="Times New Roman" w:hAnsi="Times New Roman" w:cs="Times New Roman"/>
                </w:rPr>
                <w:t>61</w:t>
              </w:r>
            </w:hyperlink>
            <w:r w:rsidRPr="004374C8">
              <w:rPr>
                <w:rFonts w:ascii="Times New Roman" w:hAnsi="Times New Roman" w:cs="Times New Roman"/>
              </w:rPr>
              <w:t>);</w:t>
            </w:r>
          </w:p>
          <w:p w14:paraId="51E9B3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Санитарно-эпидемиологические правила и нормативы </w:t>
            </w:r>
            <w:hyperlink r:id="rId151" w:history="1">
              <w:r w:rsidRPr="004374C8">
                <w:rPr>
                  <w:rFonts w:ascii="Times New Roman" w:hAnsi="Times New Roman" w:cs="Times New Roman"/>
                </w:rPr>
                <w:t>СанПиН 2.2.1/2.1.1.1200-03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"Санитарно-защитные зоны и санитарная классификация предприятий, сооружений и иных объектов";</w:t>
            </w:r>
          </w:p>
          <w:p w14:paraId="0D9EA4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Свод правил 42.13330.2011 "СНиП 2.07.01-89*. Градостроительство. Планировка и застройка городских и сельских поселений" </w:t>
            </w:r>
            <w:hyperlink r:id="rId152" w:history="1">
              <w:r w:rsidRPr="004374C8">
                <w:rPr>
                  <w:rFonts w:ascii="Times New Roman" w:hAnsi="Times New Roman" w:cs="Times New Roman"/>
                </w:rPr>
                <w:t>(пункт 8.23)</w:t>
              </w:r>
            </w:hyperlink>
            <w:r w:rsidRPr="004374C8">
              <w:rPr>
                <w:rFonts w:ascii="Times New Roman" w:hAnsi="Times New Roman" w:cs="Times New Roman"/>
              </w:rPr>
              <w:t>;</w:t>
            </w:r>
          </w:p>
          <w:p w14:paraId="1A0772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Свод правил 42.13330.2011 "СНиП 2.07.01-89*. Градостроительство. Планировка и застройка городских и сельских поселений" </w:t>
            </w:r>
            <w:hyperlink r:id="rId153" w:history="1">
              <w:r w:rsidRPr="004374C8">
                <w:rPr>
                  <w:rFonts w:ascii="Times New Roman" w:hAnsi="Times New Roman" w:cs="Times New Roman"/>
                </w:rPr>
                <w:t>(пункт 8.23)</w:t>
              </w:r>
            </w:hyperlink>
          </w:p>
        </w:tc>
      </w:tr>
      <w:tr w:rsidR="004374C8" w:rsidRPr="004374C8" w14:paraId="7FC90DB7" w14:textId="777777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494A8F4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C684A3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57F450F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аэродрома.</w:t>
            </w:r>
          </w:p>
          <w:p w14:paraId="52D2C88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Согласованию подлежит размещение:</w:t>
            </w:r>
          </w:p>
          <w:p w14:paraId="7B64CB9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1) всех объектов в границах полос воздушных подходов к аэродромам, а также вне этих границ в радиусе 10 км от контрольной точки аэродрома (КТА);</w:t>
            </w:r>
          </w:p>
          <w:p w14:paraId="64E3888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2) объектов в радиусе 30 км от контрольной точки аэродрома, высота которых относительно уровня аэродрома 50 метров и более;</w:t>
            </w:r>
          </w:p>
          <w:p w14:paraId="07F92B5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независимо от места размещения:</w:t>
            </w:r>
          </w:p>
          <w:p w14:paraId="7D0148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3) объектов высотой от поверхности земли 50 метров и более;</w:t>
            </w:r>
          </w:p>
          <w:p w14:paraId="35466B4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4) линий связи, электропередачи, а также других объектов радио- и электромагнитных излучений, которые могут создавать помехи для нормальной работы радиотехнических средств;</w:t>
            </w:r>
          </w:p>
          <w:p w14:paraId="698E5F7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5) взрывоопасных объектов;</w:t>
            </w:r>
          </w:p>
          <w:p w14:paraId="15F1BF9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6) факельных устройств для аварийного сжигания газов;</w:t>
            </w:r>
          </w:p>
          <w:p w14:paraId="765099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7) промышленных и иных предприятий и сооружений, деятельность которых может привести к ухудшению видимости в районах аэродромов.</w:t>
            </w:r>
          </w:p>
          <w:p w14:paraId="0D2D827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Размещение объектов, указанных в 3 - 7, независимо от места их размещения, кроме того, подлежит согласованию с штабом военного округа и штабом объединения военно-воздушных сил, на территории и в зоне ответственности которых предполагается строительство.</w:t>
            </w:r>
          </w:p>
          <w:p w14:paraId="25F3152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Запрещается размещение на расстоянии ближе 15 км от контрольной точки аэродрома мест выброса пищевых отходов, звероферм, скотобоен и других объектов, отличающихся привлечением и массовым скоплением птиц.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797E5D2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74EA52E8" w14:textId="777777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14:paraId="5F20104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6C1C614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14:paraId="17CDE96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Примечания:</w:t>
            </w:r>
          </w:p>
          <w:p w14:paraId="51807FE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1. Указанные согласования утрачивают силу, если в течение трех </w:t>
            </w:r>
            <w:r w:rsidRPr="004374C8">
              <w:rPr>
                <w:rFonts w:ascii="Times New Roman" w:hAnsi="Times New Roman" w:cs="Times New Roman"/>
              </w:rPr>
              <w:lastRenderedPageBreak/>
              <w:t>лет возведение соответствующих объектов не начато.</w:t>
            </w:r>
          </w:p>
          <w:p w14:paraId="49B8303D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2. Контрольная точка аэродромов располагается вблизи геометрического центра аэродрома:</w:t>
            </w:r>
          </w:p>
          <w:p w14:paraId="3A1F74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одной взлетно-посадочной полосе (ВПП) - в ее центре;</w:t>
            </w:r>
          </w:p>
          <w:p w14:paraId="63B77D11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двух параллельных ВПП - в середине прямой, соединяющей их центры;</w:t>
            </w:r>
          </w:p>
          <w:p w14:paraId="1145D5E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при двух непараллельных ВПП - в точке пересечения перпендикуляров, восстановленных из центров ВПП.</w:t>
            </w:r>
          </w:p>
          <w:p w14:paraId="3F2C123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3. В документах, представляемых на согласование размещения высотных сооружений, во всех случаях необходимо указывать координаты расположения проектируемых сооружений.</w:t>
            </w:r>
          </w:p>
          <w:p w14:paraId="18C418F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4. При определении высоты факельных устройств учитывается максимально возможная высота выброса пламени</w:t>
            </w:r>
          </w:p>
        </w:tc>
        <w:tc>
          <w:tcPr>
            <w:tcW w:w="2608" w:type="dxa"/>
            <w:tcBorders>
              <w:top w:val="nil"/>
            </w:tcBorders>
          </w:tcPr>
          <w:p w14:paraId="35FE395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</w:tc>
      </w:tr>
      <w:tr w:rsidR="004374C8" w:rsidRPr="004374C8" w14:paraId="179E4543" w14:textId="77777777">
        <w:tc>
          <w:tcPr>
            <w:tcW w:w="567" w:type="dxa"/>
          </w:tcPr>
          <w:p w14:paraId="5C7B9719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8" w:type="dxa"/>
          </w:tcPr>
          <w:p w14:paraId="0C608E0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Охранные зоны магистральных трубопроводов</w:t>
            </w:r>
          </w:p>
        </w:tc>
        <w:tc>
          <w:tcPr>
            <w:tcW w:w="3798" w:type="dxa"/>
          </w:tcPr>
          <w:p w14:paraId="6F34496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Санитарные полосы отчуждения (санитарные разрывы) установлены для магистрального нефтепровода в размере 150 метров.</w:t>
            </w:r>
          </w:p>
          <w:p w14:paraId="43F0BF1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магистрального газопровода зона минимально допустимых расстояний -</w:t>
            </w:r>
          </w:p>
          <w:p w14:paraId="05E0E5D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200 м (</w:t>
            </w:r>
            <w:proofErr w:type="spellStart"/>
            <w:r w:rsidRPr="004374C8">
              <w:rPr>
                <w:rFonts w:ascii="Times New Roman" w:hAnsi="Times New Roman" w:cs="Times New Roman"/>
              </w:rPr>
              <w:t>Ду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700 мм,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Рраб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= 5,4 МПа),</w:t>
            </w:r>
          </w:p>
          <w:p w14:paraId="1FDE8AA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150 м (</w:t>
            </w:r>
            <w:proofErr w:type="spellStart"/>
            <w:r w:rsidRPr="004374C8">
              <w:rPr>
                <w:rFonts w:ascii="Times New Roman" w:hAnsi="Times New Roman" w:cs="Times New Roman"/>
              </w:rPr>
              <w:t>Ду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500 мм,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Рраб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= 5,4 МПа),</w:t>
            </w:r>
          </w:p>
          <w:p w14:paraId="3779F3D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100 м (</w:t>
            </w:r>
            <w:proofErr w:type="spellStart"/>
            <w:r w:rsidRPr="004374C8">
              <w:rPr>
                <w:rFonts w:ascii="Times New Roman" w:hAnsi="Times New Roman" w:cs="Times New Roman"/>
              </w:rPr>
              <w:t>Ду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300 мм </w:t>
            </w:r>
            <w:proofErr w:type="spellStart"/>
            <w:r w:rsidRPr="004374C8">
              <w:rPr>
                <w:rFonts w:ascii="Times New Roman" w:hAnsi="Times New Roman" w:cs="Times New Roman"/>
              </w:rPr>
              <w:t>Рраб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= 5,4 МПа).</w:t>
            </w:r>
          </w:p>
          <w:p w14:paraId="5C8BA03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Санитарные разрывы имеют режим С33, но не требуется разработка проекта их организации.</w:t>
            </w:r>
          </w:p>
          <w:p w14:paraId="738F6C5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Вдоль трасс нефте- и газопроводов устанавливаются охранные зоны в виде участков земли, ограниченных условными линиями, проходящими от оси трубопроводов на расстоянии (соответственно) - 25 и 15 метров, от газораспределительной станции - 100 метров по периметру территории газораспределительной станции.</w:t>
            </w:r>
          </w:p>
          <w:p w14:paraId="603D706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охранных зонах трубопроводов без письменного разрешения предприятий трубопроводного транспорта запрещается:</w:t>
            </w:r>
          </w:p>
          <w:p w14:paraId="300DC48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возводить любые постройки и сооружения;</w:t>
            </w:r>
          </w:p>
          <w:p w14:paraId="1B3885B2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высаживать деревья и кустарники, складировать корма, удобрения, материалы;</w:t>
            </w:r>
          </w:p>
          <w:p w14:paraId="626DC8AA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- сооружать проезды и переезды через трассы трубопроводов; устраивать </w:t>
            </w:r>
            <w:r w:rsidRPr="004374C8">
              <w:rPr>
                <w:rFonts w:ascii="Times New Roman" w:hAnsi="Times New Roman" w:cs="Times New Roman"/>
              </w:rPr>
              <w:lastRenderedPageBreak/>
              <w:t>стоянки автомобильного транспорта, тракторов, механизмов;</w:t>
            </w:r>
          </w:p>
          <w:p w14:paraId="28B81B25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размещать сады и огороды;</w:t>
            </w:r>
          </w:p>
          <w:p w14:paraId="39F617C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производить мелиоративные земляные работы;</w:t>
            </w:r>
          </w:p>
          <w:p w14:paraId="30FC30F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производить всякого рода открытие и подземные строительные, монтажные и взрывные работы, планировку грунта</w:t>
            </w:r>
          </w:p>
        </w:tc>
        <w:tc>
          <w:tcPr>
            <w:tcW w:w="2608" w:type="dxa"/>
          </w:tcPr>
          <w:p w14:paraId="55EF92F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Санитарно-эпидемиологические правила и нормативы СанПиН 2.2.1/2.1.1.1200-03 "Санитарно-защитные зоны и санитарная классификация предприятий, сооружений и иных объектов" (</w:t>
            </w:r>
            <w:hyperlink r:id="rId154" w:history="1">
              <w:r w:rsidRPr="004374C8">
                <w:rPr>
                  <w:rFonts w:ascii="Times New Roman" w:hAnsi="Times New Roman" w:cs="Times New Roman"/>
                </w:rPr>
                <w:t>приложения 1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, </w:t>
            </w:r>
            <w:hyperlink r:id="rId155" w:history="1">
              <w:r w:rsidRPr="004374C8">
                <w:rPr>
                  <w:rFonts w:ascii="Times New Roman" w:hAnsi="Times New Roman" w:cs="Times New Roman"/>
                </w:rPr>
                <w:t>5</w:t>
              </w:r>
            </w:hyperlink>
            <w:r w:rsidRPr="004374C8">
              <w:rPr>
                <w:rFonts w:ascii="Times New Roman" w:hAnsi="Times New Roman" w:cs="Times New Roman"/>
              </w:rPr>
              <w:t>);</w:t>
            </w:r>
          </w:p>
          <w:p w14:paraId="62E573F4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56" w:history="1">
              <w:r w:rsidR="004374C8" w:rsidRPr="004374C8">
                <w:rPr>
                  <w:rFonts w:ascii="Times New Roman" w:hAnsi="Times New Roman" w:cs="Times New Roman"/>
                </w:rPr>
                <w:t>Правила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охраны магистральных трубопроводов, утвержденные Минтопэнерго Российской Федерации 29.04.1992, Постановлением Госгортехнадзора Российской Федерации от 22.04.1992 N 9</w:t>
            </w:r>
          </w:p>
        </w:tc>
      </w:tr>
      <w:tr w:rsidR="004374C8" w:rsidRPr="004374C8" w14:paraId="1CB615B8" w14:textId="77777777">
        <w:tc>
          <w:tcPr>
            <w:tcW w:w="567" w:type="dxa"/>
          </w:tcPr>
          <w:p w14:paraId="2DD3EB37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8" w:type="dxa"/>
          </w:tcPr>
          <w:p w14:paraId="35F3689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Охранные зоны линии электропередачи и кабельных линий связи</w:t>
            </w:r>
          </w:p>
        </w:tc>
        <w:tc>
          <w:tcPr>
            <w:tcW w:w="3798" w:type="dxa"/>
          </w:tcPr>
          <w:p w14:paraId="560000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Охранные зоны электрических сетей устанавливаются вдоль воздушной линии электропередачи в виде земельного участка и воздушного пространства, ограниченного вертикальными плоскостями, отстоящими по обе стороны линий от крайних проводов при не отклоненном их положении на расстоянии:</w:t>
            </w:r>
          </w:p>
          <w:p w14:paraId="59214A8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для линий напряжением:</w:t>
            </w:r>
          </w:p>
          <w:p w14:paraId="6D35172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110 киловольт - 20 метров;</w:t>
            </w:r>
          </w:p>
          <w:p w14:paraId="28C6F60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35 киловольт - 15 метров.</w:t>
            </w:r>
          </w:p>
          <w:p w14:paraId="73D98544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охранных зонах электрических сетей без письменного согласия организации, в ведении которой находятся эти сети, запрещается:</w:t>
            </w:r>
          </w:p>
          <w:p w14:paraId="7ADA8546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производить строительство, капитальный ремонт, реконструкцию или снос любых зданий и сооружений;</w:t>
            </w:r>
          </w:p>
          <w:p w14:paraId="2C37CD23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осуществлять всякого рода погрузочно-разгрузочные, взрывные, землечерпальные, мелиоративные работы;</w:t>
            </w:r>
          </w:p>
          <w:p w14:paraId="73C5712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производить посадку и вырубку деревьев и кустарников, производить полив сельскохозяйственных культур;</w:t>
            </w:r>
          </w:p>
          <w:p w14:paraId="7893FE2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совершать проезд машин и механизмов, имеющих общую высоту с грузом или без груза от поверхности дороги более 4,5 метра;</w:t>
            </w:r>
          </w:p>
          <w:p w14:paraId="6088FABF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размещать автозаправочные станции и иные хранилища горюче-смазочных материалов;</w:t>
            </w:r>
          </w:p>
          <w:p w14:paraId="02086B99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устраивать всякого рода свалки, складировать удобрения, дрова и другие материалы, разводить огонь,</w:t>
            </w:r>
          </w:p>
          <w:p w14:paraId="181489E0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- запускать воздушные змеи, спортивные модели летательных аппаратов.</w:t>
            </w:r>
          </w:p>
          <w:p w14:paraId="66FA202E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Охранные зоны кабельных и воздушных линий связи устанавливаются в виде участков вдоль этих линий не менее чем 2 метра с каждой стороны</w:t>
            </w:r>
          </w:p>
        </w:tc>
        <w:tc>
          <w:tcPr>
            <w:tcW w:w="2608" w:type="dxa"/>
          </w:tcPr>
          <w:p w14:paraId="24B17255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57" w:history="1">
              <w:r w:rsidR="004374C8" w:rsidRPr="004374C8">
                <w:rPr>
                  <w:rFonts w:ascii="Times New Roman" w:hAnsi="Times New Roman" w:cs="Times New Roman"/>
                </w:rPr>
                <w:t>Правила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устройства электроустановок (издание шестое, </w:t>
            </w:r>
            <w:proofErr w:type="spellStart"/>
            <w:r w:rsidR="004374C8" w:rsidRPr="004374C8">
              <w:rPr>
                <w:rFonts w:ascii="Times New Roman" w:hAnsi="Times New Roman" w:cs="Times New Roman"/>
              </w:rPr>
              <w:t>Главгосэнергонадзор</w:t>
            </w:r>
            <w:proofErr w:type="spellEnd"/>
            <w:r w:rsidR="004374C8" w:rsidRPr="004374C8">
              <w:rPr>
                <w:rFonts w:ascii="Times New Roman" w:hAnsi="Times New Roman" w:cs="Times New Roman"/>
              </w:rPr>
              <w:t xml:space="preserve"> России, Москва, 1998 год);</w:t>
            </w:r>
          </w:p>
          <w:p w14:paraId="467BF6C1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58" w:history="1">
              <w:r w:rsidR="004374C8" w:rsidRPr="004374C8">
                <w:rPr>
                  <w:rFonts w:ascii="Times New Roman" w:hAnsi="Times New Roman" w:cs="Times New Roman"/>
                </w:rPr>
                <w:t>Правила</w:t>
              </w:r>
            </w:hyperlink>
            <w:r w:rsidR="004374C8" w:rsidRPr="004374C8">
              <w:rPr>
                <w:rFonts w:ascii="Times New Roman" w:hAnsi="Times New Roman" w:cs="Times New Roman"/>
              </w:rPr>
              <w:t xml:space="preserve">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утвержденные постановлением Правительства Российской Федерации от 24.02.2009 N 160</w:t>
            </w:r>
          </w:p>
        </w:tc>
      </w:tr>
      <w:tr w:rsidR="004374C8" w:rsidRPr="004374C8" w14:paraId="21CEB34B" w14:textId="77777777">
        <w:tc>
          <w:tcPr>
            <w:tcW w:w="567" w:type="dxa"/>
          </w:tcPr>
          <w:p w14:paraId="106BF1E3" w14:textId="77777777" w:rsidR="004374C8" w:rsidRPr="004374C8" w:rsidRDefault="004374C8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098" w:type="dxa"/>
          </w:tcPr>
          <w:p w14:paraId="182B543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Санитарно-защитная зона железной дороги</w:t>
            </w:r>
          </w:p>
        </w:tc>
        <w:tc>
          <w:tcPr>
            <w:tcW w:w="3798" w:type="dxa"/>
          </w:tcPr>
          <w:p w14:paraId="514B08D7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Полосы отвода и охранные зоны могут создаваться на землях, прилегающих к любым железнодорожным путям (общего и необщего пользования). Жилую застройку необходимо отделять от железных дорог санитарно-защитной зоной шириной 100 м, считая от оси крайнего железнодорожного пути. Расстояние от сортировочных станций до жилой застройки принимаются на основе расчета с учетом величины грузооборота, </w:t>
            </w:r>
            <w:proofErr w:type="spellStart"/>
            <w:r w:rsidRPr="004374C8">
              <w:rPr>
                <w:rFonts w:ascii="Times New Roman" w:hAnsi="Times New Roman" w:cs="Times New Roman"/>
              </w:rPr>
              <w:t>пожаровзрывоопасности</w:t>
            </w:r>
            <w:proofErr w:type="spellEnd"/>
            <w:r w:rsidRPr="004374C8">
              <w:rPr>
                <w:rFonts w:ascii="Times New Roman" w:hAnsi="Times New Roman" w:cs="Times New Roman"/>
              </w:rPr>
              <w:t xml:space="preserve"> перевозимых грузов, а также допустимых уровней шума и вибрации.</w:t>
            </w:r>
          </w:p>
          <w:p w14:paraId="469EFCCB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>В санитарно-защитной зоне, вне полосы отвода железной дороги, допускается размещать автомобильные дороги, гаражи, стоянки автомобилей, склады, учреждения коммунального назначения. Не менее 50% площади санитарно-защитной зоны должно быть озеленено</w:t>
            </w:r>
          </w:p>
        </w:tc>
        <w:tc>
          <w:tcPr>
            <w:tcW w:w="2608" w:type="dxa"/>
          </w:tcPr>
          <w:p w14:paraId="5C54C5AC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Свод </w:t>
            </w:r>
            <w:hyperlink r:id="rId159" w:history="1">
              <w:r w:rsidRPr="004374C8">
                <w:rPr>
                  <w:rFonts w:ascii="Times New Roman" w:hAnsi="Times New Roman" w:cs="Times New Roman"/>
                </w:rPr>
                <w:t>правил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42.13330.2011 "СНиП 2.07.01-89*. Градостроительство. Планировка и застройка городских и сельских поселений";</w:t>
            </w:r>
          </w:p>
          <w:p w14:paraId="3B302DBA" w14:textId="77777777" w:rsidR="004374C8" w:rsidRPr="004374C8" w:rsidRDefault="00C70F4B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hyperlink r:id="rId160" w:history="1">
              <w:r w:rsidR="004374C8" w:rsidRPr="004374C8">
                <w:rPr>
                  <w:rFonts w:ascii="Times New Roman" w:hAnsi="Times New Roman" w:cs="Times New Roman"/>
                </w:rPr>
                <w:t>ОСН 3.02.01-97</w:t>
              </w:r>
            </w:hyperlink>
            <w:r w:rsidR="004374C8" w:rsidRPr="004374C8">
              <w:rPr>
                <w:rFonts w:ascii="Times New Roman" w:hAnsi="Times New Roman" w:cs="Times New Roman"/>
              </w:rPr>
              <w:t>. "Отраслевые строительные нормы. Нормы и правила проектирования отвода земель для железных дорог" (приняты Указанием МПС России от 24.11.1997 N С-1360у);</w:t>
            </w:r>
          </w:p>
          <w:p w14:paraId="42571508" w14:textId="77777777" w:rsidR="004374C8" w:rsidRPr="004374C8" w:rsidRDefault="004374C8">
            <w:pPr>
              <w:spacing w:after="1" w:line="220" w:lineRule="atLeast"/>
              <w:rPr>
                <w:rFonts w:ascii="Times New Roman" w:hAnsi="Times New Roman" w:cs="Times New Roman"/>
              </w:rPr>
            </w:pPr>
            <w:r w:rsidRPr="004374C8">
              <w:rPr>
                <w:rFonts w:ascii="Times New Roman" w:hAnsi="Times New Roman" w:cs="Times New Roman"/>
              </w:rPr>
              <w:t xml:space="preserve">Федеральный </w:t>
            </w:r>
            <w:hyperlink r:id="rId161" w:history="1">
              <w:r w:rsidRPr="004374C8">
                <w:rPr>
                  <w:rFonts w:ascii="Times New Roman" w:hAnsi="Times New Roman" w:cs="Times New Roman"/>
                </w:rPr>
                <w:t>закон</w:t>
              </w:r>
            </w:hyperlink>
            <w:r w:rsidRPr="004374C8">
              <w:rPr>
                <w:rFonts w:ascii="Times New Roman" w:hAnsi="Times New Roman" w:cs="Times New Roman"/>
              </w:rPr>
              <w:t xml:space="preserve"> от 10.01.2003 N 17-ФЗ "О железнодорожном транспорте в Российской Федерации"</w:t>
            </w:r>
          </w:p>
        </w:tc>
      </w:tr>
    </w:tbl>
    <w:p w14:paraId="11C1007E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43C96C0" w14:textId="77777777" w:rsidR="004374C8" w:rsidRPr="004374C8" w:rsidRDefault="004374C8">
      <w:pPr>
        <w:spacing w:after="1" w:line="220" w:lineRule="atLeast"/>
        <w:jc w:val="center"/>
        <w:outlineLvl w:val="2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  <w:b/>
        </w:rPr>
        <w:t>Факторы сохранения историко-культурной среды</w:t>
      </w:r>
    </w:p>
    <w:p w14:paraId="1370075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4BD641F0" w14:textId="77777777" w:rsidR="004374C8" w:rsidRPr="004374C8" w:rsidRDefault="004374C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 xml:space="preserve">В соответствии с </w:t>
      </w:r>
      <w:hyperlink r:id="rId162" w:history="1">
        <w:r w:rsidRPr="004374C8">
          <w:rPr>
            <w:rFonts w:ascii="Times New Roman" w:hAnsi="Times New Roman" w:cs="Times New Roman"/>
          </w:rPr>
          <w:t>Законом</w:t>
        </w:r>
      </w:hyperlink>
      <w:r w:rsidRPr="004374C8">
        <w:rPr>
          <w:rFonts w:ascii="Times New Roman" w:hAnsi="Times New Roman" w:cs="Times New Roman"/>
        </w:rPr>
        <w:t xml:space="preserve"> Российской Федерации N 73-ФЗ "Об объектах культурного наследия (памятников истории и культуры) народов Российской Федерации" на сопряженных с территориями объектов культурного наследия устанавливаются: охранная зона, зона регулирования застройки и хозяйственной деятельности, зона охраняемого природного ландшафта.</w:t>
      </w:r>
    </w:p>
    <w:p w14:paraId="75AC69E7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Охранная зона - территория,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земель, ограничивающий хозяйственную деятельность и запрещающий строительство, за исключением применения специальных мер, направленных на сохранение и регенерацию историко-градостроительной или природной среды объекта культурного наследия.</w:t>
      </w:r>
    </w:p>
    <w:p w14:paraId="7267BB53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Зона регулирования застройки и хозяйственной деятельности - территория, в пределах которой устанавливается режим использования земель, ограничивающий строительство и хозяйственную деятельность, определяются требования к реконструкции существующих зданий и сооружений.</w:t>
      </w:r>
    </w:p>
    <w:p w14:paraId="108A5B76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Зона охраняемого природного ландшафта - территория, в пределах которой устанавливается режим использования земель, запрещающий или ограничивающий хозяйственную деятельность, строительство и реконструкцию существующих зданий и сооружений в целях сохранения (регенерации) природного ландшафта, включая долины рек, водоемы, леса и открытые пространства, связанные композиционно с объектами культурного наследия.</w:t>
      </w:r>
    </w:p>
    <w:p w14:paraId="26E37E88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Необходимый состав зон охраны объекта культурного наследия определяется соответствующим проектом.</w:t>
      </w:r>
    </w:p>
    <w:p w14:paraId="0079F7E2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После утверждения в соответствии с действующим законодательством проекта границ зон охраны объектов культурного наследия на территории города Липецка, а также в случае внесения изменений в указанный проект в настоящую статью вносятся изменения.</w:t>
      </w:r>
    </w:p>
    <w:p w14:paraId="62274FB9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lastRenderedPageBreak/>
        <w:t>Действие градостроительных регламентов не распространяется на земельные участки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законодательством Российской Федерации об охране объектов культурного наследия.</w:t>
      </w:r>
    </w:p>
    <w:p w14:paraId="192A5602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 xml:space="preserve">Земельные участки в границах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выявленных объектов культурного наследия относятся к землям историко-культурного назначения, правовой режим которых регулируется земельным законодательством Российской Федерации и Федеральным </w:t>
      </w:r>
      <w:hyperlink r:id="rId163" w:history="1">
        <w:r w:rsidRPr="004374C8">
          <w:rPr>
            <w:rFonts w:ascii="Times New Roman" w:hAnsi="Times New Roman" w:cs="Times New Roman"/>
          </w:rPr>
          <w:t>законом</w:t>
        </w:r>
      </w:hyperlink>
      <w:r w:rsidRPr="004374C8">
        <w:rPr>
          <w:rFonts w:ascii="Times New Roman" w:hAnsi="Times New Roman" w:cs="Times New Roman"/>
        </w:rPr>
        <w:t xml:space="preserve"> "Об объектах культурного наследия (памятниках истории и культуры) народов Российской Федерации".</w:t>
      </w:r>
    </w:p>
    <w:p w14:paraId="08325BF4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Все объекты культурного наследия должны подлежать безусловному сохранению, охране, использованию в соответствии с установленными режимами, а также включению в маршруты культурно-познавательного туризма.</w:t>
      </w:r>
    </w:p>
    <w:p w14:paraId="0EFE4F39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Требования по обеспечению сохранности объектов культурного наследия (памятников истории и культуры):</w:t>
      </w:r>
    </w:p>
    <w:p w14:paraId="4D31FE4B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снос, перемещение объектов культурного наследия запрещены;</w:t>
      </w:r>
    </w:p>
    <w:p w14:paraId="11F5731E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проектирование и проведение землеустроительных, земляных, строительных, мелиоративных, хозяйственных и иных работ осуществляется при отсутствии на данной территории объектов культурного наследия;</w:t>
      </w:r>
    </w:p>
    <w:p w14:paraId="104E00A5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согласование работ по сохранению объектов культурного наследия, а также хозяйственной и строительной деятельности на территории города Липецка с органом исполнительной власти, уполномоченным в сфере сохранения, использования, популяризации и государственной охраны объектов культурного наследия Липецкой области;</w:t>
      </w:r>
    </w:p>
    <w:p w14:paraId="1B7B7D01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установление границ территории объектов культурного наследия;</w:t>
      </w:r>
    </w:p>
    <w:p w14:paraId="6B7758A4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при уточнении границ территорий объектов археологического наследия необходимо обращаться в орган исполнительной власти, уполномоченный в сфере сохранения, использования, популяризации и государственной охраны объектов культурного наследия Липецкой области;</w:t>
      </w:r>
    </w:p>
    <w:p w14:paraId="5C907E24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включение выявленных объектов культурного наследия в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2E4420F1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Территории, на которых расположены объекты культурного наследия, для градостроительного освоения могут быть использованы с определенными ограничениями.</w:t>
      </w:r>
    </w:p>
    <w:p w14:paraId="06B08CAE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Запрещается использование объекта культурного наследия и его территории:</w:t>
      </w:r>
    </w:p>
    <w:p w14:paraId="3E119B7E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под склады и производства взрывчатых и огнеопасных материалов;</w:t>
      </w:r>
    </w:p>
    <w:p w14:paraId="44871806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под склады и производства материалов, загрязняющих интерьер, фасады и территорию объекта культурного наследия;</w:t>
      </w:r>
    </w:p>
    <w:p w14:paraId="0DB18390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под производства и лаборатории, связанные с неблагоприятным для памятника истории и культуры температурно-влажностным режимом и применением химически активных веществ;</w:t>
      </w:r>
    </w:p>
    <w:p w14:paraId="6E10D592" w14:textId="77777777" w:rsidR="004374C8" w:rsidRPr="004374C8" w:rsidRDefault="004374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4374C8">
        <w:rPr>
          <w:rFonts w:ascii="Times New Roman" w:hAnsi="Times New Roman" w:cs="Times New Roman"/>
        </w:rPr>
        <w:t>- под гаражи, стоянки и заправочные станции транспортных средств.</w:t>
      </w:r>
    </w:p>
    <w:p w14:paraId="16DE2CF7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646FBAFF" w14:textId="77777777" w:rsidR="004374C8" w:rsidRPr="004374C8" w:rsidRDefault="004374C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2D65BC7A" w14:textId="77777777" w:rsidR="004374C8" w:rsidRPr="004374C8" w:rsidRDefault="004374C8">
      <w:pPr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32FC671E" w14:textId="77777777" w:rsidR="00050A4C" w:rsidRPr="004374C8" w:rsidRDefault="00050A4C" w:rsidP="00504D73">
      <w:pPr>
        <w:rPr>
          <w:rFonts w:ascii="Times New Roman" w:hAnsi="Times New Roman" w:cs="Times New Roman"/>
        </w:rPr>
      </w:pPr>
    </w:p>
    <w:sectPr w:rsidR="00050A4C" w:rsidRPr="004374C8" w:rsidSect="002C180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2DC7" w14:textId="77777777" w:rsidR="00C70F4B" w:rsidRDefault="00C70F4B" w:rsidP="00DE619A">
      <w:pPr>
        <w:spacing w:after="0" w:line="240" w:lineRule="auto"/>
      </w:pPr>
      <w:r>
        <w:separator/>
      </w:r>
    </w:p>
  </w:endnote>
  <w:endnote w:type="continuationSeparator" w:id="0">
    <w:p w14:paraId="532BA33A" w14:textId="77777777" w:rsidR="00C70F4B" w:rsidRDefault="00C70F4B" w:rsidP="00DE6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EAD7" w14:textId="77777777" w:rsidR="00C70F4B" w:rsidRDefault="00C70F4B" w:rsidP="00DE619A">
      <w:pPr>
        <w:spacing w:after="0" w:line="240" w:lineRule="auto"/>
      </w:pPr>
      <w:r>
        <w:separator/>
      </w:r>
    </w:p>
  </w:footnote>
  <w:footnote w:type="continuationSeparator" w:id="0">
    <w:p w14:paraId="1BA254C2" w14:textId="77777777" w:rsidR="00C70F4B" w:rsidRDefault="00C70F4B" w:rsidP="00DE6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0EE"/>
    <w:multiLevelType w:val="multilevel"/>
    <w:tmpl w:val="A9A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C6455"/>
    <w:multiLevelType w:val="multilevel"/>
    <w:tmpl w:val="A9B89C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931" w:hanging="108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651" w:hanging="180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371" w:hanging="2520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42A457C0"/>
    <w:multiLevelType w:val="multilevel"/>
    <w:tmpl w:val="4B3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B59A3"/>
    <w:multiLevelType w:val="multilevel"/>
    <w:tmpl w:val="1D36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C47BC6"/>
    <w:multiLevelType w:val="multilevel"/>
    <w:tmpl w:val="6130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F1E49"/>
    <w:multiLevelType w:val="multilevel"/>
    <w:tmpl w:val="362C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9E"/>
    <w:rsid w:val="000219A0"/>
    <w:rsid w:val="000403EC"/>
    <w:rsid w:val="0005072D"/>
    <w:rsid w:val="00050A4C"/>
    <w:rsid w:val="00052F0A"/>
    <w:rsid w:val="000654B7"/>
    <w:rsid w:val="00090CED"/>
    <w:rsid w:val="0009150C"/>
    <w:rsid w:val="00093224"/>
    <w:rsid w:val="00117ED2"/>
    <w:rsid w:val="0012190F"/>
    <w:rsid w:val="00203569"/>
    <w:rsid w:val="00214D30"/>
    <w:rsid w:val="002203FC"/>
    <w:rsid w:val="00233790"/>
    <w:rsid w:val="00243598"/>
    <w:rsid w:val="002471B8"/>
    <w:rsid w:val="002667CD"/>
    <w:rsid w:val="002C1807"/>
    <w:rsid w:val="002F60CC"/>
    <w:rsid w:val="00304B7E"/>
    <w:rsid w:val="0031046E"/>
    <w:rsid w:val="00382E3B"/>
    <w:rsid w:val="003A391D"/>
    <w:rsid w:val="003A512A"/>
    <w:rsid w:val="003A7110"/>
    <w:rsid w:val="003C44E2"/>
    <w:rsid w:val="003E6DB5"/>
    <w:rsid w:val="004206D3"/>
    <w:rsid w:val="004374C8"/>
    <w:rsid w:val="004653A7"/>
    <w:rsid w:val="004804A7"/>
    <w:rsid w:val="00497E03"/>
    <w:rsid w:val="004A7E94"/>
    <w:rsid w:val="004B7583"/>
    <w:rsid w:val="004D4768"/>
    <w:rsid w:val="004E1F4C"/>
    <w:rsid w:val="00504D73"/>
    <w:rsid w:val="00582A9F"/>
    <w:rsid w:val="005B1E04"/>
    <w:rsid w:val="00627F22"/>
    <w:rsid w:val="00643110"/>
    <w:rsid w:val="0064706E"/>
    <w:rsid w:val="006549EA"/>
    <w:rsid w:val="006F5383"/>
    <w:rsid w:val="006F64F7"/>
    <w:rsid w:val="00720F2E"/>
    <w:rsid w:val="00784C31"/>
    <w:rsid w:val="007C26BA"/>
    <w:rsid w:val="007D6171"/>
    <w:rsid w:val="00837579"/>
    <w:rsid w:val="00843337"/>
    <w:rsid w:val="00844B37"/>
    <w:rsid w:val="00850474"/>
    <w:rsid w:val="0089619B"/>
    <w:rsid w:val="008F1E9E"/>
    <w:rsid w:val="008F5EB9"/>
    <w:rsid w:val="008F6519"/>
    <w:rsid w:val="0090517D"/>
    <w:rsid w:val="009308A0"/>
    <w:rsid w:val="00932FB7"/>
    <w:rsid w:val="00936494"/>
    <w:rsid w:val="00970F22"/>
    <w:rsid w:val="00996F29"/>
    <w:rsid w:val="00A32F87"/>
    <w:rsid w:val="00A77EDC"/>
    <w:rsid w:val="00AE0385"/>
    <w:rsid w:val="00B23EF2"/>
    <w:rsid w:val="00B259B0"/>
    <w:rsid w:val="00B44731"/>
    <w:rsid w:val="00BD201E"/>
    <w:rsid w:val="00C04875"/>
    <w:rsid w:val="00C603BC"/>
    <w:rsid w:val="00C70F4B"/>
    <w:rsid w:val="00C94422"/>
    <w:rsid w:val="00CD0655"/>
    <w:rsid w:val="00D57DDC"/>
    <w:rsid w:val="00D62AFF"/>
    <w:rsid w:val="00DE619A"/>
    <w:rsid w:val="00DF496C"/>
    <w:rsid w:val="00E1209D"/>
    <w:rsid w:val="00E13BF1"/>
    <w:rsid w:val="00E13C9A"/>
    <w:rsid w:val="00EF633D"/>
    <w:rsid w:val="00F16A8E"/>
    <w:rsid w:val="00F2381D"/>
    <w:rsid w:val="00F55A1C"/>
    <w:rsid w:val="00F608AB"/>
    <w:rsid w:val="00F76217"/>
    <w:rsid w:val="00F923B2"/>
    <w:rsid w:val="00FC316D"/>
    <w:rsid w:val="00FD1BD9"/>
    <w:rsid w:val="00FD3C91"/>
    <w:rsid w:val="00FD5C28"/>
    <w:rsid w:val="00FF0B1C"/>
    <w:rsid w:val="00F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76E58"/>
  <w15:docId w15:val="{5DCF2A74-CAE6-4BB0-A962-8A9893AE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5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F2381D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F2381D"/>
    <w:rPr>
      <w:i/>
      <w:iCs/>
    </w:rPr>
  </w:style>
  <w:style w:type="paragraph" w:styleId="a5">
    <w:name w:val="header"/>
    <w:basedOn w:val="a"/>
    <w:link w:val="a6"/>
    <w:uiPriority w:val="99"/>
    <w:unhideWhenUsed/>
    <w:rsid w:val="00DE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19A"/>
  </w:style>
  <w:style w:type="paragraph" w:styleId="a7">
    <w:name w:val="footer"/>
    <w:basedOn w:val="a"/>
    <w:link w:val="a8"/>
    <w:uiPriority w:val="99"/>
    <w:unhideWhenUsed/>
    <w:rsid w:val="00DE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B0E9AE2998AAE7EA0BBCBAD9C51B329DB2FAD5FB78A18DA7958A89F5E6B560D5851EE3C2129BA1981EA06A355369B3882C5CBHFJAI" TargetMode="External"/><Relationship Id="rId117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21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42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47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63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68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84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89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12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33" Type="http://schemas.openxmlformats.org/officeDocument/2006/relationships/hyperlink" Target="consultantplus://offline/ref=5B0E9AE2998AAE7EA0BBCBAD9C51B329DB28AE50B88B18DA7958A89F5E6B560D4A51B633287BF55DD6F906A549H3J7I" TargetMode="External"/><Relationship Id="rId138" Type="http://schemas.openxmlformats.org/officeDocument/2006/relationships/hyperlink" Target="consultantplus://offline/ref=5B0E9AE2998AAE7EA0BBD4B89951B329DA28AB5AB18245D07101A49D596409085F40EE3C2C63EB5FCAE504A7H4JAI" TargetMode="External"/><Relationship Id="rId154" Type="http://schemas.openxmlformats.org/officeDocument/2006/relationships/hyperlink" Target="consultantplus://offline/ref=5B0E9AE2998AAE7EA0BBCBAD9C51B329D92BAB5DB58A18DA7958A89F5E6B560D5851EE3F2A7DEC58D6EC50F40F63942486DBC9F9065EF543H8J5I" TargetMode="External"/><Relationship Id="rId159" Type="http://schemas.openxmlformats.org/officeDocument/2006/relationships/hyperlink" Target="consultantplus://offline/ref=5B0E9AE2998AAE7EA0BBD4B89951B329DA2FAF59B98245D07101A49D596409085F40EE3C2C63EB5FCAE504A7H4JAI" TargetMode="External"/><Relationship Id="rId16" Type="http://schemas.openxmlformats.org/officeDocument/2006/relationships/hyperlink" Target="consultantplus://offline/ref=5B0E9AE2998AAE7EA0BBCBAD9C51B329DB2FAD5FB78A18DA7958A89F5E6B560D5851EE3C2129BA1981EA06A355369B3882C5CBHFJAI" TargetMode="External"/><Relationship Id="rId107" Type="http://schemas.openxmlformats.org/officeDocument/2006/relationships/hyperlink" Target="consultantplus://offline/ref=5B0E9AE2998AAE7EA0BBD4B89951B329DA29A15BB98245D07101A49D596409085F40EE3C2C63EB5FCAE504A7H4JAI" TargetMode="External"/><Relationship Id="rId11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32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37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53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58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74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79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02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23" Type="http://schemas.openxmlformats.org/officeDocument/2006/relationships/hyperlink" Target="consultantplus://offline/ref=5B0E9AE2998AAE7EA0BBCBAD9C51B329DB2AAA50B88918DA7958A89F5E6B560D4A51B633287BF55DD6F906A549H3J7I" TargetMode="External"/><Relationship Id="rId128" Type="http://schemas.openxmlformats.org/officeDocument/2006/relationships/hyperlink" Target="consultantplus://offline/ref=5B0E9AE2998AAE7EA0BBCBAD9C51B329DB2AA85AB08C18DA7958A89F5E6B560D4A51B633287BF55DD6F906A549H3J7I" TargetMode="External"/><Relationship Id="rId144" Type="http://schemas.openxmlformats.org/officeDocument/2006/relationships/hyperlink" Target="consultantplus://offline/ref=5B0E9AE2998AAE7EA0BBCBAD9C51B329DB28AF59B58E18DA7958A89F5E6B560D4A51B633287BF55DD6F906A549H3J7I" TargetMode="External"/><Relationship Id="rId149" Type="http://schemas.openxmlformats.org/officeDocument/2006/relationships/hyperlink" Target="consultantplus://offline/ref=5B0E9AE2998AAE7EA0BBCBAD9C51B329DB2AA85DB18F18DA7958A89F5E6B560D5851EE3F2E7DE00985A351A84930872682DBCBFB1AH5JDI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5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60" Type="http://schemas.openxmlformats.org/officeDocument/2006/relationships/hyperlink" Target="consultantplus://offline/ref=5B0E9AE2998AAE7EA0BBC2B49B51B329DB2AAD5FB68D18DA7958A89F5E6B560D4A51B633287BF55DD6F906A549H3J7I" TargetMode="External"/><Relationship Id="rId165" Type="http://schemas.openxmlformats.org/officeDocument/2006/relationships/theme" Target="theme/theme1.xml"/><Relationship Id="rId22" Type="http://schemas.openxmlformats.org/officeDocument/2006/relationships/hyperlink" Target="consultantplus://offline/ref=5B0E9AE2998AAE7EA0BBCBAD9C51B329DB2FAD5FB78A18DA7958A89F5E6B560D5851EE3C2129BA1981EA06A355369B3882C5CBHFJAI" TargetMode="External"/><Relationship Id="rId27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43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48" Type="http://schemas.openxmlformats.org/officeDocument/2006/relationships/hyperlink" Target="consultantplus://offline/ref=5B0E9AE2998AAE7EA0BBCBAD9C51B329DB2FAD5FB78A18DA7958A89F5E6B560D5851EE3C2129BA1981EA06A355369B3882C5CBHFJAI" TargetMode="External"/><Relationship Id="rId64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69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13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18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34" Type="http://schemas.openxmlformats.org/officeDocument/2006/relationships/hyperlink" Target="consultantplus://offline/ref=5B0E9AE2998AAE7EA0BBCBAD9C51B329DB28AE50B88B18DA7958A89F5E6B560D4A51B633287BF55DD6F906A549H3J7I" TargetMode="External"/><Relationship Id="rId139" Type="http://schemas.openxmlformats.org/officeDocument/2006/relationships/hyperlink" Target="consultantplus://offline/ref=5B0E9AE2998AAE7EA0BBD5A08A3DEF26D826F655B68F17842307F3C209625C5A1F1EB77D6E70EA5DD4E706A54062C862D5C8CBFD065CF75F868C0BH3J1I" TargetMode="External"/><Relationship Id="rId80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85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50" Type="http://schemas.openxmlformats.org/officeDocument/2006/relationships/hyperlink" Target="consultantplus://offline/ref=5B0E9AE2998AAE7EA0BBCBAD9C51B329DB2AA85DB18F18DA7958A89F5E6B560D5851EE3C2E79E00985A351A84930872682DBCBFB1AH5JDI" TargetMode="External"/><Relationship Id="rId155" Type="http://schemas.openxmlformats.org/officeDocument/2006/relationships/hyperlink" Target="consultantplus://offline/ref=5B0E9AE2998AAE7EA0BBCBAD9C51B329D92BAB5DB58A18DA7958A89F5E6B560D5851EE3F2A7DEC55D7EC50F40F63942486DBC9F9065EF543H8J5I" TargetMode="External"/><Relationship Id="rId12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7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33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38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59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03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08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24" Type="http://schemas.openxmlformats.org/officeDocument/2006/relationships/hyperlink" Target="consultantplus://offline/ref=5B0E9AE2998AAE7EA0BBCBAD9C51B329DB2AAE59B38118DA7958A89F5E6B560D5851EE3F2A7CEA5DDDEC50F40F63942486DBC9F9065EF543H8J5I" TargetMode="External"/><Relationship Id="rId129" Type="http://schemas.openxmlformats.org/officeDocument/2006/relationships/hyperlink" Target="consultantplus://offline/ref=5B0E9AE2998AAE7EA0BBC2BF9E51B329D924A05CB68245D07101A49D596409085F40EE3C2C63EB5FCAE504A7H4JAI" TargetMode="External"/><Relationship Id="rId54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70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75" Type="http://schemas.openxmlformats.org/officeDocument/2006/relationships/hyperlink" Target="consultantplus://offline/ref=5B0E9AE2998AAE7EA0BBCBAD9C51B329D92BAB5DB58A18DA7958A89F5E6B560D5851EE3F2A7DEB54DDEC50F40F63942486DBC9F9065EF543H8J5I" TargetMode="External"/><Relationship Id="rId91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6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40" Type="http://schemas.openxmlformats.org/officeDocument/2006/relationships/hyperlink" Target="consultantplus://offline/ref=5B0E9AE2998AAE7EA0BBCBAD9C51B329DB28AE50B88B18DA7958A89F5E6B560D5851EE3F2A7DE95CD3EC50F40F63942486DBC9F9065EF543H8J5I" TargetMode="External"/><Relationship Id="rId145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61" Type="http://schemas.openxmlformats.org/officeDocument/2006/relationships/hyperlink" Target="consultantplus://offline/ref=5B0E9AE2998AAE7EA0BBCBAD9C51B329DB2AA85BB28B18DA7958A89F5E6B560D4A51B633287BF55DD6F906A549H3J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23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28" Type="http://schemas.openxmlformats.org/officeDocument/2006/relationships/hyperlink" Target="consultantplus://offline/ref=5B0E9AE2998AAE7EA0BBCBAD9C51B329DB2FAD5FB78A18DA7958A89F5E6B560D5851EE3C2129BA1981EA06A355369B3882C5CBHFJAI" TargetMode="External"/><Relationship Id="rId36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49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57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06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14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19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27" Type="http://schemas.openxmlformats.org/officeDocument/2006/relationships/hyperlink" Target="consultantplus://offline/ref=5B0E9AE2998AAE7EA0BBCBAD9C51B329DB2AAB59B18D18DA7958A89F5E6B560D5851EE3F2D79E25680B640F046349F3880C7D7F9185EHFJ4I" TargetMode="External"/><Relationship Id="rId10" Type="http://schemas.openxmlformats.org/officeDocument/2006/relationships/hyperlink" Target="consultantplus://offline/ref=2D7994BAA3DCB01B024D8C59A1C912CA35BC6C3FDF8E681D035FC4D92E377EE28855CCEFF5AE83E7F818B6D1BA24D0F7BF0449821B1CEEB40424E63708N" TargetMode="External"/><Relationship Id="rId31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44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52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60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65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73" Type="http://schemas.openxmlformats.org/officeDocument/2006/relationships/hyperlink" Target="consultantplus://offline/ref=5B0E9AE2998AAE7EA0BBCBAD9C51B329D92BAB5DB58A18DA7958A89F5E6B560D5851EE3F2A7DEB54DDEC50F40F63942486DBC9F9065EF543H8J5I" TargetMode="External"/><Relationship Id="rId78" Type="http://schemas.openxmlformats.org/officeDocument/2006/relationships/hyperlink" Target="consultantplus://offline/ref=5B0E9AE2998AAE7EA0BBCBAD9C51B329D92BAB5DB58A18DA7958A89F5E6B560D5851EE3F2A7DEB54DDEC50F40F63942486DBC9F9065EF543H8J5I" TargetMode="External"/><Relationship Id="rId81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86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94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9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01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22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30" Type="http://schemas.openxmlformats.org/officeDocument/2006/relationships/hyperlink" Target="consultantplus://offline/ref=5B0E9AE2998AAE7EA0BBCBAD9C51B329DB28AE50B88B18DA7958A89F5E6B560D4A51B633287BF55DD6F906A549H3J7I" TargetMode="External"/><Relationship Id="rId135" Type="http://schemas.openxmlformats.org/officeDocument/2006/relationships/hyperlink" Target="consultantplus://offline/ref=5B0E9AE2998AAE7EA0BBCBAD9C51B329DB28AE50B88B18DA7958A89F5E6B560D4A51B633287BF55DD6F906A549H3J7I" TargetMode="External"/><Relationship Id="rId143" Type="http://schemas.openxmlformats.org/officeDocument/2006/relationships/hyperlink" Target="consultantplus://offline/ref=5B0E9AE2998AAE7EA0BBCBAD9C51B329D92EA85CB18245D07101A49D5964091A5F18E23E2A7DEA5FDFB355E11E3B9B209EC5CBE51A5CF7H4J0I" TargetMode="External"/><Relationship Id="rId148" Type="http://schemas.openxmlformats.org/officeDocument/2006/relationships/hyperlink" Target="consultantplus://offline/ref=5B0E9AE2998AAE7EA0BBCBAD9C51B329DB2AA85DB18F18DA7958A89F5E6B560D5851EE392129BA1981EA06A355369B3882C5CBHFJAI" TargetMode="External"/><Relationship Id="rId151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56" Type="http://schemas.openxmlformats.org/officeDocument/2006/relationships/hyperlink" Target="consultantplus://offline/ref=5B0E9AE2998AAE7EA0BBCBAD9C51B329D928A05CB68245D07101A49D596409085F40EE3C2C63EB5FCAE504A7H4JAI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8C21292F2C6D447621AAD05825A58989&amp;req=doc&amp;base=RZR&amp;n=372723&amp;dst=100516&amp;fld=134&amp;REFFIELD=134&amp;REFDST=100049&amp;REFDOC=372677&amp;REFBASE=RZR&amp;stat=refcode%3D10677%3Bdstident%3D100516%3Bindex%3D63&amp;date=10.06.2021" TargetMode="External"/><Relationship Id="rId13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8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39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109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34" Type="http://schemas.openxmlformats.org/officeDocument/2006/relationships/hyperlink" Target="consultantplus://offline/ref=5B0E9AE2998AAE7EA0BBCBAD9C51B329DB2FAD5FB78A18DA7958A89F5E6B560D5851EE3C2129BA1981EA06A355369B3882C5CBHFJAI" TargetMode="External"/><Relationship Id="rId50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55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76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7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04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20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25" Type="http://schemas.openxmlformats.org/officeDocument/2006/relationships/hyperlink" Target="consultantplus://offline/ref=5B0E9AE2998AAE7EA0BBCBAD9C51B329DB2AAE59B38118DA7958A89F5E6B560D5851EE3F2A7DEE5BD6EC50F40F63942486DBC9F9065EF543H8J5I" TargetMode="External"/><Relationship Id="rId141" Type="http://schemas.openxmlformats.org/officeDocument/2006/relationships/hyperlink" Target="consultantplus://offline/ref=5B0E9AE2998AAE7EA0BBCBAD9C51B329DB28AE50B88B18DA7958A89F5E6B560D5851EE3F2A7DE955D4EC50F40F63942486DBC9F9065EF543H8J5I" TargetMode="External"/><Relationship Id="rId146" Type="http://schemas.openxmlformats.org/officeDocument/2006/relationships/hyperlink" Target="consultantplus://offline/ref=5B0E9AE2998AAE7EA0BBCBAD9C51B329DB28AE58B68F18DA7958A89F5E6B560D4A51B633287BF55DD6F906A549H3J7I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2" Type="http://schemas.openxmlformats.org/officeDocument/2006/relationships/hyperlink" Target="consultantplus://offline/ref=5B0E9AE2998AAE7EA0BBCBAD9C51B329D92BAB5DB58A18DA7958A89F5E6B560D5851EE3F2A7DEB54DDEC50F40F63942486DBC9F9065EF543H8J5I" TargetMode="External"/><Relationship Id="rId162" Type="http://schemas.openxmlformats.org/officeDocument/2006/relationships/hyperlink" Target="consultantplus://offline/ref=5B0E9AE2998AAE7EA0BBCBAD9C51B329DB2AAA5FB98C18DA7958A89F5E6B560D4A51B633287BF55DD6F906A549H3J7I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24" Type="http://schemas.openxmlformats.org/officeDocument/2006/relationships/hyperlink" Target="consultantplus://offline/ref=5B0E9AE2998AAE7EA0BBCBAD9C51B329DB2FAD5FB78A18DA7958A89F5E6B560D5851EE3C2129BA1981EA06A355369B3882C5CBHFJAI" TargetMode="External"/><Relationship Id="rId40" Type="http://schemas.openxmlformats.org/officeDocument/2006/relationships/hyperlink" Target="consultantplus://offline/ref=5B0E9AE2998AAE7EA0BBCBAD9C51B329DB2FAD5FB78A18DA7958A89F5E6B560D5851EE3C2129BA1981EA06A355369B3882C5CBHFJAI" TargetMode="External"/><Relationship Id="rId45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66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87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110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15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31" Type="http://schemas.openxmlformats.org/officeDocument/2006/relationships/hyperlink" Target="consultantplus://offline/ref=5B0E9AE2998AAE7EA0BBCBAD9C51B329DB28AE50B88B18DA7958A89F5E6B560D4A51B633287BF55DD6F906A549H3J7I" TargetMode="External"/><Relationship Id="rId136" Type="http://schemas.openxmlformats.org/officeDocument/2006/relationships/hyperlink" Target="consultantplus://offline/ref=5B0E9AE2998AAE7EA0BBD4B89951B329DF2CAF53E7D54781240FA195093E190C1617E5202A7FF55FD4E5H0J5I" TargetMode="External"/><Relationship Id="rId157" Type="http://schemas.openxmlformats.org/officeDocument/2006/relationships/hyperlink" Target="consultantplus://offline/ref=5B0E9AE2998AAE7EA0BBCBAD9C51B329D12FAB59B28245D07101A49D596409085F40EE3C2C63EB5FCAE504A7H4JAI" TargetMode="External"/><Relationship Id="rId61" Type="http://schemas.openxmlformats.org/officeDocument/2006/relationships/hyperlink" Target="consultantplus://offline/ref=5B0E9AE2998AAE7EA0BBCBAD9C51B329D92BAB5DB58A18DA7958A89F5E6B560D5851EE3F2A7DEB54DDEC50F40F63942486DBC9F9065EF543H8J5I" TargetMode="External"/><Relationship Id="rId82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52" Type="http://schemas.openxmlformats.org/officeDocument/2006/relationships/hyperlink" Target="consultantplus://offline/ref=5B0E9AE2998AAE7EA0BBD4B89951B329DA2FAF59B98245D07101A49D5964091A5F18E23C2129BA1981EA06A355369B3882C5CBHFJAI" TargetMode="External"/><Relationship Id="rId19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4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30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35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56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77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00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05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26" Type="http://schemas.openxmlformats.org/officeDocument/2006/relationships/hyperlink" Target="consultantplus://offline/ref=5B0E9AE2998AAE7EA0BBCBAD9C51B329DB2AAE59B38118DA7958A89F5E6B560D4A51B633287BF55DD6F906A549H3J7I" TargetMode="External"/><Relationship Id="rId147" Type="http://schemas.openxmlformats.org/officeDocument/2006/relationships/hyperlink" Target="consultantplus://offline/ref=5B0E9AE2998AAE7EA0BBCBAD9C51B329DB2AA85DB18F18DA7958A89F5E6B560D5851EE3C2B7BE00985A351A84930872682DBCBFB1AH5JDI" TargetMode="External"/><Relationship Id="rId8" Type="http://schemas.openxmlformats.org/officeDocument/2006/relationships/hyperlink" Target="consultantplus://offline/ref=2D7994BAA3DCB01B024D8C59A1C912CA35BC6C3FDF8E681D035FC4D92E377EE28855CCEFF5AE83E7F818B6D1BA24D0F7BF0449821B1CEEB40424E63708N" TargetMode="External"/><Relationship Id="rId51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72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3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98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21" Type="http://schemas.openxmlformats.org/officeDocument/2006/relationships/hyperlink" Target="consultantplus://offline/ref=5B0E9AE2998AAE7EA0BBD5A08A3DEF26D826F655B0891289250AAEC8013B50581811E86A7B39BE50D6E11AA549289B2682HCJ4I" TargetMode="External"/><Relationship Id="rId142" Type="http://schemas.openxmlformats.org/officeDocument/2006/relationships/hyperlink" Target="consultantplus://offline/ref=5B0E9AE2998AAE7EA0BBCBAD9C51B329DB28AF59B58E18DA7958A89F5E6B560D4A51B633287BF55DD6F906A549H3J7I" TargetMode="External"/><Relationship Id="rId163" Type="http://schemas.openxmlformats.org/officeDocument/2006/relationships/hyperlink" Target="consultantplus://offline/ref=5B0E9AE2998AAE7EA0BBCBAD9C51B329DB2AAA5FB98C18DA7958A89F5E6B560D4A51B633287BF55DD6F906A549H3J7I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5B0E9AE2998AAE7EA0BBCBAD9C51B329D925AD5FB58E18DA7958A89F5E6B560D5851EE3F2A7DEB5CD0EC50F40F63942486DBC9F9065EF543H8J5I" TargetMode="External"/><Relationship Id="rId46" Type="http://schemas.openxmlformats.org/officeDocument/2006/relationships/hyperlink" Target="consultantplus://offline/ref=5B0E9AE2998AAE7EA0BBCBAD9C51B329DB2FAD5FB78A18DA7958A89F5E6B560D5851EE3C2129BA1981EA06A355369B3882C5CBHFJAI" TargetMode="External"/><Relationship Id="rId67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16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137" Type="http://schemas.openxmlformats.org/officeDocument/2006/relationships/hyperlink" Target="consultantplus://offline/ref=5B0E9AE2998AAE7EA0BBD4B89951B329DC25AE59BADF4FD8280DA69A563B0C1D4E18E138347DE943D6E706HAJ4I" TargetMode="External"/><Relationship Id="rId158" Type="http://schemas.openxmlformats.org/officeDocument/2006/relationships/hyperlink" Target="consultantplus://offline/ref=5B0E9AE2998AAE7EA0BBCBAD9C51B329DB2CAC5DB58818DA7958A89F5E6B560D5851EE3F2A7DEB5CD1EC50F40F63942486DBC9F9065EF543H8J5I" TargetMode="External"/><Relationship Id="rId20" Type="http://schemas.openxmlformats.org/officeDocument/2006/relationships/hyperlink" Target="consultantplus://offline/ref=5B0E9AE2998AAE7EA0BBD4B89951B329DA29A15BB98245D07101A49D5964091A5F18E23E2879EF5CDFB355E11E3B9B209EC5CBE51A5CF7H4J0I" TargetMode="External"/><Relationship Id="rId41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62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83" Type="http://schemas.openxmlformats.org/officeDocument/2006/relationships/hyperlink" Target="consultantplus://offline/ref=5B0E9AE2998AAE7EA0BBCBAD9C51B329D92BAB5DB58A18DA7958A89F5E6B560D5851EE3F2A7DEB5CD6EC50F40F63942486DBC9F9065EF543H8J5I" TargetMode="External"/><Relationship Id="rId88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11" Type="http://schemas.openxmlformats.org/officeDocument/2006/relationships/hyperlink" Target="consultantplus://offline/ref=5B0E9AE2998AAE7EA0BBD4B89951B329DA29A15BB98245D07101A49D5964091A5F18E23E2B7FEB59DFB355E11E3B9B209EC5CBE51A5CF7H4J0I" TargetMode="External"/><Relationship Id="rId132" Type="http://schemas.openxmlformats.org/officeDocument/2006/relationships/hyperlink" Target="consultantplus://offline/ref=5B0E9AE2998AAE7EA0BBCBAD9C51B329DB28AE50B88B18DA7958A89F5E6B560D4A51B633287BF55DD6F906A549H3J7I" TargetMode="External"/><Relationship Id="rId153" Type="http://schemas.openxmlformats.org/officeDocument/2006/relationships/hyperlink" Target="consultantplus://offline/ref=5B0E9AE2998AAE7EA0BBD4B89951B329DA2FAF59B98245D07101A49D5964091A5F18E23C2129BA1981EA06A355369B3882C5CBHF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7A589-8AE4-4D28-AD78-7111ED9A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262</Pages>
  <Words>87164</Words>
  <Characters>496838</Characters>
  <Application>Microsoft Office Word</Application>
  <DocSecurity>0</DocSecurity>
  <Lines>4140</Lines>
  <Paragraphs>1165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Мочалова Виктория Андреевна</dc:creator>
  <cp:lastModifiedBy>E Kovaleva</cp:lastModifiedBy>
  <cp:revision>5</cp:revision>
  <dcterms:created xsi:type="dcterms:W3CDTF">2021-06-21T08:00:00Z</dcterms:created>
  <dcterms:modified xsi:type="dcterms:W3CDTF">2021-06-21T08:31:00Z</dcterms:modified>
</cp:coreProperties>
</file>