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012" w:rsidRPr="005C30CE" w:rsidRDefault="005F4012" w:rsidP="005F40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30CE">
        <w:rPr>
          <w:rFonts w:ascii="Times New Roman" w:hAnsi="Times New Roman" w:cs="Times New Roman"/>
          <w:b/>
          <w:sz w:val="32"/>
          <w:szCs w:val="32"/>
        </w:rPr>
        <w:t>Уведомление о проведении публичных слушаний</w:t>
      </w:r>
    </w:p>
    <w:p w:rsidR="00942750" w:rsidRPr="00A27142" w:rsidRDefault="00A27142" w:rsidP="005C30CE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период с</w:t>
      </w:r>
      <w:r w:rsidR="007A52C2">
        <w:rPr>
          <w:rFonts w:ascii="Times New Roman" w:hAnsi="Times New Roman" w:cs="Times New Roman"/>
          <w:sz w:val="32"/>
          <w:szCs w:val="32"/>
        </w:rPr>
        <w:t xml:space="preserve"> </w:t>
      </w:r>
      <w:r w:rsidR="00CC0BF0">
        <w:rPr>
          <w:rFonts w:ascii="Times New Roman" w:hAnsi="Times New Roman" w:cs="Times New Roman"/>
          <w:sz w:val="32"/>
          <w:szCs w:val="32"/>
        </w:rPr>
        <w:t>15.06.2021</w:t>
      </w:r>
      <w:r w:rsidR="00475C39">
        <w:rPr>
          <w:rFonts w:ascii="Times New Roman" w:hAnsi="Times New Roman" w:cs="Times New Roman"/>
          <w:sz w:val="32"/>
          <w:szCs w:val="32"/>
        </w:rPr>
        <w:t xml:space="preserve"> </w:t>
      </w:r>
      <w:r w:rsidR="007A52C2">
        <w:rPr>
          <w:rFonts w:ascii="Times New Roman" w:hAnsi="Times New Roman" w:cs="Times New Roman"/>
          <w:sz w:val="32"/>
          <w:szCs w:val="32"/>
        </w:rPr>
        <w:t xml:space="preserve">по </w:t>
      </w:r>
      <w:r w:rsidR="00CC0BF0">
        <w:rPr>
          <w:rFonts w:ascii="Times New Roman" w:hAnsi="Times New Roman" w:cs="Times New Roman"/>
          <w:sz w:val="32"/>
          <w:szCs w:val="32"/>
        </w:rPr>
        <w:t>29.06.2021</w:t>
      </w:r>
      <w:r w:rsidR="007A52C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будут </w:t>
      </w:r>
      <w:r w:rsidR="007A52C2">
        <w:rPr>
          <w:rFonts w:ascii="Times New Roman" w:hAnsi="Times New Roman" w:cs="Times New Roman"/>
          <w:sz w:val="32"/>
          <w:szCs w:val="32"/>
        </w:rPr>
        <w:t>провод</w:t>
      </w:r>
      <w:r>
        <w:rPr>
          <w:rFonts w:ascii="Times New Roman" w:hAnsi="Times New Roman" w:cs="Times New Roman"/>
          <w:sz w:val="32"/>
          <w:szCs w:val="32"/>
        </w:rPr>
        <w:t>и</w:t>
      </w:r>
      <w:r w:rsidR="007A52C2">
        <w:rPr>
          <w:rFonts w:ascii="Times New Roman" w:hAnsi="Times New Roman" w:cs="Times New Roman"/>
          <w:sz w:val="32"/>
          <w:szCs w:val="32"/>
        </w:rPr>
        <w:t>т</w:t>
      </w:r>
      <w:r>
        <w:rPr>
          <w:rFonts w:ascii="Times New Roman" w:hAnsi="Times New Roman" w:cs="Times New Roman"/>
          <w:sz w:val="32"/>
          <w:szCs w:val="32"/>
        </w:rPr>
        <w:t xml:space="preserve">ься публичные слушания </w:t>
      </w:r>
      <w:bookmarkStart w:id="0" w:name="_GoBack"/>
      <w:bookmarkEnd w:id="0"/>
      <w:r w:rsidR="007A52C2">
        <w:rPr>
          <w:rFonts w:ascii="Times New Roman" w:hAnsi="Times New Roman" w:cs="Times New Roman"/>
          <w:sz w:val="32"/>
          <w:szCs w:val="32"/>
        </w:rPr>
        <w:t xml:space="preserve">по проекту: </w:t>
      </w:r>
      <w:r w:rsidR="00B20214" w:rsidRPr="00B20214">
        <w:rPr>
          <w:rFonts w:ascii="Times New Roman" w:hAnsi="Times New Roman" w:cs="Times New Roman"/>
          <w:sz w:val="32"/>
          <w:szCs w:val="32"/>
        </w:rPr>
        <w:t xml:space="preserve">«Актуализация схемы теплоснабжения города Липецка на период до 2035 </w:t>
      </w:r>
      <w:r w:rsidR="00B20214" w:rsidRPr="00A27142">
        <w:rPr>
          <w:rFonts w:ascii="Times New Roman" w:hAnsi="Times New Roman" w:cs="Times New Roman"/>
          <w:sz w:val="32"/>
          <w:szCs w:val="32"/>
        </w:rPr>
        <w:t>года (</w:t>
      </w:r>
      <w:r w:rsidRPr="00A27142">
        <w:rPr>
          <w:rFonts w:ascii="Times New Roman" w:hAnsi="Times New Roman" w:cs="Times New Roman"/>
          <w:sz w:val="32"/>
          <w:szCs w:val="32"/>
        </w:rPr>
        <w:t>актуализация - 2020 год</w:t>
      </w:r>
      <w:r w:rsidR="00B20214" w:rsidRPr="00A27142">
        <w:rPr>
          <w:rFonts w:ascii="Times New Roman" w:hAnsi="Times New Roman" w:cs="Times New Roman"/>
          <w:sz w:val="32"/>
          <w:szCs w:val="32"/>
        </w:rPr>
        <w:t>)»</w:t>
      </w:r>
      <w:r w:rsidR="00942750" w:rsidRPr="00A27142">
        <w:rPr>
          <w:rFonts w:ascii="Times New Roman" w:hAnsi="Times New Roman" w:cs="Times New Roman"/>
          <w:sz w:val="32"/>
          <w:szCs w:val="32"/>
        </w:rPr>
        <w:t>.</w:t>
      </w:r>
    </w:p>
    <w:p w:rsidR="00FB0709" w:rsidRPr="00A27142" w:rsidRDefault="00FB0709" w:rsidP="005C30CE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27142">
        <w:rPr>
          <w:rFonts w:ascii="Times New Roman" w:hAnsi="Times New Roman" w:cs="Times New Roman"/>
          <w:sz w:val="32"/>
          <w:szCs w:val="32"/>
        </w:rPr>
        <w:t xml:space="preserve">Проект будет размещен 08.06.2021 на официальном сайте департамента градостроительства и архитектуры администрации города Липецка </w:t>
      </w:r>
      <w:hyperlink r:id="rId5" w:history="1">
        <w:r w:rsidRPr="00A27142">
          <w:rPr>
            <w:rStyle w:val="a3"/>
            <w:rFonts w:ascii="Times New Roman" w:hAnsi="Times New Roman" w:cs="Times New Roman"/>
            <w:sz w:val="32"/>
            <w:szCs w:val="32"/>
          </w:rPr>
          <w:t>www.depgrad48.ru</w:t>
        </w:r>
      </w:hyperlink>
      <w:r w:rsidRPr="00A27142">
        <w:rPr>
          <w:rFonts w:ascii="Times New Roman" w:hAnsi="Times New Roman" w:cs="Times New Roman"/>
          <w:sz w:val="32"/>
          <w:szCs w:val="32"/>
        </w:rPr>
        <w:t xml:space="preserve"> в разделе «градостроительная документация» - «схемы тепло- и водоснабжения». </w:t>
      </w:r>
    </w:p>
    <w:p w:rsidR="00CC0BF0" w:rsidRPr="00A27142" w:rsidRDefault="00CC0BF0" w:rsidP="005C30CE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27142">
        <w:rPr>
          <w:rFonts w:ascii="Times New Roman" w:hAnsi="Times New Roman" w:cs="Times New Roman"/>
          <w:sz w:val="32"/>
          <w:szCs w:val="32"/>
        </w:rPr>
        <w:t xml:space="preserve">Сбор замечаний и предложений по проекту можно подавать в срок </w:t>
      </w:r>
      <w:r w:rsidR="00FB0709" w:rsidRPr="00A27142">
        <w:rPr>
          <w:rFonts w:ascii="Times New Roman" w:hAnsi="Times New Roman" w:cs="Times New Roman"/>
          <w:sz w:val="32"/>
          <w:szCs w:val="32"/>
        </w:rPr>
        <w:t>с 15.06.2021 по 21.06.2021</w:t>
      </w:r>
      <w:r w:rsidRPr="00A27142">
        <w:rPr>
          <w:rFonts w:ascii="Times New Roman" w:hAnsi="Times New Roman" w:cs="Times New Roman"/>
          <w:sz w:val="32"/>
          <w:szCs w:val="32"/>
        </w:rPr>
        <w:t xml:space="preserve"> на электронный адрес </w:t>
      </w:r>
      <w:r w:rsidRPr="00A27142"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Pr="00A27142">
        <w:rPr>
          <w:rFonts w:ascii="Times New Roman" w:hAnsi="Times New Roman" w:cs="Times New Roman"/>
          <w:sz w:val="32"/>
          <w:szCs w:val="32"/>
        </w:rPr>
        <w:t>@</w:t>
      </w:r>
      <w:proofErr w:type="spellStart"/>
      <w:r w:rsidRPr="00A27142">
        <w:rPr>
          <w:rFonts w:ascii="Times New Roman" w:hAnsi="Times New Roman" w:cs="Times New Roman"/>
          <w:sz w:val="32"/>
          <w:szCs w:val="32"/>
          <w:lang w:val="en-US"/>
        </w:rPr>
        <w:t>depgrad</w:t>
      </w:r>
      <w:proofErr w:type="spellEnd"/>
      <w:r w:rsidRPr="00A27142">
        <w:rPr>
          <w:rFonts w:ascii="Times New Roman" w:hAnsi="Times New Roman" w:cs="Times New Roman"/>
          <w:sz w:val="32"/>
          <w:szCs w:val="32"/>
        </w:rPr>
        <w:t>48.</w:t>
      </w:r>
      <w:proofErr w:type="spellStart"/>
      <w:r w:rsidRPr="00A27142"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  <w:r w:rsidR="00FB0709" w:rsidRPr="00A27142">
        <w:rPr>
          <w:rFonts w:ascii="Times New Roman" w:hAnsi="Times New Roman" w:cs="Times New Roman"/>
          <w:sz w:val="32"/>
          <w:szCs w:val="32"/>
        </w:rPr>
        <w:t>.</w:t>
      </w:r>
    </w:p>
    <w:p w:rsidR="007A52C2" w:rsidRPr="005A2690" w:rsidRDefault="00942750" w:rsidP="00DB09B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27142">
        <w:rPr>
          <w:rFonts w:ascii="Times New Roman" w:hAnsi="Times New Roman" w:cs="Times New Roman"/>
          <w:sz w:val="32"/>
          <w:szCs w:val="32"/>
        </w:rPr>
        <w:t xml:space="preserve">     </w:t>
      </w:r>
      <w:r w:rsidR="00475C39" w:rsidRPr="00A27142">
        <w:rPr>
          <w:rFonts w:ascii="Times New Roman" w:hAnsi="Times New Roman" w:cs="Times New Roman"/>
          <w:sz w:val="32"/>
          <w:szCs w:val="32"/>
        </w:rPr>
        <w:t>Собрание участников публичных слушаний по проекту: «Актуализация схемы теплоснабжения города Липецка на период до 2035 года</w:t>
      </w:r>
      <w:r w:rsidR="00B20214" w:rsidRPr="00A27142">
        <w:rPr>
          <w:rFonts w:ascii="Times New Roman" w:hAnsi="Times New Roman" w:cs="Times New Roman"/>
          <w:sz w:val="32"/>
          <w:szCs w:val="32"/>
        </w:rPr>
        <w:t xml:space="preserve"> (</w:t>
      </w:r>
      <w:r w:rsidR="00A27142" w:rsidRPr="00A27142">
        <w:rPr>
          <w:rFonts w:ascii="Times New Roman" w:hAnsi="Times New Roman" w:cs="Times New Roman"/>
          <w:sz w:val="32"/>
          <w:szCs w:val="32"/>
        </w:rPr>
        <w:t>актуализация - 2020 год</w:t>
      </w:r>
      <w:r w:rsidR="00B20214" w:rsidRPr="00A27142">
        <w:rPr>
          <w:rFonts w:ascii="Times New Roman" w:hAnsi="Times New Roman" w:cs="Times New Roman"/>
          <w:sz w:val="32"/>
          <w:szCs w:val="32"/>
        </w:rPr>
        <w:t>)»</w:t>
      </w:r>
      <w:r w:rsidR="00475C39" w:rsidRPr="00A27142">
        <w:rPr>
          <w:rFonts w:ascii="Times New Roman" w:hAnsi="Times New Roman" w:cs="Times New Roman"/>
          <w:sz w:val="32"/>
          <w:szCs w:val="32"/>
        </w:rPr>
        <w:t xml:space="preserve"> состоится </w:t>
      </w:r>
      <w:r w:rsidR="00CC0BF0" w:rsidRPr="00A27142">
        <w:rPr>
          <w:rFonts w:ascii="Times New Roman" w:hAnsi="Times New Roman" w:cs="Times New Roman"/>
          <w:sz w:val="32"/>
          <w:szCs w:val="32"/>
        </w:rPr>
        <w:t>25.06.2021</w:t>
      </w:r>
      <w:r w:rsidR="00475C39" w:rsidRPr="00A27142">
        <w:rPr>
          <w:rFonts w:ascii="Times New Roman" w:hAnsi="Times New Roman" w:cs="Times New Roman"/>
          <w:sz w:val="32"/>
          <w:szCs w:val="32"/>
        </w:rPr>
        <w:t xml:space="preserve"> </w:t>
      </w:r>
      <w:r w:rsidR="00B20214" w:rsidRPr="00A27142">
        <w:rPr>
          <w:rFonts w:ascii="Times New Roman" w:hAnsi="Times New Roman" w:cs="Times New Roman"/>
          <w:sz w:val="32"/>
          <w:szCs w:val="32"/>
        </w:rPr>
        <w:t xml:space="preserve">в                 </w:t>
      </w:r>
      <w:r w:rsidR="005A2690" w:rsidRPr="00A27142">
        <w:rPr>
          <w:rFonts w:ascii="Times New Roman" w:hAnsi="Times New Roman" w:cs="Times New Roman"/>
          <w:sz w:val="32"/>
          <w:szCs w:val="32"/>
        </w:rPr>
        <w:t>14</w:t>
      </w:r>
      <w:r w:rsidR="00B20214" w:rsidRPr="00A27142">
        <w:rPr>
          <w:rFonts w:ascii="Times New Roman" w:hAnsi="Times New Roman" w:cs="Times New Roman"/>
          <w:sz w:val="32"/>
          <w:szCs w:val="32"/>
        </w:rPr>
        <w:t xml:space="preserve"> час. </w:t>
      </w:r>
      <w:r w:rsidR="005A2690" w:rsidRPr="00A27142">
        <w:rPr>
          <w:rFonts w:ascii="Times New Roman" w:hAnsi="Times New Roman" w:cs="Times New Roman"/>
          <w:sz w:val="32"/>
          <w:szCs w:val="32"/>
        </w:rPr>
        <w:t>3</w:t>
      </w:r>
      <w:r w:rsidR="00B20214" w:rsidRPr="00A27142">
        <w:rPr>
          <w:rFonts w:ascii="Times New Roman" w:hAnsi="Times New Roman" w:cs="Times New Roman"/>
          <w:sz w:val="32"/>
          <w:szCs w:val="32"/>
        </w:rPr>
        <w:t xml:space="preserve">0 мин. </w:t>
      </w:r>
      <w:r w:rsidR="005A2690" w:rsidRPr="00A27142">
        <w:rPr>
          <w:rFonts w:ascii="Times New Roman" w:hAnsi="Times New Roman" w:cs="Times New Roman"/>
          <w:sz w:val="32"/>
          <w:szCs w:val="32"/>
        </w:rPr>
        <w:t xml:space="preserve">в </w:t>
      </w:r>
      <w:proofErr w:type="gramStart"/>
      <w:r w:rsidR="005A2690" w:rsidRPr="00A27142">
        <w:rPr>
          <w:rFonts w:ascii="Times New Roman" w:hAnsi="Times New Roman" w:cs="Times New Roman"/>
          <w:sz w:val="32"/>
          <w:szCs w:val="32"/>
        </w:rPr>
        <w:t>конференц</w:t>
      </w:r>
      <w:r w:rsidR="005A2690" w:rsidRPr="005A2690">
        <w:rPr>
          <w:rFonts w:ascii="Times New Roman" w:hAnsi="Times New Roman" w:cs="Times New Roman"/>
          <w:sz w:val="32"/>
          <w:szCs w:val="32"/>
        </w:rPr>
        <w:t>-зале</w:t>
      </w:r>
      <w:proofErr w:type="gramEnd"/>
      <w:r w:rsidR="005A2690" w:rsidRPr="005A2690">
        <w:rPr>
          <w:rFonts w:ascii="Times New Roman" w:hAnsi="Times New Roman" w:cs="Times New Roman"/>
          <w:sz w:val="32"/>
          <w:szCs w:val="32"/>
        </w:rPr>
        <w:t xml:space="preserve"> здания администрации города</w:t>
      </w:r>
      <w:r w:rsidR="005A2690">
        <w:rPr>
          <w:rFonts w:ascii="Times New Roman" w:hAnsi="Times New Roman" w:cs="Times New Roman"/>
          <w:sz w:val="32"/>
          <w:szCs w:val="32"/>
        </w:rPr>
        <w:t xml:space="preserve"> Липецка, </w:t>
      </w:r>
      <w:r w:rsidR="005A2690" w:rsidRPr="005A2690">
        <w:rPr>
          <w:rFonts w:ascii="Times New Roman" w:hAnsi="Times New Roman" w:cs="Times New Roman"/>
          <w:sz w:val="32"/>
          <w:szCs w:val="32"/>
        </w:rPr>
        <w:t>пл. Театральная, 1</w:t>
      </w:r>
      <w:r w:rsidR="00B20214" w:rsidRPr="005A2690">
        <w:rPr>
          <w:rFonts w:ascii="Times New Roman" w:hAnsi="Times New Roman" w:cs="Times New Roman"/>
          <w:sz w:val="32"/>
          <w:szCs w:val="32"/>
        </w:rPr>
        <w:t>.</w:t>
      </w:r>
    </w:p>
    <w:p w:rsidR="00DB09B2" w:rsidRPr="00B20214" w:rsidRDefault="00DB09B2" w:rsidP="00DB09B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Телефон: 239-</w:t>
      </w:r>
      <w:r w:rsidR="00C75C9A">
        <w:rPr>
          <w:rFonts w:ascii="Times New Roman" w:hAnsi="Times New Roman" w:cs="Times New Roman"/>
          <w:sz w:val="32"/>
          <w:szCs w:val="32"/>
        </w:rPr>
        <w:t>340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83081" w:rsidRDefault="00783081"/>
    <w:sectPr w:rsidR="00783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144"/>
    <w:rsid w:val="00111144"/>
    <w:rsid w:val="00475C39"/>
    <w:rsid w:val="005A2690"/>
    <w:rsid w:val="005C30CE"/>
    <w:rsid w:val="005F4012"/>
    <w:rsid w:val="00783081"/>
    <w:rsid w:val="007A52C2"/>
    <w:rsid w:val="00942750"/>
    <w:rsid w:val="00A27142"/>
    <w:rsid w:val="00B20214"/>
    <w:rsid w:val="00C356F6"/>
    <w:rsid w:val="00C75C9A"/>
    <w:rsid w:val="00CC0BF0"/>
    <w:rsid w:val="00DB09B2"/>
    <w:rsid w:val="00FB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07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07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epgrad48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Anosova</dc:creator>
  <cp:keywords/>
  <dc:description/>
  <cp:lastModifiedBy>Виктория В. Аносова</cp:lastModifiedBy>
  <cp:revision>9</cp:revision>
  <cp:lastPrinted>2021-06-08T07:37:00Z</cp:lastPrinted>
  <dcterms:created xsi:type="dcterms:W3CDTF">2018-07-19T06:18:00Z</dcterms:created>
  <dcterms:modified xsi:type="dcterms:W3CDTF">2021-06-08T11:42:00Z</dcterms:modified>
</cp:coreProperties>
</file>