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на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FF2CB5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</w:t>
      </w:r>
      <w:r w:rsidR="009471A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746C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27C50">
        <w:rPr>
          <w:rFonts w:ascii="Times New Roman" w:hAnsi="Times New Roman" w:cs="Times New Roman"/>
          <w:b/>
          <w:sz w:val="28"/>
          <w:szCs w:val="28"/>
        </w:rPr>
        <w:t>1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27C50">
        <w:rPr>
          <w:rFonts w:ascii="Times New Roman" w:hAnsi="Times New Roman" w:cs="Times New Roman"/>
          <w:b/>
          <w:sz w:val="28"/>
          <w:szCs w:val="28"/>
        </w:rPr>
        <w:t>а</w:t>
      </w:r>
      <w:r w:rsidR="006B34D2">
        <w:rPr>
          <w:rFonts w:ascii="Times New Roman" w:hAnsi="Times New Roman" w:cs="Times New Roman"/>
          <w:b/>
          <w:sz w:val="28"/>
          <w:szCs w:val="28"/>
        </w:rPr>
        <w:t>.</w:t>
      </w:r>
    </w:p>
    <w:p w:rsidR="00681BB2" w:rsidRDefault="007F2F04" w:rsidP="006C2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903A95">
        <w:rPr>
          <w:rFonts w:ascii="Times New Roman" w:hAnsi="Times New Roman" w:cs="Times New Roman"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150975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150975">
        <w:rPr>
          <w:rFonts w:ascii="Times New Roman" w:hAnsi="Times New Roman" w:cs="Times New Roman"/>
          <w:sz w:val="28"/>
          <w:szCs w:val="28"/>
        </w:rPr>
        <w:t>01.0</w:t>
      </w:r>
      <w:r w:rsidR="009471AB">
        <w:rPr>
          <w:rFonts w:ascii="Times New Roman" w:hAnsi="Times New Roman" w:cs="Times New Roman"/>
          <w:sz w:val="28"/>
          <w:szCs w:val="28"/>
        </w:rPr>
        <w:t>6</w:t>
      </w:r>
      <w:r w:rsidR="00150975">
        <w:rPr>
          <w:rFonts w:ascii="Times New Roman" w:hAnsi="Times New Roman" w:cs="Times New Roman"/>
          <w:sz w:val="28"/>
          <w:szCs w:val="28"/>
        </w:rPr>
        <w:t>.</w:t>
      </w:r>
      <w:r w:rsidR="006E6ADD">
        <w:rPr>
          <w:rFonts w:ascii="Times New Roman" w:hAnsi="Times New Roman" w:cs="Times New Roman"/>
          <w:sz w:val="28"/>
          <w:szCs w:val="28"/>
        </w:rPr>
        <w:t>20</w:t>
      </w:r>
      <w:r w:rsidR="00F746CC">
        <w:rPr>
          <w:rFonts w:ascii="Times New Roman" w:hAnsi="Times New Roman" w:cs="Times New Roman"/>
          <w:sz w:val="28"/>
          <w:szCs w:val="28"/>
        </w:rPr>
        <w:t>2</w:t>
      </w:r>
      <w:r w:rsidR="00427C50">
        <w:rPr>
          <w:rFonts w:ascii="Times New Roman" w:hAnsi="Times New Roman" w:cs="Times New Roman"/>
          <w:sz w:val="28"/>
          <w:szCs w:val="28"/>
        </w:rPr>
        <w:t>1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427C5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FF2CB5">
        <w:rPr>
          <w:rFonts w:ascii="Times New Roman" w:hAnsi="Times New Roman" w:cs="Times New Roman"/>
          <w:sz w:val="28"/>
          <w:szCs w:val="28"/>
        </w:rPr>
        <w:t>муниципального</w:t>
      </w:r>
      <w:r w:rsidR="00940557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FF2CB5">
        <w:rPr>
          <w:rFonts w:ascii="Times New Roman" w:hAnsi="Times New Roman" w:cs="Times New Roman"/>
          <w:sz w:val="28"/>
          <w:szCs w:val="28"/>
        </w:rPr>
        <w:t xml:space="preserve"> и организации деятельности административных комиссий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9471AB">
        <w:rPr>
          <w:rFonts w:ascii="Times New Roman" w:hAnsi="Times New Roman" w:cs="Times New Roman"/>
          <w:sz w:val="28"/>
          <w:szCs w:val="28"/>
        </w:rPr>
        <w:t>187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9471AB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2B5B60" w:rsidRPr="002B5B60">
        <w:rPr>
          <w:rFonts w:ascii="Times New Roman" w:hAnsi="Times New Roman" w:cs="Times New Roman"/>
          <w:sz w:val="28"/>
          <w:szCs w:val="28"/>
        </w:rPr>
        <w:t xml:space="preserve"> </w:t>
      </w:r>
      <w:r w:rsidR="009471AB">
        <w:rPr>
          <w:rFonts w:ascii="Times New Roman" w:hAnsi="Times New Roman" w:cs="Times New Roman"/>
          <w:sz w:val="28"/>
          <w:szCs w:val="28"/>
        </w:rPr>
        <w:t>56</w:t>
      </w:r>
      <w:r w:rsidR="002B5B60">
        <w:rPr>
          <w:rFonts w:ascii="Times New Roman" w:hAnsi="Times New Roman" w:cs="Times New Roman"/>
          <w:sz w:val="28"/>
          <w:szCs w:val="28"/>
        </w:rPr>
        <w:t xml:space="preserve"> плановы</w:t>
      </w:r>
      <w:r w:rsidR="009471AB">
        <w:rPr>
          <w:rFonts w:ascii="Times New Roman" w:hAnsi="Times New Roman" w:cs="Times New Roman"/>
          <w:sz w:val="28"/>
          <w:szCs w:val="28"/>
        </w:rPr>
        <w:t>х</w:t>
      </w:r>
      <w:r w:rsidR="002B5B60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620D2D">
        <w:rPr>
          <w:rFonts w:ascii="Times New Roman" w:hAnsi="Times New Roman" w:cs="Times New Roman"/>
          <w:sz w:val="28"/>
          <w:szCs w:val="28"/>
        </w:rPr>
        <w:t>о</w:t>
      </w:r>
      <w:r w:rsidR="002B5B60">
        <w:rPr>
          <w:rFonts w:ascii="Times New Roman" w:hAnsi="Times New Roman" w:cs="Times New Roman"/>
          <w:sz w:val="28"/>
          <w:szCs w:val="28"/>
        </w:rPr>
        <w:t xml:space="preserve">к и </w:t>
      </w:r>
      <w:r w:rsidR="009471AB">
        <w:rPr>
          <w:rFonts w:ascii="Times New Roman" w:hAnsi="Times New Roman" w:cs="Times New Roman"/>
          <w:sz w:val="28"/>
          <w:szCs w:val="28"/>
        </w:rPr>
        <w:t>131</w:t>
      </w:r>
      <w:r w:rsidR="002B5B60">
        <w:rPr>
          <w:rFonts w:ascii="Times New Roman" w:hAnsi="Times New Roman" w:cs="Times New Roman"/>
          <w:sz w:val="28"/>
          <w:szCs w:val="28"/>
        </w:rPr>
        <w:t xml:space="preserve"> внепланов</w:t>
      </w:r>
      <w:r w:rsidR="00ED7D49">
        <w:rPr>
          <w:rFonts w:ascii="Times New Roman" w:hAnsi="Times New Roman" w:cs="Times New Roman"/>
          <w:sz w:val="28"/>
          <w:szCs w:val="28"/>
        </w:rPr>
        <w:t>ая</w:t>
      </w:r>
      <w:r w:rsidR="002B5B60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620D2D">
        <w:rPr>
          <w:rFonts w:ascii="Times New Roman" w:hAnsi="Times New Roman" w:cs="Times New Roman"/>
          <w:sz w:val="28"/>
          <w:szCs w:val="28"/>
        </w:rPr>
        <w:t>а</w:t>
      </w:r>
      <w:r w:rsidR="002B5B60">
        <w:rPr>
          <w:rFonts w:ascii="Times New Roman" w:hAnsi="Times New Roman" w:cs="Times New Roman"/>
          <w:sz w:val="28"/>
          <w:szCs w:val="28"/>
        </w:rPr>
        <w:t xml:space="preserve"> по исполнению ранее выданных предписаний</w:t>
      </w:r>
      <w:r w:rsidR="002B5B60" w:rsidRPr="002B5B60">
        <w:rPr>
          <w:rFonts w:ascii="Times New Roman" w:hAnsi="Times New Roman" w:cs="Times New Roman"/>
          <w:sz w:val="28"/>
          <w:szCs w:val="28"/>
        </w:rPr>
        <w:t>)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Default="00681BB2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E14B3F">
        <w:rPr>
          <w:rFonts w:ascii="Times New Roman" w:hAnsi="Times New Roman" w:cs="Times New Roman"/>
          <w:sz w:val="28"/>
          <w:szCs w:val="28"/>
        </w:rPr>
        <w:t>1</w:t>
      </w:r>
      <w:r w:rsidR="00ED7D49">
        <w:rPr>
          <w:rFonts w:ascii="Times New Roman" w:hAnsi="Times New Roman" w:cs="Times New Roman"/>
          <w:sz w:val="28"/>
          <w:szCs w:val="28"/>
        </w:rPr>
        <w:t>31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ED7D4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072CA7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ED7D49">
        <w:rPr>
          <w:rFonts w:ascii="Times New Roman" w:hAnsi="Times New Roman" w:cs="Times New Roman"/>
          <w:sz w:val="28"/>
          <w:szCs w:val="28"/>
        </w:rPr>
        <w:t>22</w:t>
      </w:r>
      <w:proofErr w:type="gramStart"/>
      <w:r w:rsidR="00072CA7">
        <w:rPr>
          <w:rFonts w:ascii="Times New Roman" w:hAnsi="Times New Roman" w:cs="Times New Roman"/>
          <w:sz w:val="28"/>
          <w:szCs w:val="28"/>
        </w:rPr>
        <w:t xml:space="preserve">% </w:t>
      </w:r>
      <w:r w:rsidR="00620D2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72CA7">
        <w:rPr>
          <w:rFonts w:ascii="Times New Roman" w:hAnsi="Times New Roman" w:cs="Times New Roman"/>
          <w:sz w:val="28"/>
          <w:szCs w:val="28"/>
        </w:rPr>
        <w:t>больше</w:t>
      </w:r>
      <w:proofErr w:type="gramEnd"/>
      <w:r w:rsidR="00072CA7">
        <w:rPr>
          <w:rFonts w:ascii="Times New Roman" w:hAnsi="Times New Roman" w:cs="Times New Roman"/>
          <w:sz w:val="28"/>
          <w:szCs w:val="28"/>
        </w:rPr>
        <w:t>,  чем за аналогичный период прошлого года</w:t>
      </w:r>
      <w:r w:rsidR="00F746CC">
        <w:rPr>
          <w:rFonts w:ascii="Times New Roman" w:hAnsi="Times New Roman" w:cs="Times New Roman"/>
          <w:sz w:val="28"/>
          <w:szCs w:val="28"/>
        </w:rPr>
        <w:t xml:space="preserve">.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9A7A4B">
        <w:rPr>
          <w:rFonts w:ascii="Times New Roman" w:hAnsi="Times New Roman" w:cs="Times New Roman"/>
          <w:sz w:val="28"/>
          <w:szCs w:val="28"/>
        </w:rPr>
        <w:t>1</w:t>
      </w:r>
      <w:r w:rsidR="00ED7D49">
        <w:rPr>
          <w:rFonts w:ascii="Times New Roman" w:hAnsi="Times New Roman" w:cs="Times New Roman"/>
          <w:sz w:val="28"/>
          <w:szCs w:val="28"/>
        </w:rPr>
        <w:t>9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6DE2">
        <w:rPr>
          <w:rFonts w:ascii="Times New Roman" w:hAnsi="Times New Roman" w:cs="Times New Roman"/>
          <w:sz w:val="28"/>
          <w:szCs w:val="28"/>
        </w:rPr>
        <w:t xml:space="preserve">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ED7D49">
        <w:rPr>
          <w:rFonts w:ascii="Times New Roman" w:hAnsi="Times New Roman" w:cs="Times New Roman"/>
          <w:sz w:val="28"/>
          <w:szCs w:val="28"/>
        </w:rPr>
        <w:t>131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05508B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</w:t>
      </w:r>
      <w:r w:rsidR="00903A95"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ED7D49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427C50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 w:rsidR="00E14B3F"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 по ранее направленным им предупреждениям о недопустимости нарушения земельного законодательства.</w:t>
      </w:r>
    </w:p>
    <w:p w:rsidR="00940557" w:rsidRDefault="00F746CC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земель </w:t>
      </w:r>
      <w:r w:rsidR="00ED7D49">
        <w:rPr>
          <w:rFonts w:ascii="Times New Roman" w:hAnsi="Times New Roman" w:cs="Times New Roman"/>
          <w:sz w:val="28"/>
          <w:szCs w:val="28"/>
        </w:rPr>
        <w:t>470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землепользователям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595C79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="00595C79">
        <w:rPr>
          <w:rFonts w:ascii="Times New Roman" w:hAnsi="Times New Roman" w:cs="Times New Roman"/>
          <w:sz w:val="28"/>
          <w:szCs w:val="28"/>
        </w:rPr>
        <w:t xml:space="preserve">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903A95" w:rsidRDefault="00903A95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текущий период </w:t>
      </w:r>
      <w:proofErr w:type="gramStart"/>
      <w:r w:rsidR="00ED7D49">
        <w:rPr>
          <w:rFonts w:ascii="Times New Roman" w:hAnsi="Times New Roman" w:cs="Times New Roman"/>
          <w:sz w:val="28"/>
          <w:szCs w:val="28"/>
        </w:rPr>
        <w:t xml:space="preserve">было </w:t>
      </w:r>
      <w:r>
        <w:rPr>
          <w:rFonts w:ascii="Times New Roman" w:hAnsi="Times New Roman" w:cs="Times New Roman"/>
          <w:sz w:val="28"/>
          <w:szCs w:val="28"/>
        </w:rPr>
        <w:t xml:space="preserve"> объявлено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7D49"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ED7D4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юридическим лицам и индивидуальным предпринимателям о недопустимости нарушения требований, установленных Правилами  благоустройства территорий города Липецка</w:t>
      </w:r>
      <w:r w:rsidR="006C2749">
        <w:rPr>
          <w:rFonts w:ascii="Times New Roman" w:hAnsi="Times New Roman" w:cs="Times New Roman"/>
          <w:sz w:val="28"/>
          <w:szCs w:val="28"/>
        </w:rPr>
        <w:t>.</w:t>
      </w:r>
    </w:p>
    <w:p w:rsidR="00ED7D49" w:rsidRPr="00ED7D49" w:rsidRDefault="00ED7D49" w:rsidP="00ED7D4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7D49">
        <w:rPr>
          <w:rFonts w:ascii="Times New Roman" w:hAnsi="Times New Roman" w:cs="Times New Roman"/>
          <w:sz w:val="28"/>
          <w:szCs w:val="28"/>
        </w:rPr>
        <w:lastRenderedPageBreak/>
        <w:t>Управлением муниципального контроля и организации деятельности административных комиссий города Липецка проведен анализ реализации Кодекса Липецкой области об административных правонарушениях (далее – КоАП ЛО) в городе Липецке за 5 месяцев 2021 года.</w:t>
      </w:r>
    </w:p>
    <w:p w:rsidR="00ED7D49" w:rsidRPr="00ED7D49" w:rsidRDefault="00ED7D49" w:rsidP="00ED7D4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49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1564 протокола об административных правонарушениях, за аналогичный период прошлого года.</w:t>
      </w:r>
    </w:p>
    <w:p w:rsidR="00ED7D49" w:rsidRPr="00ED7D49" w:rsidRDefault="00ED7D49" w:rsidP="00ED7D4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49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979 дел. </w:t>
      </w:r>
    </w:p>
    <w:p w:rsidR="00ED7D49" w:rsidRPr="00ED7D49" w:rsidRDefault="00ED7D49" w:rsidP="00ED7D4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49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18 дел, физических лиц – 961 дело. По 705 делам назначены наказания в виде штрафа, по 228 делам – в виде предупреждения; по 46 делам производство прекращено. </w:t>
      </w:r>
    </w:p>
    <w:p w:rsidR="00ED7D49" w:rsidRPr="00ED7D49" w:rsidRDefault="00ED7D49" w:rsidP="00ED7D4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49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1 504 400 рублей.</w:t>
      </w:r>
    </w:p>
    <w:p w:rsidR="00ED7D49" w:rsidRPr="00ED7D49" w:rsidRDefault="00ED7D49" w:rsidP="00ED7D4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49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123 000 рублей, на физических лиц – 1 381 400 рублей.</w:t>
      </w:r>
    </w:p>
    <w:p w:rsidR="00ED7D49" w:rsidRPr="00ED7D49" w:rsidRDefault="00ED7D49" w:rsidP="00ED7D4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49">
        <w:rPr>
          <w:rFonts w:ascii="Times New Roman" w:hAnsi="Times New Roman" w:cs="Times New Roman"/>
          <w:b/>
          <w:sz w:val="28"/>
          <w:szCs w:val="28"/>
        </w:rPr>
        <w:t>За 5 месяц</w:t>
      </w:r>
      <w:r w:rsidR="00620D2D">
        <w:rPr>
          <w:rFonts w:ascii="Times New Roman" w:hAnsi="Times New Roman" w:cs="Times New Roman"/>
          <w:b/>
          <w:sz w:val="28"/>
          <w:szCs w:val="28"/>
        </w:rPr>
        <w:t>ев</w:t>
      </w:r>
      <w:r w:rsidRPr="00ED7D49">
        <w:rPr>
          <w:rFonts w:ascii="Times New Roman" w:hAnsi="Times New Roman" w:cs="Times New Roman"/>
          <w:b/>
          <w:sz w:val="28"/>
          <w:szCs w:val="28"/>
        </w:rPr>
        <w:t xml:space="preserve"> 2021 года за правонарушения в сфере благоустройства составлено – 353 протокола</w:t>
      </w:r>
      <w:r w:rsidRPr="00ED7D49">
        <w:rPr>
          <w:rFonts w:ascii="Times New Roman" w:hAnsi="Times New Roman" w:cs="Times New Roman"/>
          <w:sz w:val="28"/>
          <w:szCs w:val="28"/>
        </w:rPr>
        <w:t>. Сумма наложенных штрафов по главе 5 КоАП ЛО составила 272 800 рублей. Взыскано – 274863 рубля, что составляет 101 % от наложенного по данной статье или 45% от всех поступивших денежных средств.</w:t>
      </w:r>
    </w:p>
    <w:p w:rsidR="00ED7D49" w:rsidRPr="00ED7D49" w:rsidRDefault="00ED7D49" w:rsidP="00ED7D4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49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509 протоколов. Сумма наложенных штрафов составила 1 192 700 рублей. Взыскано – 267727 рублей, что составляет 23% от наложенного по данной статье или 44% от всех поступивших денежных средств.</w:t>
      </w:r>
    </w:p>
    <w:p w:rsidR="00ED7D49" w:rsidRPr="00ED7D49" w:rsidRDefault="00ED7D49" w:rsidP="00ED7D4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49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485 постановлений на сумму 1 347 500 рублей. </w:t>
      </w:r>
    </w:p>
    <w:p w:rsidR="00ED7D49" w:rsidRPr="00ED7D49" w:rsidRDefault="00ED7D49" w:rsidP="00ED7D4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49">
        <w:rPr>
          <w:rFonts w:ascii="Times New Roman" w:hAnsi="Times New Roman" w:cs="Times New Roman"/>
          <w:sz w:val="28"/>
          <w:szCs w:val="28"/>
        </w:rPr>
        <w:t>В бюджет поступило 615 917 рублей, АППГ – 999 071 рубль. Сумма взысканных штрафов в сравнении с аналогичным периодом прошлого года уменьшилась на 38%.</w:t>
      </w:r>
    </w:p>
    <w:p w:rsidR="00ED7D49" w:rsidRPr="00ED7D49" w:rsidRDefault="00ED7D49" w:rsidP="00ED7D4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49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395 900 рублей, в принудительном 220017 рублей. </w:t>
      </w:r>
      <w:proofErr w:type="spellStart"/>
      <w:r w:rsidRPr="00ED7D49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ED7D49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64%, в принудительном – 36%.</w:t>
      </w:r>
    </w:p>
    <w:p w:rsidR="00ED7D49" w:rsidRPr="00ED7D49" w:rsidRDefault="00ED7D49" w:rsidP="00ED7D4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49">
        <w:rPr>
          <w:rFonts w:ascii="Times New Roman" w:hAnsi="Times New Roman" w:cs="Times New Roman"/>
          <w:sz w:val="28"/>
          <w:szCs w:val="28"/>
        </w:rPr>
        <w:t xml:space="preserve">Из 1564 составленных протоколов – 548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</w:t>
      </w:r>
      <w:r w:rsidRPr="00ED7D49">
        <w:rPr>
          <w:rFonts w:ascii="Times New Roman" w:hAnsi="Times New Roman" w:cs="Times New Roman"/>
          <w:sz w:val="28"/>
          <w:szCs w:val="28"/>
          <w:u w:val="single"/>
        </w:rPr>
        <w:t>направлены по подведомственности</w:t>
      </w:r>
      <w:r w:rsidRPr="00ED7D49">
        <w:rPr>
          <w:rFonts w:ascii="Times New Roman" w:hAnsi="Times New Roman" w:cs="Times New Roman"/>
          <w:sz w:val="28"/>
          <w:szCs w:val="28"/>
        </w:rPr>
        <w:t xml:space="preserve"> на рассмотрение в мировые суды Липецкой области.</w:t>
      </w:r>
    </w:p>
    <w:p w:rsidR="00ED7D49" w:rsidRPr="00ED7D49" w:rsidRDefault="00ED7D49" w:rsidP="00ED7D4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49">
        <w:rPr>
          <w:rFonts w:ascii="Times New Roman" w:hAnsi="Times New Roman" w:cs="Times New Roman"/>
          <w:sz w:val="28"/>
          <w:szCs w:val="28"/>
        </w:rPr>
        <w:lastRenderedPageBreak/>
        <w:t xml:space="preserve">За 5 месяцев 2021 года общее количество протоколов, составленных сотрудниками структурных подразделений администрации города Липецка составляет 875 протоколов. </w:t>
      </w:r>
    </w:p>
    <w:p w:rsidR="00ED7D49" w:rsidRPr="00ED7D49" w:rsidRDefault="00ED7D49" w:rsidP="00ED7D4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5D8" w:rsidRPr="00ED7D49" w:rsidRDefault="001915D8" w:rsidP="00ED7D49">
      <w:pPr>
        <w:spacing w:line="240" w:lineRule="auto"/>
        <w:ind w:firstLine="720"/>
        <w:jc w:val="both"/>
        <w:rPr>
          <w:rFonts w:ascii="Times New Roman" w:hAnsi="Times New Roman" w:cs="Times New Roman"/>
          <w:szCs w:val="28"/>
        </w:rPr>
      </w:pPr>
    </w:p>
    <w:sectPr w:rsidR="001915D8" w:rsidRPr="00ED7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321A0"/>
    <w:rsid w:val="000406B5"/>
    <w:rsid w:val="0005508B"/>
    <w:rsid w:val="00070300"/>
    <w:rsid w:val="00072CA7"/>
    <w:rsid w:val="00073688"/>
    <w:rsid w:val="00085B99"/>
    <w:rsid w:val="000A1745"/>
    <w:rsid w:val="000A5129"/>
    <w:rsid w:val="000B58A2"/>
    <w:rsid w:val="000C44C0"/>
    <w:rsid w:val="001127F9"/>
    <w:rsid w:val="00112E98"/>
    <w:rsid w:val="0012781C"/>
    <w:rsid w:val="00127E38"/>
    <w:rsid w:val="00150975"/>
    <w:rsid w:val="001614C0"/>
    <w:rsid w:val="00161B51"/>
    <w:rsid w:val="00165336"/>
    <w:rsid w:val="0017423C"/>
    <w:rsid w:val="00176E0C"/>
    <w:rsid w:val="001915D8"/>
    <w:rsid w:val="001956A0"/>
    <w:rsid w:val="001A2A1D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B5B60"/>
    <w:rsid w:val="002C2CFF"/>
    <w:rsid w:val="002F74D7"/>
    <w:rsid w:val="002F7BEA"/>
    <w:rsid w:val="0032350D"/>
    <w:rsid w:val="00337C16"/>
    <w:rsid w:val="00341A34"/>
    <w:rsid w:val="00380600"/>
    <w:rsid w:val="00382D47"/>
    <w:rsid w:val="0039019F"/>
    <w:rsid w:val="003B25C7"/>
    <w:rsid w:val="003B69DE"/>
    <w:rsid w:val="003B746D"/>
    <w:rsid w:val="003D1D9E"/>
    <w:rsid w:val="003F11C7"/>
    <w:rsid w:val="00427C50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E744B"/>
    <w:rsid w:val="004F2B25"/>
    <w:rsid w:val="004F6E1A"/>
    <w:rsid w:val="00520828"/>
    <w:rsid w:val="0054226E"/>
    <w:rsid w:val="00543CF1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0D2D"/>
    <w:rsid w:val="00622F75"/>
    <w:rsid w:val="00626587"/>
    <w:rsid w:val="00627DA4"/>
    <w:rsid w:val="006354D4"/>
    <w:rsid w:val="006409E9"/>
    <w:rsid w:val="006449A9"/>
    <w:rsid w:val="0067414F"/>
    <w:rsid w:val="00681BB2"/>
    <w:rsid w:val="0068223B"/>
    <w:rsid w:val="006B34D2"/>
    <w:rsid w:val="006B753A"/>
    <w:rsid w:val="006C2749"/>
    <w:rsid w:val="006C6F46"/>
    <w:rsid w:val="006E6ADD"/>
    <w:rsid w:val="00715397"/>
    <w:rsid w:val="0072395F"/>
    <w:rsid w:val="00727712"/>
    <w:rsid w:val="00742818"/>
    <w:rsid w:val="0074557A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03A95"/>
    <w:rsid w:val="0090798F"/>
    <w:rsid w:val="00921078"/>
    <w:rsid w:val="00922D23"/>
    <w:rsid w:val="00930E5D"/>
    <w:rsid w:val="0093711A"/>
    <w:rsid w:val="00940557"/>
    <w:rsid w:val="00940812"/>
    <w:rsid w:val="009457B9"/>
    <w:rsid w:val="009471AB"/>
    <w:rsid w:val="00950C20"/>
    <w:rsid w:val="00954156"/>
    <w:rsid w:val="00977188"/>
    <w:rsid w:val="009905D1"/>
    <w:rsid w:val="00992AD0"/>
    <w:rsid w:val="009953DE"/>
    <w:rsid w:val="009A2086"/>
    <w:rsid w:val="009A7A4B"/>
    <w:rsid w:val="009C4E0E"/>
    <w:rsid w:val="009D5AB7"/>
    <w:rsid w:val="009E4B0F"/>
    <w:rsid w:val="00A37AE5"/>
    <w:rsid w:val="00A84B79"/>
    <w:rsid w:val="00AB0C4D"/>
    <w:rsid w:val="00AB10C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27C0C"/>
    <w:rsid w:val="00C463C4"/>
    <w:rsid w:val="00C47474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F3E00"/>
    <w:rsid w:val="00E02799"/>
    <w:rsid w:val="00E02C21"/>
    <w:rsid w:val="00E14B3F"/>
    <w:rsid w:val="00E20982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D7D49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746CC"/>
    <w:rsid w:val="00F96E9F"/>
    <w:rsid w:val="00FA4BCF"/>
    <w:rsid w:val="00FB588A"/>
    <w:rsid w:val="00FC156F"/>
    <w:rsid w:val="00FC5E0E"/>
    <w:rsid w:val="00FD27B4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C5BE6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EAE0C-2817-40BF-BA73-2E997A678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Богатикова Оксана Борисовна</cp:lastModifiedBy>
  <cp:revision>3</cp:revision>
  <cp:lastPrinted>2019-08-09T06:38:00Z</cp:lastPrinted>
  <dcterms:created xsi:type="dcterms:W3CDTF">2021-06-09T05:59:00Z</dcterms:created>
  <dcterms:modified xsi:type="dcterms:W3CDTF">2021-06-09T08:18:00Z</dcterms:modified>
</cp:coreProperties>
</file>