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5C30CE" w:rsidRDefault="008B00D4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Предложения и замечания по </w:t>
      </w:r>
      <w:r>
        <w:rPr>
          <w:rFonts w:ascii="Times New Roman" w:hAnsi="Times New Roman" w:cs="Times New Roman"/>
          <w:sz w:val="32"/>
          <w:szCs w:val="32"/>
        </w:rPr>
        <w:t xml:space="preserve">проекту: </w:t>
      </w:r>
      <w:r w:rsidRPr="00B20214">
        <w:rPr>
          <w:rFonts w:ascii="Times New Roman" w:hAnsi="Times New Roman" w:cs="Times New Roman"/>
          <w:sz w:val="32"/>
          <w:szCs w:val="32"/>
        </w:rPr>
        <w:t>«</w:t>
      </w:r>
      <w:r w:rsidRPr="006C4642">
        <w:rPr>
          <w:rFonts w:ascii="Times New Roman" w:hAnsi="Times New Roman" w:cs="Times New Roman"/>
          <w:sz w:val="32"/>
          <w:szCs w:val="32"/>
        </w:rPr>
        <w:t>Актуализация схемы теплоснабжения города Липецка на период до 2035 года (актуализация на 2022 год)»</w:t>
      </w: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период с 01.06.2021 по 20.06.2021 департамент градостроительства и архитектуры администрации города Липецка осуществлял сбор замечаний и предложений </w:t>
      </w:r>
      <w:r>
        <w:rPr>
          <w:rFonts w:ascii="Times New Roman" w:hAnsi="Times New Roman" w:cs="Times New Roman"/>
          <w:sz w:val="32"/>
          <w:szCs w:val="32"/>
        </w:rPr>
        <w:t xml:space="preserve">по проекту: </w:t>
      </w:r>
      <w:r w:rsidRPr="00B20214">
        <w:rPr>
          <w:rFonts w:ascii="Times New Roman" w:hAnsi="Times New Roman" w:cs="Times New Roman"/>
          <w:sz w:val="32"/>
          <w:szCs w:val="32"/>
        </w:rPr>
        <w:t>«</w:t>
      </w:r>
      <w:r w:rsidRPr="006C4642">
        <w:rPr>
          <w:rFonts w:ascii="Times New Roman" w:hAnsi="Times New Roman" w:cs="Times New Roman"/>
          <w:sz w:val="32"/>
          <w:szCs w:val="32"/>
        </w:rPr>
        <w:t>Актуализация схемы теплоснабжения города Липецка на период до 2035 года (актуализация на 2022 год)»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Замечания и предложения не поступили.</w:t>
      </w: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3D4C26"/>
    <w:rsid w:val="00475C39"/>
    <w:rsid w:val="005C30CE"/>
    <w:rsid w:val="005F4012"/>
    <w:rsid w:val="006C4642"/>
    <w:rsid w:val="00783081"/>
    <w:rsid w:val="007A52C2"/>
    <w:rsid w:val="008B00D4"/>
    <w:rsid w:val="00942750"/>
    <w:rsid w:val="00B20214"/>
    <w:rsid w:val="00C356F6"/>
    <w:rsid w:val="00C75C9A"/>
    <w:rsid w:val="00D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Anosova</dc:creator>
  <cp:lastModifiedBy>Виктория В. Аносова</cp:lastModifiedBy>
  <cp:revision>3</cp:revision>
  <cp:lastPrinted>2021-06-23T11:44:00Z</cp:lastPrinted>
  <dcterms:created xsi:type="dcterms:W3CDTF">2021-06-23T11:38:00Z</dcterms:created>
  <dcterms:modified xsi:type="dcterms:W3CDTF">2021-06-23T11:52:00Z</dcterms:modified>
</cp:coreProperties>
</file>