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E1D" w:rsidRDefault="00A27FEC" w:rsidP="0098018C">
      <w:pPr>
        <w:tabs>
          <w:tab w:val="left" w:pos="1701"/>
        </w:tabs>
        <w:spacing w:after="6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C84E1D" w:rsidRDefault="00C84E1D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84E1D" w:rsidRDefault="002E5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Технологическая схема предоставления муниципальной услуги </w:t>
      </w:r>
      <w:r>
        <w:rPr>
          <w:rFonts w:ascii="Times New Roman" w:hAnsi="Times New Roman" w:cs="Times New Roman"/>
          <w:b/>
          <w:sz w:val="28"/>
          <w:szCs w:val="28"/>
        </w:rPr>
        <w:br/>
        <w:t>«</w:t>
      </w:r>
      <w:r w:rsidR="00FF1119" w:rsidRPr="00FF1119">
        <w:rPr>
          <w:rFonts w:ascii="Times New Roman" w:hAnsi="Times New Roman" w:cs="Times New Roman"/>
          <w:b/>
          <w:sz w:val="28"/>
          <w:szCs w:val="28"/>
        </w:rPr>
        <w:t>Предоставление земельных участков, находящихся в муниципальной собственности, на которых расположены здания, сооружения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84E1D" w:rsidRDefault="002E53B7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Раздел 1. «Общие сведения о муниципальной услуге»</w:t>
      </w:r>
    </w:p>
    <w:tbl>
      <w:tblPr>
        <w:tblStyle w:val="afc"/>
        <w:tblW w:w="15984" w:type="dxa"/>
        <w:tblLook w:val="04A0" w:firstRow="1" w:lastRow="0" w:firstColumn="1" w:lastColumn="0" w:noHBand="0" w:noVBand="1"/>
      </w:tblPr>
      <w:tblGrid>
        <w:gridCol w:w="560"/>
        <w:gridCol w:w="3607"/>
        <w:gridCol w:w="11817"/>
      </w:tblGrid>
      <w:tr w:rsidR="00C84E1D">
        <w:trPr>
          <w:trHeight w:val="567"/>
        </w:trPr>
        <w:tc>
          <w:tcPr>
            <w:tcW w:w="560" w:type="dxa"/>
            <w:shd w:val="clear" w:color="auto" w:fill="DBE5F1" w:themeFill="accent1" w:themeFillTint="33"/>
            <w:vAlign w:val="center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607" w:type="dxa"/>
            <w:shd w:val="clear" w:color="auto" w:fill="DBE5F1" w:themeFill="accent1" w:themeFillTint="33"/>
            <w:vAlign w:val="center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11817" w:type="dxa"/>
            <w:shd w:val="clear" w:color="auto" w:fill="DBE5F1" w:themeFill="accent1" w:themeFillTint="33"/>
            <w:vAlign w:val="center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параметра/состояние</w:t>
            </w:r>
          </w:p>
        </w:tc>
      </w:tr>
      <w:tr w:rsidR="00C84E1D">
        <w:tc>
          <w:tcPr>
            <w:tcW w:w="560" w:type="dxa"/>
            <w:shd w:val="clear" w:color="auto" w:fill="DBE5F1" w:themeFill="accent1" w:themeFillTint="33"/>
            <w:vAlign w:val="center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C84E1D" w:rsidRDefault="002E53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органа,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предоставляющего услугу</w:t>
            </w:r>
          </w:p>
        </w:tc>
        <w:tc>
          <w:tcPr>
            <w:tcW w:w="11817" w:type="dxa"/>
          </w:tcPr>
          <w:p w:rsidR="00C84E1D" w:rsidRDefault="00BE6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имущественных и земельных отношений администрации города Липецка</w:t>
            </w:r>
          </w:p>
        </w:tc>
      </w:tr>
      <w:tr w:rsidR="00C84E1D">
        <w:tc>
          <w:tcPr>
            <w:tcW w:w="560" w:type="dxa"/>
            <w:shd w:val="clear" w:color="auto" w:fill="DBE5F1" w:themeFill="accent1" w:themeFillTint="33"/>
            <w:vAlign w:val="center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C84E1D" w:rsidRDefault="002E53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услуги в федеральном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реестре</w:t>
            </w:r>
          </w:p>
        </w:tc>
        <w:tc>
          <w:tcPr>
            <w:tcW w:w="11817" w:type="dxa"/>
            <w:shd w:val="clear" w:color="auto" w:fill="auto"/>
            <w:vAlign w:val="center"/>
          </w:tcPr>
          <w:p w:rsidR="00C84E1D" w:rsidRDefault="00C84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4E1D">
        <w:tc>
          <w:tcPr>
            <w:tcW w:w="560" w:type="dxa"/>
            <w:shd w:val="clear" w:color="auto" w:fill="DBE5F1" w:themeFill="accent1" w:themeFillTint="33"/>
            <w:vAlign w:val="center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C84E1D" w:rsidRDefault="002E53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услуги</w:t>
            </w:r>
          </w:p>
        </w:tc>
        <w:tc>
          <w:tcPr>
            <w:tcW w:w="11817" w:type="dxa"/>
          </w:tcPr>
          <w:p w:rsidR="00C84E1D" w:rsidRDefault="00FF1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119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земельных участков, находящихся в муниципальной собственности, на которых расположены здания, сооружения</w:t>
            </w:r>
          </w:p>
        </w:tc>
      </w:tr>
      <w:tr w:rsidR="00C84E1D">
        <w:tc>
          <w:tcPr>
            <w:tcW w:w="560" w:type="dxa"/>
            <w:shd w:val="clear" w:color="auto" w:fill="DBE5F1" w:themeFill="accent1" w:themeFillTint="33"/>
            <w:vAlign w:val="center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C84E1D" w:rsidRDefault="002E53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11817" w:type="dxa"/>
          </w:tcPr>
          <w:p w:rsidR="00C84E1D" w:rsidRDefault="00FF1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119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земельных участков, находящихся в муниципальной собственности, на которых расположены здания, сооружения</w:t>
            </w:r>
          </w:p>
        </w:tc>
      </w:tr>
      <w:tr w:rsidR="00C84E1D">
        <w:tc>
          <w:tcPr>
            <w:tcW w:w="560" w:type="dxa"/>
            <w:shd w:val="clear" w:color="auto" w:fill="DBE5F1" w:themeFill="accent1" w:themeFillTint="33"/>
            <w:vAlign w:val="center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C84E1D" w:rsidRDefault="002E53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Административный регламент предоставления услуги</w:t>
            </w:r>
          </w:p>
        </w:tc>
        <w:tc>
          <w:tcPr>
            <w:tcW w:w="11817" w:type="dxa"/>
          </w:tcPr>
          <w:p w:rsidR="00C84E1D" w:rsidRDefault="00BE6567" w:rsidP="00BE6567">
            <w:pPr>
              <w:pStyle w:val="af5"/>
              <w:spacing w:after="0" w:afterAutospacing="0"/>
            </w:pPr>
            <w:r>
              <w:t>Постановление администрации города Липецка №1392 от 19.07.2021 об утверждении административного регламента предоставления муниципальной услуги «</w:t>
            </w:r>
            <w:r w:rsidRPr="00BE6567">
              <w:t>Предоставление земельных участков, находящихся в муниципальной собственности, на которых расположены здания, сооружения</w:t>
            </w:r>
            <w:r>
              <w:t xml:space="preserve">» </w:t>
            </w:r>
          </w:p>
        </w:tc>
      </w:tr>
      <w:tr w:rsidR="00C84E1D">
        <w:tc>
          <w:tcPr>
            <w:tcW w:w="560" w:type="dxa"/>
            <w:shd w:val="clear" w:color="auto" w:fill="DBE5F1" w:themeFill="accent1" w:themeFillTint="33"/>
            <w:vAlign w:val="center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C84E1D" w:rsidRDefault="002E53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подуслуг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817" w:type="dxa"/>
          </w:tcPr>
          <w:p w:rsidR="00C84E1D" w:rsidRDefault="002E5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84E1D">
        <w:tc>
          <w:tcPr>
            <w:tcW w:w="560" w:type="dxa"/>
            <w:shd w:val="clear" w:color="auto" w:fill="DBE5F1" w:themeFill="accent1" w:themeFillTint="33"/>
            <w:vAlign w:val="center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C84E1D" w:rsidRDefault="002E53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оценки качества предоставления услуги</w:t>
            </w:r>
          </w:p>
        </w:tc>
        <w:tc>
          <w:tcPr>
            <w:tcW w:w="11817" w:type="dxa"/>
            <w:vAlign w:val="center"/>
          </w:tcPr>
          <w:p w:rsidR="00C84E1D" w:rsidRDefault="002E53B7" w:rsidP="00BE6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</w:t>
            </w:r>
            <w:r w:rsidR="00BE656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E6567" w:rsidRPr="00BE6567">
              <w:rPr>
                <w:rFonts w:ascii="Times New Roman" w:hAnsi="Times New Roman" w:cs="Times New Roman"/>
                <w:sz w:val="24"/>
                <w:szCs w:val="24"/>
              </w:rPr>
              <w:t>правлени</w:t>
            </w:r>
            <w:r w:rsidR="00BE656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E6567" w:rsidRPr="00BE6567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имущественных и земельных отношений администрации города Липецка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терминальные устройства в УМФЦ</w:t>
            </w:r>
          </w:p>
        </w:tc>
      </w:tr>
    </w:tbl>
    <w:p w:rsidR="00C84E1D" w:rsidRDefault="00C84E1D">
      <w:pPr>
        <w:rPr>
          <w:rFonts w:ascii="Times New Roman" w:hAnsi="Times New Roman" w:cs="Times New Roman"/>
          <w:b/>
          <w:sz w:val="28"/>
          <w:szCs w:val="28"/>
        </w:rPr>
      </w:pPr>
    </w:p>
    <w:p w:rsidR="00C84E1D" w:rsidRDefault="00C84E1D">
      <w:pPr>
        <w:rPr>
          <w:rFonts w:ascii="Times New Roman" w:hAnsi="Times New Roman" w:cs="Times New Roman"/>
          <w:b/>
          <w:sz w:val="28"/>
          <w:szCs w:val="28"/>
        </w:rPr>
      </w:pPr>
    </w:p>
    <w:p w:rsidR="00C84E1D" w:rsidRDefault="00C84E1D">
      <w:pPr>
        <w:rPr>
          <w:rFonts w:ascii="Times New Roman" w:hAnsi="Times New Roman" w:cs="Times New Roman"/>
          <w:b/>
          <w:sz w:val="28"/>
          <w:szCs w:val="28"/>
        </w:rPr>
      </w:pPr>
    </w:p>
    <w:p w:rsidR="00C84E1D" w:rsidRDefault="00C84E1D">
      <w:pPr>
        <w:rPr>
          <w:rFonts w:ascii="Times New Roman" w:hAnsi="Times New Roman" w:cs="Times New Roman"/>
          <w:b/>
          <w:sz w:val="28"/>
          <w:szCs w:val="28"/>
        </w:rPr>
      </w:pPr>
    </w:p>
    <w:p w:rsidR="00C84E1D" w:rsidRDefault="00C84E1D">
      <w:pPr>
        <w:rPr>
          <w:rFonts w:ascii="Times New Roman" w:hAnsi="Times New Roman" w:cs="Times New Roman"/>
          <w:b/>
          <w:sz w:val="28"/>
          <w:szCs w:val="28"/>
        </w:rPr>
      </w:pPr>
    </w:p>
    <w:p w:rsidR="00C84E1D" w:rsidRDefault="00C84E1D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C84E1D" w:rsidRDefault="002E53B7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lastRenderedPageBreak/>
        <w:t>Раздел 2. «Общие сведения о «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8"/>
        </w:rPr>
        <w:t>подуслугах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8"/>
        </w:rPr>
        <w:t>»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127"/>
        <w:gridCol w:w="1700"/>
        <w:gridCol w:w="143"/>
        <w:gridCol w:w="1701"/>
        <w:gridCol w:w="1275"/>
        <w:gridCol w:w="992"/>
        <w:gridCol w:w="1276"/>
        <w:gridCol w:w="849"/>
        <w:gridCol w:w="1702"/>
        <w:gridCol w:w="1701"/>
      </w:tblGrid>
      <w:tr w:rsidR="00253AEC">
        <w:tc>
          <w:tcPr>
            <w:tcW w:w="2552" w:type="dxa"/>
            <w:vMerge w:val="restart"/>
            <w:shd w:val="clear" w:color="auto" w:fill="DBE5F1"/>
          </w:tcPr>
          <w:p w:rsidR="00253AEC" w:rsidRDefault="00253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Срок предоставления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в зависимости от условий</w:t>
            </w:r>
          </w:p>
        </w:tc>
        <w:tc>
          <w:tcPr>
            <w:tcW w:w="2127" w:type="dxa"/>
            <w:vMerge w:val="restart"/>
            <w:shd w:val="clear" w:color="auto" w:fill="DBE5F1"/>
          </w:tcPr>
          <w:p w:rsidR="00253AEC" w:rsidRDefault="00253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1843" w:type="dxa"/>
            <w:gridSpan w:val="2"/>
            <w:vMerge w:val="restart"/>
            <w:shd w:val="clear" w:color="auto" w:fill="DBE5F1"/>
          </w:tcPr>
          <w:p w:rsidR="00253AEC" w:rsidRDefault="00253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Основания отказа в предоставлении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701" w:type="dxa"/>
            <w:vMerge w:val="restart"/>
            <w:shd w:val="clear" w:color="auto" w:fill="DBE5F1"/>
          </w:tcPr>
          <w:p w:rsidR="00253AEC" w:rsidRDefault="00253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Основания приостановления предоставления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275" w:type="dxa"/>
            <w:vMerge w:val="restart"/>
            <w:shd w:val="clear" w:color="auto" w:fill="DBE5F1"/>
          </w:tcPr>
          <w:p w:rsidR="00253AEC" w:rsidRDefault="00253AEC">
            <w:pPr>
              <w:spacing w:after="0" w:line="240" w:lineRule="auto"/>
              <w:ind w:left="-109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Срок приостановления предоставления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3117" w:type="dxa"/>
            <w:gridSpan w:val="3"/>
            <w:shd w:val="clear" w:color="auto" w:fill="DBE5F1"/>
          </w:tcPr>
          <w:p w:rsidR="00253AEC" w:rsidRDefault="00253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Плата за предоставление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702" w:type="dxa"/>
            <w:vMerge w:val="restart"/>
            <w:shd w:val="clear" w:color="auto" w:fill="DBE5F1"/>
          </w:tcPr>
          <w:p w:rsidR="00253AEC" w:rsidRDefault="00253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Способ обращения за получением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701" w:type="dxa"/>
            <w:vMerge w:val="restart"/>
            <w:shd w:val="clear" w:color="auto" w:fill="DBE5F1"/>
          </w:tcPr>
          <w:p w:rsidR="00253AEC" w:rsidRDefault="00253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Способ получения результата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253AEC" w:rsidTr="00253AEC">
        <w:tc>
          <w:tcPr>
            <w:tcW w:w="2552" w:type="dxa"/>
            <w:vMerge/>
            <w:shd w:val="clear" w:color="auto" w:fill="DBE5F1"/>
          </w:tcPr>
          <w:p w:rsidR="00253AEC" w:rsidRDefault="00253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DBE5F1"/>
          </w:tcPr>
          <w:p w:rsidR="00253AEC" w:rsidRDefault="00253A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843" w:type="dxa"/>
            <w:gridSpan w:val="2"/>
            <w:vMerge/>
            <w:shd w:val="clear" w:color="auto" w:fill="DBE5F1"/>
          </w:tcPr>
          <w:p w:rsidR="00253AEC" w:rsidRDefault="00253A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shd w:val="clear" w:color="auto" w:fill="DBE5F1"/>
          </w:tcPr>
          <w:p w:rsidR="00253AEC" w:rsidRDefault="00253A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275" w:type="dxa"/>
            <w:vMerge/>
            <w:shd w:val="clear" w:color="auto" w:fill="DBE5F1"/>
          </w:tcPr>
          <w:p w:rsidR="00253AEC" w:rsidRDefault="00253A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92" w:type="dxa"/>
            <w:shd w:val="clear" w:color="auto" w:fill="DBE5F1"/>
          </w:tcPr>
          <w:p w:rsidR="00253AEC" w:rsidRDefault="00253AE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наличие платы (государственной пошлины)</w:t>
            </w:r>
          </w:p>
        </w:tc>
        <w:tc>
          <w:tcPr>
            <w:tcW w:w="1276" w:type="dxa"/>
            <w:shd w:val="clear" w:color="auto" w:fill="DBE5F1"/>
          </w:tcPr>
          <w:p w:rsidR="00253AEC" w:rsidRDefault="00253AE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849" w:type="dxa"/>
            <w:shd w:val="clear" w:color="auto" w:fill="DBE5F1"/>
          </w:tcPr>
          <w:p w:rsidR="00253AEC" w:rsidRDefault="00253AEC">
            <w:pPr>
              <w:spacing w:after="0" w:line="240" w:lineRule="auto"/>
              <w:ind w:left="-108" w:right="-11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КБК для взимания платы (государственной пошлины), в том числе через МФЦ</w:t>
            </w:r>
          </w:p>
        </w:tc>
        <w:tc>
          <w:tcPr>
            <w:tcW w:w="1702" w:type="dxa"/>
            <w:vMerge/>
            <w:shd w:val="clear" w:color="auto" w:fill="DBE5F1"/>
          </w:tcPr>
          <w:p w:rsidR="00253AEC" w:rsidRDefault="00253A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shd w:val="clear" w:color="auto" w:fill="DBE5F1"/>
          </w:tcPr>
          <w:p w:rsidR="00253AEC" w:rsidRDefault="00253A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253AEC" w:rsidTr="00253AEC">
        <w:tc>
          <w:tcPr>
            <w:tcW w:w="2552" w:type="dxa"/>
            <w:shd w:val="clear" w:color="auto" w:fill="DBE5F1"/>
          </w:tcPr>
          <w:p w:rsidR="00253AEC" w:rsidRDefault="00253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1</w:t>
            </w:r>
          </w:p>
          <w:p w:rsidR="00253AEC" w:rsidRDefault="00253AEC" w:rsidP="00253AEC">
            <w:pPr>
              <w:tabs>
                <w:tab w:val="left" w:pos="510"/>
                <w:tab w:val="center" w:pos="60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ab/>
            </w:r>
          </w:p>
        </w:tc>
        <w:tc>
          <w:tcPr>
            <w:tcW w:w="2127" w:type="dxa"/>
            <w:shd w:val="clear" w:color="auto" w:fill="DBE5F1"/>
          </w:tcPr>
          <w:p w:rsidR="00253AEC" w:rsidRDefault="00253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2</w:t>
            </w:r>
          </w:p>
        </w:tc>
        <w:tc>
          <w:tcPr>
            <w:tcW w:w="1843" w:type="dxa"/>
            <w:gridSpan w:val="2"/>
            <w:shd w:val="clear" w:color="auto" w:fill="DBE5F1"/>
          </w:tcPr>
          <w:p w:rsidR="00253AEC" w:rsidRDefault="00253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1701" w:type="dxa"/>
            <w:shd w:val="clear" w:color="auto" w:fill="DBE5F1"/>
          </w:tcPr>
          <w:p w:rsidR="00253AEC" w:rsidRDefault="00253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1275" w:type="dxa"/>
            <w:shd w:val="clear" w:color="auto" w:fill="DBE5F1"/>
          </w:tcPr>
          <w:p w:rsidR="00253AEC" w:rsidRDefault="00253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992" w:type="dxa"/>
            <w:shd w:val="clear" w:color="auto" w:fill="DBE5F1"/>
          </w:tcPr>
          <w:p w:rsidR="00253AEC" w:rsidRDefault="00253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6</w:t>
            </w:r>
          </w:p>
        </w:tc>
        <w:tc>
          <w:tcPr>
            <w:tcW w:w="1276" w:type="dxa"/>
            <w:shd w:val="clear" w:color="auto" w:fill="DBE5F1"/>
          </w:tcPr>
          <w:p w:rsidR="00253AEC" w:rsidRDefault="00253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7</w:t>
            </w:r>
          </w:p>
        </w:tc>
        <w:tc>
          <w:tcPr>
            <w:tcW w:w="849" w:type="dxa"/>
            <w:shd w:val="clear" w:color="auto" w:fill="DBE5F1"/>
          </w:tcPr>
          <w:p w:rsidR="00253AEC" w:rsidRDefault="00253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8</w:t>
            </w:r>
          </w:p>
        </w:tc>
        <w:tc>
          <w:tcPr>
            <w:tcW w:w="1702" w:type="dxa"/>
            <w:shd w:val="clear" w:color="auto" w:fill="DBE5F1"/>
          </w:tcPr>
          <w:p w:rsidR="00253AEC" w:rsidRDefault="00253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9</w:t>
            </w:r>
          </w:p>
        </w:tc>
        <w:tc>
          <w:tcPr>
            <w:tcW w:w="1701" w:type="dxa"/>
            <w:shd w:val="clear" w:color="auto" w:fill="DBE5F1"/>
          </w:tcPr>
          <w:p w:rsidR="00253AEC" w:rsidRDefault="00253AEC" w:rsidP="00253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10</w:t>
            </w:r>
          </w:p>
        </w:tc>
      </w:tr>
      <w:tr w:rsidR="00C84E1D">
        <w:trPr>
          <w:trHeight w:val="333"/>
        </w:trPr>
        <w:tc>
          <w:tcPr>
            <w:tcW w:w="16018" w:type="dxa"/>
            <w:gridSpan w:val="11"/>
            <w:vAlign w:val="center"/>
          </w:tcPr>
          <w:p w:rsidR="00C84E1D" w:rsidRDefault="00C71D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71DD7">
              <w:rPr>
                <w:rFonts w:ascii="Times New Roman" w:hAnsi="Times New Roman" w:cs="Times New Roman"/>
                <w:b/>
                <w:sz w:val="20"/>
                <w:szCs w:val="20"/>
              </w:rPr>
              <w:t>Предоставление земельных участков, находящихся в муниципальной собственности, на которых расположены здания, сооружения</w:t>
            </w:r>
          </w:p>
        </w:tc>
      </w:tr>
      <w:tr w:rsidR="00253AEC" w:rsidTr="00253AEC">
        <w:trPr>
          <w:trHeight w:val="3109"/>
        </w:trPr>
        <w:tc>
          <w:tcPr>
            <w:tcW w:w="2552" w:type="dxa"/>
          </w:tcPr>
          <w:p w:rsidR="00480605" w:rsidRPr="00480605" w:rsidRDefault="00480605" w:rsidP="0048060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0605">
              <w:rPr>
                <w:rFonts w:ascii="Times New Roman" w:eastAsia="Calibri" w:hAnsi="Times New Roman" w:cs="Times New Roman"/>
                <w:sz w:val="18"/>
                <w:szCs w:val="18"/>
              </w:rPr>
              <w:t>-  в случае  если земельный участок предстоит образовать или его границы подлежат уточнению, не более чем 60 дней со дня поступления заявления о предоставлении муниципальной услуги (в том числе 30 дней при поступлении заявления о предварительном согласовании предоставления земельного участка), за исключением срока, необходимого для формирования земельного участка;</w:t>
            </w:r>
          </w:p>
          <w:p w:rsidR="00480605" w:rsidRPr="00480605" w:rsidRDefault="00480605" w:rsidP="0048060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0605">
              <w:rPr>
                <w:rFonts w:ascii="Times New Roman" w:eastAsia="Calibri" w:hAnsi="Times New Roman" w:cs="Times New Roman"/>
                <w:sz w:val="18"/>
                <w:szCs w:val="18"/>
              </w:rPr>
              <w:t>- в случае предоставления муниципальной услуги  без предварительного согласования предоставления земельного участка не более чем 30 дней со дня поступления заявления о предоставлении муниципальной услуги.</w:t>
            </w:r>
          </w:p>
          <w:p w:rsidR="00480605" w:rsidRPr="00480605" w:rsidRDefault="00480605" w:rsidP="0048060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0605">
              <w:rPr>
                <w:rFonts w:ascii="Times New Roman" w:eastAsia="Calibri" w:hAnsi="Times New Roman" w:cs="Times New Roman"/>
                <w:sz w:val="18"/>
                <w:szCs w:val="18"/>
              </w:rPr>
              <w:t>Срок для возврата заявления – в течение 10 дней со дня поступления заявления о предоставлении муниципальной услуги.</w:t>
            </w:r>
          </w:p>
          <w:p w:rsidR="00480605" w:rsidRPr="00480605" w:rsidRDefault="00480605" w:rsidP="0048060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060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Срок направления (выдачи) документа, являющегося результатом предоставления муниципальной услуги, не более чем 2 дня с момента внесения сведений:</w:t>
            </w:r>
          </w:p>
          <w:p w:rsidR="00480605" w:rsidRPr="00480605" w:rsidRDefault="00480605" w:rsidP="0048060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060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о проекте договора купли-продажи,  договора аренды, договора безвозмездного пользования земельным участком в журнал регистрации и выдачи договоров; </w:t>
            </w:r>
          </w:p>
          <w:p w:rsidR="00480605" w:rsidRPr="00480605" w:rsidRDefault="00480605" w:rsidP="0048060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0605">
              <w:rPr>
                <w:rFonts w:ascii="Times New Roman" w:eastAsia="Calibri" w:hAnsi="Times New Roman" w:cs="Times New Roman"/>
                <w:sz w:val="18"/>
                <w:szCs w:val="18"/>
              </w:rPr>
              <w:t>- о постановлении администрации города Липецка о предоставлении земельного участка в постоянное (бессрочное) пользование, постановлении администрации города Липецка о предоставлении земельного участка в собственность бесплатно в журнал учета и выдачи постановлений по вопросам землепользования;</w:t>
            </w:r>
          </w:p>
          <w:p w:rsidR="00253AEC" w:rsidRDefault="00480605" w:rsidP="0048060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0605">
              <w:rPr>
                <w:rFonts w:ascii="Times New Roman" w:eastAsia="Calibri" w:hAnsi="Times New Roman" w:cs="Times New Roman"/>
                <w:sz w:val="18"/>
                <w:szCs w:val="18"/>
              </w:rPr>
              <w:t>- об отказе в предварительном согласовании предоставления земельного участка или в предоставлении земельного участка в ЕСД.</w:t>
            </w:r>
          </w:p>
        </w:tc>
        <w:tc>
          <w:tcPr>
            <w:tcW w:w="2127" w:type="dxa"/>
          </w:tcPr>
          <w:p w:rsidR="00253AEC" w:rsidRDefault="00253AEC">
            <w:pPr>
              <w:spacing w:after="0" w:line="240" w:lineRule="auto"/>
              <w:ind w:left="21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1700" w:type="dxa"/>
          </w:tcPr>
          <w:p w:rsidR="00C71DD7" w:rsidRPr="00C71DD7" w:rsidRDefault="00C71DD7" w:rsidP="00C71DD7">
            <w:pPr>
              <w:pStyle w:val="22"/>
              <w:tabs>
                <w:tab w:val="left" w:pos="5482"/>
              </w:tabs>
              <w:spacing w:line="240" w:lineRule="auto"/>
              <w:contextualSpacing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Н</w:t>
            </w:r>
            <w:r w:rsidRPr="00C71DD7">
              <w:rPr>
                <w:rFonts w:eastAsia="Calibri"/>
                <w:sz w:val="18"/>
                <w:szCs w:val="18"/>
              </w:rPr>
              <w:t>аличие одного или нескольких оснований из числа предусмотренных пунктом 8 статьи 39.15 (в случае поступления заявления о предварительном согласовании земельного участка) и  статьей 39.16  (в случае поступления заявления о предоставлении земельного участка) Земельного кодекса Российской Федерации;</w:t>
            </w:r>
          </w:p>
          <w:p w:rsidR="00C71DD7" w:rsidRDefault="00C71DD7" w:rsidP="00C71DD7">
            <w:pPr>
              <w:pStyle w:val="22"/>
              <w:shd w:val="clear" w:color="auto" w:fill="auto"/>
              <w:tabs>
                <w:tab w:val="left" w:pos="5482"/>
              </w:tabs>
              <w:spacing w:line="240" w:lineRule="auto"/>
              <w:contextualSpacing/>
              <w:jc w:val="left"/>
              <w:rPr>
                <w:rFonts w:eastAsia="Calibri"/>
                <w:sz w:val="18"/>
                <w:szCs w:val="18"/>
              </w:rPr>
            </w:pPr>
            <w:proofErr w:type="gramStart"/>
            <w:r w:rsidRPr="00C71DD7">
              <w:rPr>
                <w:rFonts w:eastAsia="Calibri"/>
                <w:sz w:val="18"/>
                <w:szCs w:val="18"/>
              </w:rPr>
              <w:t xml:space="preserve">обращение  не всех собственников здания, сооружения или помещения в них в случае </w:t>
            </w:r>
            <w:r w:rsidRPr="00C71DD7">
              <w:rPr>
                <w:rFonts w:eastAsia="Calibri"/>
                <w:sz w:val="18"/>
                <w:szCs w:val="18"/>
              </w:rPr>
              <w:lastRenderedPageBreak/>
              <w:t>приобретения права собственности на земельный участок (за исключением обращения лиц, которые пользуются земельным участком, на основании сервитута, публичного сервитута для прокладки, эксплуатации, капитального или текущего ремонта коммунальных, инженерных, электрических и других линий, сетей или имеют право на заключение соглашения об установлении сервитута, на подачу ходатайства в целях установления</w:t>
            </w:r>
            <w:proofErr w:type="gramEnd"/>
            <w:r w:rsidRPr="00C71DD7">
              <w:rPr>
                <w:rFonts w:eastAsia="Calibri"/>
                <w:sz w:val="18"/>
                <w:szCs w:val="18"/>
              </w:rPr>
              <w:t xml:space="preserve"> публичного сервитута в указанных целях).</w:t>
            </w:r>
          </w:p>
        </w:tc>
        <w:tc>
          <w:tcPr>
            <w:tcW w:w="1844" w:type="dxa"/>
            <w:gridSpan w:val="2"/>
          </w:tcPr>
          <w:p w:rsidR="00253AEC" w:rsidRDefault="00253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1275" w:type="dxa"/>
          </w:tcPr>
          <w:p w:rsidR="00253AEC" w:rsidRDefault="00253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253AEC" w:rsidRDefault="00253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</w:tcPr>
          <w:p w:rsidR="00253AEC" w:rsidRDefault="00253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9" w:type="dxa"/>
          </w:tcPr>
          <w:p w:rsidR="00253AEC" w:rsidRDefault="00253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2" w:type="dxa"/>
          </w:tcPr>
          <w:p w:rsidR="00253AEC" w:rsidRDefault="00253AEC">
            <w:pPr>
              <w:spacing w:after="0" w:line="240" w:lineRule="auto"/>
              <w:ind w:left="-107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1) личное обращение в орган местного самоуправления;</w:t>
            </w:r>
          </w:p>
          <w:p w:rsidR="00253AEC" w:rsidRDefault="00253AEC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2) заказным почтовым отправлением;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3) в форме электронного документа;</w:t>
            </w:r>
          </w:p>
          <w:p w:rsidR="00253AEC" w:rsidRDefault="00253AEC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4)личное обращение в УМФЦ;</w:t>
            </w:r>
          </w:p>
          <w:p w:rsidR="00253AEC" w:rsidRDefault="00253AEC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5) региональный портал государственных и муниципальных услуг.</w:t>
            </w:r>
          </w:p>
        </w:tc>
        <w:tc>
          <w:tcPr>
            <w:tcW w:w="1701" w:type="dxa"/>
          </w:tcPr>
          <w:p w:rsidR="00253AEC" w:rsidRDefault="00253A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1) личное обращение в орган местного самоуправления;</w:t>
            </w:r>
          </w:p>
          <w:p w:rsidR="00253AEC" w:rsidRDefault="00253A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2) заказным почтовым отправлением;</w:t>
            </w:r>
          </w:p>
          <w:p w:rsidR="00253AEC" w:rsidRDefault="00253A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3) личное обращение в УМФЦ.</w:t>
            </w:r>
          </w:p>
          <w:p w:rsidR="00253AEC" w:rsidRDefault="00253A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:rsidR="00C84E1D" w:rsidRDefault="00C84E1D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84E1D" w:rsidRDefault="00C84E1D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84E1D" w:rsidRDefault="002E53B7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Раздел 3. «Сведения о заявителях «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8"/>
        </w:rPr>
        <w:t>подуслуги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8"/>
        </w:rPr>
        <w:t>»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2127"/>
        <w:gridCol w:w="2268"/>
        <w:gridCol w:w="1134"/>
        <w:gridCol w:w="1559"/>
        <w:gridCol w:w="1417"/>
        <w:gridCol w:w="4536"/>
      </w:tblGrid>
      <w:tr w:rsidR="00C84E1D">
        <w:tc>
          <w:tcPr>
            <w:tcW w:w="568" w:type="dxa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№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br/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/п</w:t>
            </w:r>
          </w:p>
        </w:tc>
        <w:tc>
          <w:tcPr>
            <w:tcW w:w="2409" w:type="dxa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Категории лиц, имеющих право на получение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»</w:t>
            </w:r>
          </w:p>
        </w:tc>
        <w:tc>
          <w:tcPr>
            <w:tcW w:w="2127" w:type="dxa"/>
            <w:shd w:val="clear" w:color="auto" w:fill="DBE5F1"/>
          </w:tcPr>
          <w:p w:rsidR="00C84E1D" w:rsidRDefault="002E53B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»</w:t>
            </w:r>
          </w:p>
        </w:tc>
        <w:tc>
          <w:tcPr>
            <w:tcW w:w="2268" w:type="dxa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 xml:space="preserve">Установленные требования к документу, подтверждающему правомочие заявителя соответствующей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lastRenderedPageBreak/>
              <w:t>категории на получение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»</w:t>
            </w:r>
          </w:p>
        </w:tc>
        <w:tc>
          <w:tcPr>
            <w:tcW w:w="1134" w:type="dxa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lastRenderedPageBreak/>
              <w:t>Наличие возможности подачи заявления на предостав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lastRenderedPageBreak/>
              <w:t>ление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» представителями заявителя</w:t>
            </w:r>
          </w:p>
        </w:tc>
        <w:tc>
          <w:tcPr>
            <w:tcW w:w="1559" w:type="dxa"/>
            <w:shd w:val="clear" w:color="auto" w:fill="DBE5F1"/>
          </w:tcPr>
          <w:p w:rsidR="00C84E1D" w:rsidRDefault="002E53B7">
            <w:pPr>
              <w:spacing w:after="0" w:line="240" w:lineRule="auto"/>
              <w:ind w:left="-107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lastRenderedPageBreak/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shd w:val="clear" w:color="auto" w:fill="DBE5F1"/>
          </w:tcPr>
          <w:p w:rsidR="00C84E1D" w:rsidRDefault="002E53B7">
            <w:pPr>
              <w:spacing w:after="0" w:line="240" w:lineRule="auto"/>
              <w:ind w:left="-108" w:right="-109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 xml:space="preserve">Наименование документа, подтверждающего право подачи заявления от имени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lastRenderedPageBreak/>
              <w:t>заявителя</w:t>
            </w:r>
          </w:p>
        </w:tc>
        <w:tc>
          <w:tcPr>
            <w:tcW w:w="4536" w:type="dxa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lastRenderedPageBreak/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C84E1D">
        <w:tc>
          <w:tcPr>
            <w:tcW w:w="568" w:type="dxa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lastRenderedPageBreak/>
              <w:t>1</w:t>
            </w:r>
          </w:p>
        </w:tc>
        <w:tc>
          <w:tcPr>
            <w:tcW w:w="2409" w:type="dxa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2127" w:type="dxa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2268" w:type="dxa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1559" w:type="dxa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1417" w:type="dxa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7</w:t>
            </w:r>
          </w:p>
        </w:tc>
        <w:tc>
          <w:tcPr>
            <w:tcW w:w="4536" w:type="dxa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</w:tc>
      </w:tr>
      <w:tr w:rsidR="00C84E1D" w:rsidTr="005B6197">
        <w:trPr>
          <w:trHeight w:val="930"/>
        </w:trPr>
        <w:tc>
          <w:tcPr>
            <w:tcW w:w="16018" w:type="dxa"/>
            <w:gridSpan w:val="8"/>
          </w:tcPr>
          <w:p w:rsidR="00C84E1D" w:rsidRDefault="0053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378EF">
              <w:rPr>
                <w:rFonts w:ascii="Times New Roman" w:hAnsi="Times New Roman" w:cs="Times New Roman"/>
                <w:b/>
                <w:sz w:val="20"/>
                <w:szCs w:val="20"/>
              </w:rPr>
              <w:t>Предоставление земельных участков, находящихся в муниципальной собственности, на которых расположены здания, сооружения</w:t>
            </w:r>
          </w:p>
        </w:tc>
      </w:tr>
      <w:tr w:rsidR="005C3402">
        <w:trPr>
          <w:trHeight w:val="274"/>
        </w:trPr>
        <w:tc>
          <w:tcPr>
            <w:tcW w:w="568" w:type="dxa"/>
            <w:vMerge w:val="restart"/>
          </w:tcPr>
          <w:p w:rsidR="005C3402" w:rsidRDefault="005C3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09" w:type="dxa"/>
            <w:vMerge w:val="restart"/>
          </w:tcPr>
          <w:p w:rsidR="005C3402" w:rsidRPr="006663FA" w:rsidRDefault="005C3402" w:rsidP="006663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63FA">
              <w:rPr>
                <w:rFonts w:ascii="Times New Roman" w:hAnsi="Times New Roman" w:cs="Times New Roman"/>
                <w:sz w:val="18"/>
                <w:szCs w:val="18"/>
              </w:rPr>
              <w:t>Заявителем (далее – заявитель) на получение муниципальной услуги является:</w:t>
            </w:r>
          </w:p>
          <w:p w:rsidR="005C3402" w:rsidRPr="006663FA" w:rsidRDefault="005C3402" w:rsidP="006663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63FA"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Pr="006663FA">
              <w:rPr>
                <w:rFonts w:ascii="Times New Roman" w:hAnsi="Times New Roman" w:cs="Times New Roman"/>
                <w:sz w:val="18"/>
                <w:szCs w:val="18"/>
              </w:rPr>
              <w:tab/>
              <w:t>в случае предоставления земельного участка в собственность:</w:t>
            </w:r>
          </w:p>
          <w:p w:rsidR="005C3402" w:rsidRPr="006663FA" w:rsidRDefault="005C3402" w:rsidP="006663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63FA">
              <w:rPr>
                <w:rFonts w:ascii="Times New Roman" w:hAnsi="Times New Roman" w:cs="Times New Roman"/>
                <w:sz w:val="18"/>
                <w:szCs w:val="18"/>
              </w:rPr>
              <w:t>собственник расположенных на земельных участках зданий, сооружений либо помещений в них;</w:t>
            </w:r>
          </w:p>
          <w:p w:rsidR="005C3402" w:rsidRPr="006663FA" w:rsidRDefault="005C3402" w:rsidP="006663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63FA">
              <w:rPr>
                <w:rFonts w:ascii="Times New Roman" w:hAnsi="Times New Roman" w:cs="Times New Roman"/>
                <w:sz w:val="18"/>
                <w:szCs w:val="18"/>
              </w:rPr>
              <w:t>религиозная организация, имеющая в собственности здания или сооружения религиозного или благотворительного назначения;</w:t>
            </w:r>
          </w:p>
          <w:p w:rsidR="005C3402" w:rsidRPr="006663FA" w:rsidRDefault="005C3402" w:rsidP="006663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63FA"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Pr="006663FA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в случае </w:t>
            </w:r>
            <w:r w:rsidRPr="006663F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предоставления земельного участка в аренду, в постоянное (бессрочное) пользование:</w:t>
            </w:r>
          </w:p>
          <w:p w:rsidR="005C3402" w:rsidRPr="006663FA" w:rsidRDefault="005C3402" w:rsidP="006663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63FA">
              <w:rPr>
                <w:rFonts w:ascii="Times New Roman" w:hAnsi="Times New Roman" w:cs="Times New Roman"/>
                <w:sz w:val="18"/>
                <w:szCs w:val="18"/>
              </w:rPr>
              <w:t>собственник здания, сооружения, помещений в них и (или) лицо, которому эти объекты недвижимости предоставлены на праве хозяйственного ведения или в случаях, предусмотренных статьей 39.20 Земельного кодекса Российской Федерации, на праве оперативного управления;</w:t>
            </w:r>
          </w:p>
          <w:p w:rsidR="005C3402" w:rsidRPr="006663FA" w:rsidRDefault="005C3402" w:rsidP="006663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63FA"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Pr="006663FA">
              <w:rPr>
                <w:rFonts w:ascii="Times New Roman" w:hAnsi="Times New Roman" w:cs="Times New Roman"/>
                <w:sz w:val="18"/>
                <w:szCs w:val="18"/>
              </w:rPr>
              <w:tab/>
              <w:t>в случае предоставления земельного участка в безвозмездное пользование:</w:t>
            </w:r>
          </w:p>
          <w:p w:rsidR="005C3402" w:rsidRPr="006663FA" w:rsidRDefault="005C3402" w:rsidP="006663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63FA">
              <w:rPr>
                <w:rFonts w:ascii="Times New Roman" w:hAnsi="Times New Roman" w:cs="Times New Roman"/>
                <w:sz w:val="18"/>
                <w:szCs w:val="18"/>
              </w:rPr>
              <w:t>религиозная организация, которой на праве безвозмездного пользования предоставлены здания, сооружения;</w:t>
            </w:r>
          </w:p>
          <w:p w:rsidR="005C3402" w:rsidRPr="006663FA" w:rsidRDefault="005C3402" w:rsidP="006663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63FA">
              <w:rPr>
                <w:rFonts w:ascii="Times New Roman" w:hAnsi="Times New Roman" w:cs="Times New Roman"/>
                <w:sz w:val="18"/>
                <w:szCs w:val="18"/>
              </w:rPr>
              <w:t>гражданин, которому  предоставлено служебное жилое помещение в виде жилого дома.</w:t>
            </w:r>
          </w:p>
          <w:p w:rsidR="005C3402" w:rsidRDefault="005C3402" w:rsidP="006663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63FA">
              <w:rPr>
                <w:rFonts w:ascii="Times New Roman" w:hAnsi="Times New Roman" w:cs="Times New Roman"/>
                <w:sz w:val="18"/>
                <w:szCs w:val="18"/>
              </w:rPr>
              <w:tab/>
              <w:t>За получением муниципальной услуги от имени заявителя вправе обратиться его уполномоченный представитель.</w:t>
            </w:r>
          </w:p>
        </w:tc>
        <w:tc>
          <w:tcPr>
            <w:tcW w:w="2127" w:type="dxa"/>
          </w:tcPr>
          <w:p w:rsidR="005C3402" w:rsidRDefault="005C3402">
            <w:pPr>
              <w:spacing w:after="0" w:line="240" w:lineRule="auto"/>
              <w:ind w:firstLine="3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Паспорт гражданина РФ</w:t>
            </w:r>
          </w:p>
          <w:p w:rsidR="005C3402" w:rsidRDefault="005C3402">
            <w:pPr>
              <w:spacing w:after="0" w:line="240" w:lineRule="auto"/>
              <w:ind w:firstLine="18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C3402" w:rsidRDefault="005C3402">
            <w:pPr>
              <w:spacing w:after="0" w:line="240" w:lineRule="auto"/>
              <w:ind w:firstLine="1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5C3402" w:rsidRDefault="005C3402">
            <w:pPr>
              <w:pStyle w:val="afd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1.Документ должен быть действительным на срок обращения за предоставлением услуги.</w:t>
            </w:r>
          </w:p>
          <w:p w:rsidR="005C3402" w:rsidRDefault="005C3402">
            <w:pPr>
              <w:pStyle w:val="afd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Не должен содержать подчисток, приписок, зачеркнутых слов и других исправлений. </w:t>
            </w:r>
          </w:p>
          <w:p w:rsidR="005C3402" w:rsidRDefault="005C34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 Не должен иметь повреждений, наличие которых не позволяет однозначно истолковать их содержание.</w:t>
            </w:r>
          </w:p>
          <w:p w:rsidR="005C3402" w:rsidRDefault="005C3402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4. Копия документа, не заверенная нотариусом, представляется заявителем с предъявлением подлинника.</w:t>
            </w:r>
          </w:p>
          <w:p w:rsidR="005C3402" w:rsidRDefault="005C3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5C3402" w:rsidRDefault="005C3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Имеется</w:t>
            </w:r>
          </w:p>
        </w:tc>
        <w:tc>
          <w:tcPr>
            <w:tcW w:w="1559" w:type="dxa"/>
            <w:vMerge w:val="restart"/>
          </w:tcPr>
          <w:p w:rsidR="005C3402" w:rsidRDefault="005C340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Уполномоченные представители (любые дееспособные физические лица, достигшие 18 лет)</w:t>
            </w:r>
          </w:p>
          <w:p w:rsidR="005C3402" w:rsidRDefault="005C3402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C3402" w:rsidRDefault="005C3402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C3402" w:rsidRDefault="005C340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C3402" w:rsidRDefault="005C340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C3402" w:rsidRDefault="005C340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C3402" w:rsidRDefault="005C340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C3402" w:rsidRDefault="005C340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C3402" w:rsidRDefault="005C340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C3402" w:rsidRDefault="005C340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C3402" w:rsidRDefault="005C340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C3402" w:rsidRDefault="005C34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C3402" w:rsidRDefault="005C340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1.Паспорт гражданина РФ</w:t>
            </w:r>
          </w:p>
          <w:p w:rsidR="005C3402" w:rsidRDefault="005C340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C3402" w:rsidRDefault="005C3402" w:rsidP="005B61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C3402" w:rsidRDefault="005C3402" w:rsidP="005B61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C3402" w:rsidRDefault="005C3402" w:rsidP="005B61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C3402" w:rsidRDefault="005C3402" w:rsidP="005B61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C3402" w:rsidRDefault="005C3402" w:rsidP="005B61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C3402" w:rsidRDefault="005C3402" w:rsidP="005B61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C3402" w:rsidRDefault="005C3402" w:rsidP="005B61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C3402" w:rsidRDefault="005C3402" w:rsidP="005B61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C3402" w:rsidRPr="005B6197" w:rsidRDefault="005C3402" w:rsidP="005B61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B6197">
              <w:rPr>
                <w:rFonts w:ascii="Times New Roman" w:eastAsia="Calibri" w:hAnsi="Times New Roman" w:cs="Times New Roman"/>
                <w:sz w:val="18"/>
                <w:szCs w:val="18"/>
              </w:rPr>
              <w:t>2. Документ, подтверждающий полномочия представителя заявителя:</w:t>
            </w:r>
          </w:p>
          <w:p w:rsidR="005C3402" w:rsidRDefault="005C3402" w:rsidP="005B61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B6197">
              <w:rPr>
                <w:rFonts w:ascii="Times New Roman" w:eastAsia="Calibri" w:hAnsi="Times New Roman" w:cs="Times New Roman"/>
                <w:sz w:val="18"/>
                <w:szCs w:val="18"/>
              </w:rPr>
              <w:t>2.1.Доверенность.</w:t>
            </w:r>
          </w:p>
          <w:p w:rsidR="005C3402" w:rsidRDefault="005C3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:rsidR="005C3402" w:rsidRDefault="005C3402">
            <w:pPr>
              <w:pStyle w:val="afd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1.Документ должен быть действительным на срок обращения за предоставлением услуги.</w:t>
            </w:r>
          </w:p>
          <w:p w:rsidR="005C3402" w:rsidRDefault="005C3402">
            <w:pPr>
              <w:pStyle w:val="afd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Не должен содержать подчисток, приписок, зачеркнутых слов и других исправлений. </w:t>
            </w:r>
          </w:p>
          <w:p w:rsidR="005C3402" w:rsidRDefault="005C34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 Не должен иметь повреждений, наличие которых не позволяет однозначно истолковать их содержание.</w:t>
            </w:r>
          </w:p>
          <w:p w:rsidR="005C3402" w:rsidRDefault="005C3402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4. Копия документа, не заверенная нотариусом, представляется заявителем с предъявлением подлинника.</w:t>
            </w:r>
          </w:p>
          <w:p w:rsidR="005C3402" w:rsidRDefault="005C340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C3402" w:rsidRDefault="005C340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C3402" w:rsidRPr="005B6197" w:rsidRDefault="005C3402" w:rsidP="005B61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5B61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Должна быть нотариально удостоверена (должна содержать, передаваемое полномочие, наименование документа, указание на место его составления, дату составления, сведения о доверителе и доверенном лице (Ф.И.О. полностью, паспортные данные), подпись доверителя, срок на который она выдана) или оформлена в простой письменной форме (должна содержать передаваемое полномочие, ФИО или </w:t>
            </w:r>
            <w:r w:rsidRPr="005B6197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наименование доверителя, которое выполняет поручение, подпись доверителя или должностного лица, подготовившего</w:t>
            </w:r>
            <w:proofErr w:type="gramEnd"/>
            <w:r w:rsidRPr="005B61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документ, дату составления документа, а также сведения, подтверждающие наличие права представителя заявителя на подачу заявления от имени заявителя, печать (при наличии). </w:t>
            </w:r>
          </w:p>
          <w:p w:rsidR="005C3402" w:rsidRPr="005B6197" w:rsidRDefault="005C3402" w:rsidP="005B61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B61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Должна быть действительной на срок обращения за предоставлением государственной услуги. </w:t>
            </w:r>
          </w:p>
          <w:p w:rsidR="005C3402" w:rsidRPr="005B6197" w:rsidRDefault="005C3402" w:rsidP="005B61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B61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3. Не должна содержать подчисток, приписок, зачеркнутых слов и других исправлений. </w:t>
            </w:r>
          </w:p>
          <w:p w:rsidR="005C3402" w:rsidRDefault="005C3402" w:rsidP="005B61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B6197">
              <w:rPr>
                <w:rFonts w:ascii="Times New Roman" w:eastAsia="Calibri" w:hAnsi="Times New Roman" w:cs="Times New Roman"/>
                <w:sz w:val="18"/>
                <w:szCs w:val="18"/>
              </w:rPr>
              <w:t>4. Не должна иметь повреждений, наличие которых не позволяет однозначно истолковать их содержание.</w:t>
            </w:r>
          </w:p>
          <w:p w:rsidR="005C3402" w:rsidRDefault="005C3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3402" w:rsidTr="00550BBE">
        <w:trPr>
          <w:trHeight w:val="19978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5C3402" w:rsidRDefault="005C3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5C3402" w:rsidRDefault="005C34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C3402" w:rsidRDefault="005C3402" w:rsidP="00550BBE">
            <w:pPr>
              <w:spacing w:after="0" w:line="240" w:lineRule="auto"/>
              <w:ind w:firstLine="322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5C3402" w:rsidRDefault="005C3402">
            <w:pPr>
              <w:pStyle w:val="afd"/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C3402" w:rsidRDefault="005C34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C3402" w:rsidRDefault="005C340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C3402" w:rsidRDefault="005C340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tcBorders>
              <w:bottom w:val="single" w:sz="4" w:space="0" w:color="auto"/>
            </w:tcBorders>
          </w:tcPr>
          <w:p w:rsidR="005C3402" w:rsidRDefault="005C340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C84E1D" w:rsidRDefault="00C84E1D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C84E1D" w:rsidRDefault="002E53B7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Раздел 4. «Документы, предоставляемые заявителем для получения «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8"/>
        </w:rPr>
        <w:t>подуслуги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8"/>
        </w:rPr>
        <w:t>»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2693"/>
        <w:gridCol w:w="1985"/>
        <w:gridCol w:w="1842"/>
        <w:gridCol w:w="3686"/>
        <w:gridCol w:w="3685"/>
      </w:tblGrid>
      <w:tr w:rsidR="00CE61E9" w:rsidTr="00CE61E9">
        <w:tc>
          <w:tcPr>
            <w:tcW w:w="426" w:type="dxa"/>
            <w:shd w:val="clear" w:color="auto" w:fill="DBE5F1"/>
          </w:tcPr>
          <w:p w:rsidR="00CE61E9" w:rsidRDefault="00CE61E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№</w:t>
            </w:r>
            <w:r>
              <w:rPr>
                <w:rFonts w:ascii="Times New Roman" w:eastAsia="Calibri" w:hAnsi="Times New Roman" w:cs="Times New Roman"/>
                <w:b/>
                <w:bCs/>
              </w:rPr>
              <w:br/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</w:rPr>
              <w:t>/п</w:t>
            </w:r>
          </w:p>
        </w:tc>
        <w:tc>
          <w:tcPr>
            <w:tcW w:w="1701" w:type="dxa"/>
            <w:shd w:val="clear" w:color="auto" w:fill="DBE5F1"/>
          </w:tcPr>
          <w:p w:rsidR="00CE61E9" w:rsidRDefault="00CE61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Категория</w:t>
            </w:r>
            <w:r>
              <w:rPr>
                <w:rFonts w:ascii="Times New Roman" w:eastAsia="Calibri" w:hAnsi="Times New Roman" w:cs="Times New Roman"/>
                <w:b/>
                <w:bCs/>
              </w:rPr>
              <w:br/>
              <w:t>документа</w:t>
            </w:r>
          </w:p>
        </w:tc>
        <w:tc>
          <w:tcPr>
            <w:tcW w:w="2693" w:type="dxa"/>
            <w:shd w:val="clear" w:color="auto" w:fill="DBE5F1"/>
          </w:tcPr>
          <w:p w:rsidR="00CE61E9" w:rsidRDefault="00CE61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Наименования документов, которые предоставляет заявитель для получения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>»</w:t>
            </w:r>
          </w:p>
        </w:tc>
        <w:tc>
          <w:tcPr>
            <w:tcW w:w="1985" w:type="dxa"/>
            <w:shd w:val="clear" w:color="auto" w:fill="DBE5F1"/>
          </w:tcPr>
          <w:p w:rsidR="00CE61E9" w:rsidRDefault="00CE61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842" w:type="dxa"/>
            <w:shd w:val="clear" w:color="auto" w:fill="DBE5F1"/>
          </w:tcPr>
          <w:p w:rsidR="00CE61E9" w:rsidRDefault="00CE61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Условие предоставления документа</w:t>
            </w:r>
          </w:p>
        </w:tc>
        <w:tc>
          <w:tcPr>
            <w:tcW w:w="3686" w:type="dxa"/>
            <w:shd w:val="clear" w:color="auto" w:fill="DBE5F1"/>
          </w:tcPr>
          <w:p w:rsidR="00CE61E9" w:rsidRDefault="00CE61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Установленные требования к документу</w:t>
            </w:r>
          </w:p>
        </w:tc>
        <w:tc>
          <w:tcPr>
            <w:tcW w:w="3685" w:type="dxa"/>
            <w:shd w:val="clear" w:color="auto" w:fill="DBE5F1"/>
          </w:tcPr>
          <w:p w:rsidR="00CE61E9" w:rsidRDefault="00CE61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Форма (шаблон) документа</w:t>
            </w:r>
          </w:p>
        </w:tc>
      </w:tr>
      <w:tr w:rsidR="00CE61E9" w:rsidTr="00CE61E9">
        <w:tc>
          <w:tcPr>
            <w:tcW w:w="426" w:type="dxa"/>
            <w:shd w:val="clear" w:color="auto" w:fill="DBE5F1"/>
          </w:tcPr>
          <w:p w:rsidR="00CE61E9" w:rsidRDefault="00CE61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  <w:shd w:val="clear" w:color="auto" w:fill="DBE5F1"/>
          </w:tcPr>
          <w:p w:rsidR="00CE61E9" w:rsidRDefault="00CE61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2693" w:type="dxa"/>
            <w:shd w:val="clear" w:color="auto" w:fill="DBE5F1"/>
          </w:tcPr>
          <w:p w:rsidR="00CE61E9" w:rsidRDefault="00CE61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1985" w:type="dxa"/>
            <w:shd w:val="clear" w:color="auto" w:fill="DBE5F1"/>
          </w:tcPr>
          <w:p w:rsidR="00CE61E9" w:rsidRDefault="00CE61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1842" w:type="dxa"/>
            <w:shd w:val="clear" w:color="auto" w:fill="DBE5F1"/>
          </w:tcPr>
          <w:p w:rsidR="00CE61E9" w:rsidRDefault="00CE61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3686" w:type="dxa"/>
            <w:shd w:val="clear" w:color="auto" w:fill="DBE5F1"/>
          </w:tcPr>
          <w:p w:rsidR="00CE61E9" w:rsidRDefault="00CE61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3685" w:type="dxa"/>
            <w:shd w:val="clear" w:color="auto" w:fill="DBE5F1"/>
          </w:tcPr>
          <w:p w:rsidR="00CE61E9" w:rsidRDefault="00CE61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7</w:t>
            </w:r>
          </w:p>
        </w:tc>
      </w:tr>
      <w:tr w:rsidR="00CE61E9" w:rsidTr="00CE61E9">
        <w:trPr>
          <w:trHeight w:val="624"/>
        </w:trPr>
        <w:tc>
          <w:tcPr>
            <w:tcW w:w="16018" w:type="dxa"/>
            <w:gridSpan w:val="7"/>
          </w:tcPr>
          <w:p w:rsidR="00CE61E9" w:rsidRPr="00CE61E9" w:rsidRDefault="00CE61E9" w:rsidP="00CE61E9">
            <w:pPr>
              <w:spacing w:after="0" w:line="240" w:lineRule="auto"/>
              <w:ind w:right="-39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E61E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Предоставление земельных участков, находящихся в муниципальной собственности, на которых расположены здания, сооружения</w:t>
            </w:r>
          </w:p>
        </w:tc>
      </w:tr>
      <w:tr w:rsidR="00CE61E9" w:rsidTr="00CE61E9">
        <w:trPr>
          <w:trHeight w:val="624"/>
        </w:trPr>
        <w:tc>
          <w:tcPr>
            <w:tcW w:w="426" w:type="dxa"/>
          </w:tcPr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1" w:type="dxa"/>
          </w:tcPr>
          <w:p w:rsidR="00CE61E9" w:rsidRDefault="00CE61E9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Заявление о предоставлении муниципальной услуги</w:t>
            </w:r>
          </w:p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CE61E9" w:rsidRDefault="00CE61E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Заявление о предварительном согласовании предоставления земельного участка </w:t>
            </w:r>
          </w:p>
        </w:tc>
        <w:tc>
          <w:tcPr>
            <w:tcW w:w="1985" w:type="dxa"/>
          </w:tcPr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</w:t>
            </w:r>
          </w:p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подлинник</w:t>
            </w:r>
          </w:p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Действия:</w:t>
            </w:r>
          </w:p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1.Проверка документа на соответствие установленным требованиям.</w:t>
            </w:r>
          </w:p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 Формирование в дело.</w:t>
            </w:r>
          </w:p>
        </w:tc>
        <w:tc>
          <w:tcPr>
            <w:tcW w:w="1842" w:type="dxa"/>
          </w:tcPr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Если земельный участок предстоит образовать или его границы подлежат уточнению</w:t>
            </w:r>
          </w:p>
        </w:tc>
        <w:tc>
          <w:tcPr>
            <w:tcW w:w="3686" w:type="dxa"/>
          </w:tcPr>
          <w:p w:rsidR="00CE61E9" w:rsidRDefault="00CE61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1.Составляется по установленной форме на имя </w:t>
            </w:r>
            <w:r w:rsidR="00BE6567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начальника Управления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CE61E9" w:rsidRDefault="00CE61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2.В заявлении обязательно указываются:</w:t>
            </w:r>
          </w:p>
          <w:p w:rsidR="00CE61E9" w:rsidRDefault="00CE61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2.1.Фамилия, имя, отчество (при наличии) заявителя физического лица или наименование юридического лица;</w:t>
            </w:r>
          </w:p>
          <w:p w:rsidR="00CE61E9" w:rsidRDefault="00CE61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2.2.Место жительства или место пребывания, паспортные данные физического лица либо местонахождение юридического лица с указанием номера контактного телефона;</w:t>
            </w:r>
          </w:p>
          <w:p w:rsidR="00CE61E9" w:rsidRDefault="00CE61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2.3.Суть требований заявителя;</w:t>
            </w:r>
          </w:p>
          <w:p w:rsidR="00CE61E9" w:rsidRDefault="00CE61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2.4.Способ получения результата.</w:t>
            </w:r>
          </w:p>
          <w:p w:rsidR="00CE61E9" w:rsidRDefault="00CE61E9">
            <w:pPr>
              <w:spacing w:after="0" w:line="240" w:lineRule="auto"/>
              <w:ind w:right="-3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:rsidR="00CE61E9" w:rsidRDefault="00CE61E9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1, 3</w:t>
            </w:r>
            <w:r w:rsidR="00D25324">
              <w:rPr>
                <w:rFonts w:ascii="Times New Roman" w:eastAsia="Calibri" w:hAnsi="Times New Roman" w:cs="Times New Roman"/>
                <w:sz w:val="18"/>
                <w:szCs w:val="18"/>
              </w:rPr>
              <w:t>, 5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E61E9" w:rsidTr="00CE61E9">
        <w:trPr>
          <w:trHeight w:val="624"/>
        </w:trPr>
        <w:tc>
          <w:tcPr>
            <w:tcW w:w="426" w:type="dxa"/>
          </w:tcPr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01" w:type="dxa"/>
          </w:tcPr>
          <w:p w:rsidR="00CE61E9" w:rsidRDefault="00CE61E9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Заявление о предоставлении муниципальной услуги</w:t>
            </w:r>
          </w:p>
        </w:tc>
        <w:tc>
          <w:tcPr>
            <w:tcW w:w="2693" w:type="dxa"/>
          </w:tcPr>
          <w:p w:rsidR="00CE61E9" w:rsidRDefault="00CE61E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Заявление о предоставлении земельного участка</w:t>
            </w:r>
          </w:p>
        </w:tc>
        <w:tc>
          <w:tcPr>
            <w:tcW w:w="1985" w:type="dxa"/>
          </w:tcPr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 подлинник</w:t>
            </w:r>
          </w:p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Действия:</w:t>
            </w:r>
          </w:p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1.Проверка документа на соответствие установленным требованиям.</w:t>
            </w:r>
          </w:p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 Формирование в дело.</w:t>
            </w:r>
          </w:p>
        </w:tc>
        <w:tc>
          <w:tcPr>
            <w:tcW w:w="1842" w:type="dxa"/>
          </w:tcPr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686" w:type="dxa"/>
          </w:tcPr>
          <w:p w:rsidR="00CE61E9" w:rsidRDefault="00CE61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1.Составляется по установленной форме на имя </w:t>
            </w:r>
            <w:r w:rsidR="00BE6567" w:rsidRPr="00BE6567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начальника Управления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CE61E9" w:rsidRDefault="00CE61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2.В заявлении обязательно указываются:</w:t>
            </w:r>
          </w:p>
          <w:p w:rsidR="00CE61E9" w:rsidRDefault="00CE61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2.1.Фамилия, имя, отчество (при наличии) заявителя физического лица или наименование юридического лица;</w:t>
            </w:r>
          </w:p>
          <w:p w:rsidR="00CE61E9" w:rsidRDefault="00CE61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2.2.Место жительства или место пребывания, паспортные данные физического лица либо местонахождение юридического лица с указанием номера контактного телефона;</w:t>
            </w:r>
          </w:p>
          <w:p w:rsidR="00CE61E9" w:rsidRDefault="00CE61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2.3.Суть требований заявителя;</w:t>
            </w:r>
          </w:p>
          <w:p w:rsidR="00CE61E9" w:rsidRDefault="00CE61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2.4.Способ получения результата.</w:t>
            </w:r>
          </w:p>
          <w:p w:rsidR="00CE61E9" w:rsidRDefault="00CE61E9">
            <w:pPr>
              <w:spacing w:after="0" w:line="240" w:lineRule="auto"/>
              <w:ind w:right="-3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:rsidR="00CE61E9" w:rsidRDefault="00CE61E9" w:rsidP="00CE61E9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2, 4</w:t>
            </w:r>
            <w:r w:rsidR="00D25324">
              <w:rPr>
                <w:rFonts w:ascii="Times New Roman" w:eastAsia="Calibri" w:hAnsi="Times New Roman" w:cs="Times New Roman"/>
                <w:sz w:val="18"/>
                <w:szCs w:val="18"/>
              </w:rPr>
              <w:t>, 6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E61E9" w:rsidTr="00CE61E9">
        <w:trPr>
          <w:trHeight w:val="946"/>
        </w:trPr>
        <w:tc>
          <w:tcPr>
            <w:tcW w:w="426" w:type="dxa"/>
          </w:tcPr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701" w:type="dxa"/>
          </w:tcPr>
          <w:p w:rsidR="00CE61E9" w:rsidRDefault="00CE61E9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2693" w:type="dxa"/>
          </w:tcPr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3.1. Паспорт гражданина РФ</w:t>
            </w:r>
          </w:p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E61E9" w:rsidRDefault="00CE61E9" w:rsidP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CE61E9" w:rsidRDefault="00CE61E9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экземпляр, подлинник </w:t>
            </w:r>
          </w:p>
          <w:p w:rsidR="00CE61E9" w:rsidRDefault="00CE61E9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E61E9" w:rsidRDefault="00CE61E9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Действия:</w:t>
            </w:r>
          </w:p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1.Установление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личности заявителя.</w:t>
            </w:r>
          </w:p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2.Проверка документа на соответствие установленным требованиям.</w:t>
            </w:r>
          </w:p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Предоставляется при обращении заявителя (представителя) заявителя</w:t>
            </w:r>
          </w:p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CE61E9" w:rsidRDefault="00CE61E9">
            <w:pPr>
              <w:pStyle w:val="afd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1.Документ должен быть действительным на срок обращения за предоставлением услуги.</w:t>
            </w:r>
          </w:p>
          <w:p w:rsidR="00CE61E9" w:rsidRDefault="00CE61E9">
            <w:pPr>
              <w:pStyle w:val="afd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Не должен содержать подчисток, приписок, зачеркнутых слов и других исправлений. </w:t>
            </w:r>
          </w:p>
          <w:p w:rsidR="00CE61E9" w:rsidRDefault="00CE61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3. Не должен иметь повреждений, наличие которых не позволяет однозначно истолковать их содержание.</w:t>
            </w:r>
          </w:p>
          <w:p w:rsidR="00CE61E9" w:rsidRDefault="00CE61E9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4. Копия документа, не заверенная нотариусом, представляется заявителем с предъявлением подлинника.</w:t>
            </w:r>
          </w:p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E61E9" w:rsidRDefault="00CE61E9">
            <w:pPr>
              <w:spacing w:after="0" w:line="240" w:lineRule="auto"/>
              <w:ind w:right="-3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:rsidR="00CE61E9" w:rsidRDefault="00CE61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-</w:t>
            </w:r>
          </w:p>
        </w:tc>
      </w:tr>
      <w:tr w:rsidR="00CE61E9" w:rsidTr="00CE61E9">
        <w:trPr>
          <w:trHeight w:val="2400"/>
        </w:trPr>
        <w:tc>
          <w:tcPr>
            <w:tcW w:w="426" w:type="dxa"/>
          </w:tcPr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701" w:type="dxa"/>
          </w:tcPr>
          <w:p w:rsidR="00CE61E9" w:rsidRDefault="00CE61E9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удостоверяющий права (полномочия) представителя заявителя</w:t>
            </w:r>
          </w:p>
        </w:tc>
        <w:tc>
          <w:tcPr>
            <w:tcW w:w="2693" w:type="dxa"/>
          </w:tcPr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Доверенность, подтверждающая полномочия представителя заявителя</w:t>
            </w:r>
          </w:p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CE61E9" w:rsidRDefault="00CE61E9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экземпляр, подлинник </w:t>
            </w:r>
          </w:p>
          <w:p w:rsidR="00CE61E9" w:rsidRDefault="00CE61E9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копия</w:t>
            </w:r>
          </w:p>
          <w:p w:rsidR="00CE61E9" w:rsidRDefault="00CE61E9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E61E9" w:rsidRDefault="00CE61E9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Действия:</w:t>
            </w:r>
          </w:p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1.Установление личности заявителя</w:t>
            </w:r>
          </w:p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2.Проверка документа на соответствие установленным требованиям</w:t>
            </w:r>
          </w:p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3.Сверка копии с подлинником и возврат подлинника заявителю (в случае предоставления нотариальной копии документа)</w:t>
            </w:r>
          </w:p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4.Снятие копии и возврат подлинника заявителю</w:t>
            </w:r>
          </w:p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5.Формирование в дело</w:t>
            </w:r>
          </w:p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Предоставляется при обращении представителя заявителя</w:t>
            </w:r>
          </w:p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 получении услуги представителем физического лица: </w:t>
            </w:r>
          </w:p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Должна быть нотариально удостоверена (должна содержать, передаваемое полномочие, наименование документа, указание на место его составления, дату составления, сведения о доверителе и доверенном лице (Ф.И.О. полностью, паспортные данные), подпись доверителя, срок на который она выдана) или оформлена в простой письменной форме (должна содержать передаваемое полномочие, ФИО или наименование доверителя, которое выполняет поручение, подпись доверителя или должностного лица, подготовившего документ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дату составления документа, а также сведения, подтверждающие наличие права представителя заявителя на подачу заявления от имени заявителя, печать (при наличии). </w:t>
            </w:r>
          </w:p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Должна быть действительной на срок обращения за предоставлением государственной услуги. </w:t>
            </w:r>
          </w:p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3. Не должна содержать подчисток, приписок, зачеркнутых слов и других исправлений. </w:t>
            </w:r>
          </w:p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4. Не должна иметь повреждений, наличие которых не позволяет однозначно истолковать их содержание. </w:t>
            </w:r>
          </w:p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 получении услуги представителем юридического лица: </w:t>
            </w:r>
          </w:p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Должна быть нотариально удостоверена (должна содержать, наименование документа, передаваемое полномочие, указание на место его составления, дату составления, сведения о доверителе и доверенном лице (Ф.И.О. полностью, паспортные данные), подпись доверителя, срок на который она выдана) или оформлена в простой письменной форме (заверена печатью (при наличии) заявителя и подписана руководителем заявителя или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уполномоченным этим руководителем лицом). 2.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Должна содержать сведения, подтверждающие наличие права представителя заявителя на подачу заявления от имени заявителя. </w:t>
            </w:r>
          </w:p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3. Должна быть действительной на срок обращения за предоставлением муниципальной услуги. </w:t>
            </w:r>
          </w:p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4. Не должна содержать подчисток, приписок, зачеркнутых слов и других исправлений. </w:t>
            </w:r>
          </w:p>
          <w:p w:rsidR="00CE61E9" w:rsidRDefault="00CE61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5. Не должна иметь повреждений, наличие которых не позволяет однозначно.</w:t>
            </w:r>
          </w:p>
        </w:tc>
        <w:tc>
          <w:tcPr>
            <w:tcW w:w="3685" w:type="dxa"/>
          </w:tcPr>
          <w:p w:rsidR="00CE61E9" w:rsidRDefault="00CE61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-</w:t>
            </w:r>
          </w:p>
        </w:tc>
      </w:tr>
    </w:tbl>
    <w:p w:rsidR="00C84E1D" w:rsidRDefault="00C84E1D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84E1D" w:rsidRDefault="002E53B7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Style w:val="afc"/>
        <w:tblW w:w="160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57"/>
        <w:gridCol w:w="1560"/>
        <w:gridCol w:w="1843"/>
        <w:gridCol w:w="1836"/>
        <w:gridCol w:w="7"/>
        <w:gridCol w:w="2119"/>
        <w:gridCol w:w="7"/>
        <w:gridCol w:w="1984"/>
        <w:gridCol w:w="28"/>
        <w:gridCol w:w="2240"/>
        <w:gridCol w:w="1419"/>
        <w:gridCol w:w="1420"/>
      </w:tblGrid>
      <w:tr w:rsidR="00C84E1D">
        <w:tc>
          <w:tcPr>
            <w:tcW w:w="1557" w:type="dxa"/>
            <w:shd w:val="clear" w:color="auto" w:fill="DBE5F1" w:themeFill="accent1" w:themeFillTint="33"/>
          </w:tcPr>
          <w:p w:rsidR="00C84E1D" w:rsidRDefault="002E53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:rsidR="00C84E1D" w:rsidRDefault="002E53B7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Наименование запрашиваемого документа (сведения)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C84E1D" w:rsidRDefault="002E53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Перечень и состав сведений, запрашиваемых в рамках межведомственного информационного взаимодействия 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</w:tcPr>
          <w:p w:rsidR="00C84E1D" w:rsidRDefault="002E53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Наименование органа (организации), направляющег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>ей) межведомственный запрос</w:t>
            </w:r>
          </w:p>
        </w:tc>
        <w:tc>
          <w:tcPr>
            <w:tcW w:w="2126" w:type="dxa"/>
            <w:gridSpan w:val="2"/>
            <w:shd w:val="clear" w:color="auto" w:fill="DBE5F1" w:themeFill="accent1" w:themeFillTint="33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Наименование органа (организации), в адрес которог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>ой) направляется межведомственный запрос</w:t>
            </w:r>
          </w:p>
        </w:tc>
        <w:tc>
          <w:tcPr>
            <w:tcW w:w="2012" w:type="dxa"/>
            <w:gridSpan w:val="2"/>
            <w:shd w:val="clear" w:color="auto" w:fill="DBE5F1" w:themeFill="accent1" w:themeFillTint="33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SID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электронного сервиса/ наименование вида сведений</w:t>
            </w:r>
          </w:p>
        </w:tc>
        <w:tc>
          <w:tcPr>
            <w:tcW w:w="2240" w:type="dxa"/>
            <w:shd w:val="clear" w:color="auto" w:fill="DBE5F1" w:themeFill="accent1" w:themeFillTint="33"/>
          </w:tcPr>
          <w:p w:rsidR="00C84E1D" w:rsidRDefault="002E53B7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419" w:type="dxa"/>
            <w:shd w:val="clear" w:color="auto" w:fill="DBE5F1" w:themeFill="accent1" w:themeFillTint="33"/>
          </w:tcPr>
          <w:p w:rsidR="00C84E1D" w:rsidRDefault="002E53B7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Формы (шаблоны) межведомственного запроса и ответа на межведомственный запрос</w:t>
            </w:r>
          </w:p>
        </w:tc>
        <w:tc>
          <w:tcPr>
            <w:tcW w:w="1420" w:type="dxa"/>
            <w:shd w:val="clear" w:color="auto" w:fill="DBE5F1" w:themeFill="accent1" w:themeFillTint="33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Образцы заполнения формы межведомственного запроса и ответа на межведомственный запрос</w:t>
            </w:r>
          </w:p>
        </w:tc>
      </w:tr>
      <w:tr w:rsidR="00C84E1D">
        <w:tc>
          <w:tcPr>
            <w:tcW w:w="1557" w:type="dxa"/>
            <w:shd w:val="clear" w:color="auto" w:fill="DBE5F1" w:themeFill="accent1" w:themeFillTint="33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2126" w:type="dxa"/>
            <w:gridSpan w:val="2"/>
            <w:shd w:val="clear" w:color="auto" w:fill="DBE5F1" w:themeFill="accent1" w:themeFillTint="33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2012" w:type="dxa"/>
            <w:gridSpan w:val="2"/>
            <w:shd w:val="clear" w:color="auto" w:fill="DBE5F1" w:themeFill="accent1" w:themeFillTint="33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2240" w:type="dxa"/>
            <w:shd w:val="clear" w:color="auto" w:fill="DBE5F1" w:themeFill="accent1" w:themeFillTint="33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419" w:type="dxa"/>
            <w:shd w:val="clear" w:color="auto" w:fill="DBE5F1" w:themeFill="accent1" w:themeFillTint="33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420" w:type="dxa"/>
            <w:shd w:val="clear" w:color="auto" w:fill="DBE5F1" w:themeFill="accent1" w:themeFillTint="33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</w:tr>
      <w:tr w:rsidR="00C84E1D">
        <w:trPr>
          <w:trHeight w:val="276"/>
        </w:trPr>
        <w:tc>
          <w:tcPr>
            <w:tcW w:w="16020" w:type="dxa"/>
            <w:gridSpan w:val="12"/>
          </w:tcPr>
          <w:p w:rsidR="00C84E1D" w:rsidRDefault="00537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78EF"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Предоставление земельных участков, находящихся в муниципальной собственности, на которых расположены здания, сооружения</w:t>
            </w:r>
          </w:p>
        </w:tc>
      </w:tr>
      <w:tr w:rsidR="00C84E1D">
        <w:tc>
          <w:tcPr>
            <w:tcW w:w="155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C84E1D" w:rsidRDefault="002E53B7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Выписка из Единого государственного реестра недвижимости об объекте недвижимости (в случае предоставления земельного участка в собственность)</w:t>
            </w:r>
          </w:p>
        </w:tc>
        <w:tc>
          <w:tcPr>
            <w:tcW w:w="1843" w:type="dxa"/>
          </w:tcPr>
          <w:p w:rsidR="00C84E1D" w:rsidRDefault="002E53B7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об испрашиваемом земельном участке</w:t>
            </w:r>
          </w:p>
        </w:tc>
        <w:tc>
          <w:tcPr>
            <w:tcW w:w="1836" w:type="dxa"/>
          </w:tcPr>
          <w:p w:rsidR="00C84E1D" w:rsidRDefault="00BE6567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2126" w:type="dxa"/>
            <w:gridSpan w:val="2"/>
          </w:tcPr>
          <w:p w:rsidR="00C84E1D" w:rsidRDefault="002E53B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2019" w:type="dxa"/>
            <w:gridSpan w:val="3"/>
          </w:tcPr>
          <w:p w:rsidR="00C84E1D" w:rsidRDefault="002E53B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Прием обращений в ФГИС ЕГРН</w:t>
            </w:r>
          </w:p>
        </w:tc>
        <w:tc>
          <w:tcPr>
            <w:tcW w:w="2240" w:type="dxa"/>
          </w:tcPr>
          <w:p w:rsidR="00C84E1D" w:rsidRDefault="002E53B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Общий срок осуществления межведомственного – информационного взаимодействия - </w:t>
            </w:r>
            <w:r w:rsidR="00BE656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рабочих дня.</w:t>
            </w:r>
          </w:p>
          <w:p w:rsidR="00C84E1D" w:rsidRDefault="002E5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Направление межведомственного запроса -1 рабочий день;</w:t>
            </w:r>
          </w:p>
          <w:p w:rsidR="00C84E1D" w:rsidRDefault="002E5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Направление ответа на межведомственный запрос -</w:t>
            </w:r>
            <w:r w:rsidR="00BE656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рабочих дня; </w:t>
            </w:r>
          </w:p>
          <w:p w:rsidR="00C84E1D" w:rsidRDefault="002E5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Приобщение документов/сведений, полученных в рамках межведомственного информационного взаимодействия, к личному делу заявителя 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 рабочий день.</w:t>
            </w:r>
          </w:p>
          <w:p w:rsidR="00C84E1D" w:rsidRDefault="00C84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9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-</w:t>
            </w:r>
          </w:p>
        </w:tc>
        <w:tc>
          <w:tcPr>
            <w:tcW w:w="1420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C84E1D">
        <w:tc>
          <w:tcPr>
            <w:tcW w:w="155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560" w:type="dxa"/>
          </w:tcPr>
          <w:p w:rsidR="00C84E1D" w:rsidRDefault="002E53B7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Выписка из Единого государственного реестра недвижимости об объекте недвижимости (в случае предоставления земельного участка в собственность)</w:t>
            </w:r>
          </w:p>
        </w:tc>
        <w:tc>
          <w:tcPr>
            <w:tcW w:w="1843" w:type="dxa"/>
          </w:tcPr>
          <w:p w:rsidR="00C84E1D" w:rsidRDefault="002E53B7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 здании и (или) сооружении, расположенно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ых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 на испрашиваемом земельном участке</w:t>
            </w:r>
          </w:p>
        </w:tc>
        <w:tc>
          <w:tcPr>
            <w:tcW w:w="1836" w:type="dxa"/>
          </w:tcPr>
          <w:p w:rsidR="00C84E1D" w:rsidRDefault="00BE6567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  <w:r w:rsidRPr="00BE6567">
              <w:rPr>
                <w:rFonts w:ascii="Times New Roman" w:hAnsi="Times New Roman" w:cs="Times New Roman"/>
                <w:sz w:val="18"/>
                <w:szCs w:val="18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2126" w:type="dxa"/>
            <w:gridSpan w:val="2"/>
          </w:tcPr>
          <w:p w:rsidR="00C84E1D" w:rsidRDefault="002E53B7">
            <w:pPr>
              <w:spacing w:after="0" w:line="240" w:lineRule="auto"/>
              <w:ind w:right="-10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2019" w:type="dxa"/>
            <w:gridSpan w:val="3"/>
          </w:tcPr>
          <w:p w:rsidR="00C84E1D" w:rsidRDefault="002E53B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Прием обращений в ФГИС ЕГРН</w:t>
            </w:r>
          </w:p>
        </w:tc>
        <w:tc>
          <w:tcPr>
            <w:tcW w:w="2240" w:type="dxa"/>
          </w:tcPr>
          <w:p w:rsidR="00C84E1D" w:rsidRDefault="002E53B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Общий срок осуществления межведомственного – информационного взаимодействия </w:t>
            </w:r>
            <w:r w:rsidR="00BE6567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E6567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дня.</w:t>
            </w:r>
          </w:p>
          <w:p w:rsidR="00C84E1D" w:rsidRDefault="002E5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Направление межведомственного запроса -1 день;</w:t>
            </w:r>
          </w:p>
          <w:p w:rsidR="00C84E1D" w:rsidRDefault="002E5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Направление ответа на межведомственный запрос -</w:t>
            </w:r>
            <w:r w:rsidR="00BE656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дня; </w:t>
            </w:r>
          </w:p>
          <w:p w:rsidR="00C84E1D" w:rsidRDefault="002E5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Приобщение документов/сведений, полученных в рамках межведомственного информационного взаимодействия, к личному делу заявителя -1 день.</w:t>
            </w:r>
          </w:p>
          <w:p w:rsidR="00C84E1D" w:rsidRDefault="00C84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9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420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C84E1D">
        <w:tc>
          <w:tcPr>
            <w:tcW w:w="1557" w:type="dxa"/>
            <w:shd w:val="clear" w:color="auto" w:fill="auto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C84E1D" w:rsidRDefault="002E53B7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Выписка из Единого государственного реестра недвижимости об объекте недвижимости (в случае предоставления земельного участка в собственность)</w:t>
            </w:r>
          </w:p>
        </w:tc>
        <w:tc>
          <w:tcPr>
            <w:tcW w:w="1843" w:type="dxa"/>
            <w:shd w:val="clear" w:color="auto" w:fill="auto"/>
          </w:tcPr>
          <w:p w:rsidR="00C84E1D" w:rsidRDefault="002E53B7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 помещении в здании, сооружении, расположенном на испрашиваемом земельном участке</w:t>
            </w:r>
          </w:p>
        </w:tc>
        <w:tc>
          <w:tcPr>
            <w:tcW w:w="1836" w:type="dxa"/>
            <w:shd w:val="clear" w:color="auto" w:fill="auto"/>
          </w:tcPr>
          <w:p w:rsidR="00C84E1D" w:rsidRDefault="00BE6567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  <w:r w:rsidRPr="00BE6567">
              <w:rPr>
                <w:rFonts w:ascii="Times New Roman" w:hAnsi="Times New Roman" w:cs="Times New Roman"/>
                <w:sz w:val="18"/>
                <w:szCs w:val="18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84E1D" w:rsidRDefault="002E53B7">
            <w:pPr>
              <w:spacing w:after="0" w:line="240" w:lineRule="auto"/>
              <w:ind w:right="-10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2019" w:type="dxa"/>
            <w:gridSpan w:val="3"/>
            <w:shd w:val="clear" w:color="auto" w:fill="auto"/>
          </w:tcPr>
          <w:p w:rsidR="00C84E1D" w:rsidRDefault="002E53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Прием обращений в ФГИС ЕГРН</w:t>
            </w:r>
          </w:p>
        </w:tc>
        <w:tc>
          <w:tcPr>
            <w:tcW w:w="2240" w:type="dxa"/>
            <w:shd w:val="clear" w:color="auto" w:fill="auto"/>
          </w:tcPr>
          <w:p w:rsidR="00C84E1D" w:rsidRDefault="002E53B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Общий срок осуществления межведомственного – информационного взаимодействия - </w:t>
            </w:r>
            <w:r w:rsidR="00BE656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дня.</w:t>
            </w:r>
          </w:p>
          <w:p w:rsidR="00C84E1D" w:rsidRDefault="002E5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Направление межведомственного запроса -1 день;</w:t>
            </w:r>
          </w:p>
          <w:p w:rsidR="00C84E1D" w:rsidRDefault="002E5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Направление ответа на межведомственный запрос -</w:t>
            </w:r>
            <w:r w:rsidR="00BE656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дня; </w:t>
            </w:r>
          </w:p>
          <w:p w:rsidR="00C84E1D" w:rsidRDefault="002E5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Приобщение документов/сведений, полученных в рамках межведомственного информационного взаимодействия, к личному делу заявителя -1 день.</w:t>
            </w:r>
          </w:p>
          <w:p w:rsidR="00C84E1D" w:rsidRDefault="00C84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9" w:type="dxa"/>
            <w:shd w:val="clear" w:color="auto" w:fill="auto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420" w:type="dxa"/>
            <w:shd w:val="clear" w:color="auto" w:fill="auto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C84E1D">
        <w:tc>
          <w:tcPr>
            <w:tcW w:w="1557" w:type="dxa"/>
            <w:shd w:val="clear" w:color="auto" w:fill="auto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C84E1D" w:rsidRDefault="002E53B7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Выписка из Единого государственного реестра юридических лиц (в случае предоставления земельного участка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собственность) </w:t>
            </w:r>
          </w:p>
        </w:tc>
        <w:tc>
          <w:tcPr>
            <w:tcW w:w="1843" w:type="dxa"/>
            <w:shd w:val="clear" w:color="auto" w:fill="auto"/>
          </w:tcPr>
          <w:p w:rsidR="00C84E1D" w:rsidRDefault="002E53B7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Сведения о юридическом лице</w:t>
            </w:r>
          </w:p>
        </w:tc>
        <w:tc>
          <w:tcPr>
            <w:tcW w:w="1836" w:type="dxa"/>
            <w:shd w:val="clear" w:color="auto" w:fill="auto"/>
          </w:tcPr>
          <w:p w:rsidR="00C84E1D" w:rsidRDefault="00BE6567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  <w:r w:rsidRPr="00BE6567">
              <w:rPr>
                <w:rFonts w:ascii="Times New Roman" w:hAnsi="Times New Roman" w:cs="Times New Roman"/>
                <w:sz w:val="18"/>
                <w:szCs w:val="18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84E1D" w:rsidRDefault="002E53B7">
            <w:pPr>
              <w:spacing w:after="0" w:line="240" w:lineRule="auto"/>
              <w:ind w:right="-10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Федеральная налоговая служба</w:t>
            </w:r>
          </w:p>
        </w:tc>
        <w:tc>
          <w:tcPr>
            <w:tcW w:w="2019" w:type="dxa"/>
            <w:gridSpan w:val="3"/>
            <w:shd w:val="clear" w:color="auto" w:fill="auto"/>
          </w:tcPr>
          <w:p w:rsidR="00C84E1D" w:rsidRDefault="002E53B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Выписки из ЕГРЮЛ по запросам органов государственной власти</w:t>
            </w:r>
          </w:p>
        </w:tc>
        <w:tc>
          <w:tcPr>
            <w:tcW w:w="2240" w:type="dxa"/>
            <w:shd w:val="clear" w:color="auto" w:fill="auto"/>
          </w:tcPr>
          <w:p w:rsidR="00C84E1D" w:rsidRDefault="002E53B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Общий срок осуществления межведомственного – информационного взаимодействия - </w:t>
            </w:r>
            <w:r w:rsidR="00BE656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дня.</w:t>
            </w:r>
          </w:p>
          <w:p w:rsidR="00C84E1D" w:rsidRDefault="002E5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Направление межведомственного запроса -1 день;</w:t>
            </w:r>
          </w:p>
          <w:p w:rsidR="00C84E1D" w:rsidRDefault="002E5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Направление ответа на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межведомственный запрос -</w:t>
            </w:r>
            <w:r w:rsidR="00BE656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дня; </w:t>
            </w:r>
          </w:p>
          <w:p w:rsidR="00C84E1D" w:rsidRDefault="002E5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Приобщение документов/сведений, полученных в рамках межведомственного информационного взаимодействия, к личному делу заявителя -1 день.</w:t>
            </w:r>
          </w:p>
          <w:p w:rsidR="00C84E1D" w:rsidRDefault="00C84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9" w:type="dxa"/>
            <w:shd w:val="clear" w:color="auto" w:fill="auto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420" w:type="dxa"/>
            <w:shd w:val="clear" w:color="auto" w:fill="auto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C84E1D">
        <w:trPr>
          <w:trHeight w:val="4247"/>
        </w:trPr>
        <w:tc>
          <w:tcPr>
            <w:tcW w:w="155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560" w:type="dxa"/>
          </w:tcPr>
          <w:p w:rsidR="00C84E1D" w:rsidRDefault="002E53B7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Выписка из Единого государственного реестра индивидуальных предпринимателей (в случае предоставления земельного участка в собственность)</w:t>
            </w:r>
          </w:p>
        </w:tc>
        <w:tc>
          <w:tcPr>
            <w:tcW w:w="1843" w:type="dxa"/>
          </w:tcPr>
          <w:p w:rsidR="00C84E1D" w:rsidRDefault="002E53B7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об индивидуальном предпринимателе</w:t>
            </w:r>
          </w:p>
        </w:tc>
        <w:tc>
          <w:tcPr>
            <w:tcW w:w="1836" w:type="dxa"/>
          </w:tcPr>
          <w:p w:rsidR="00C84E1D" w:rsidRDefault="00BE6567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  <w:r w:rsidRPr="00BE6567">
              <w:rPr>
                <w:rFonts w:ascii="Times New Roman" w:hAnsi="Times New Roman" w:cs="Times New Roman"/>
                <w:sz w:val="18"/>
                <w:szCs w:val="18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2126" w:type="dxa"/>
            <w:gridSpan w:val="2"/>
          </w:tcPr>
          <w:p w:rsidR="00C84E1D" w:rsidRDefault="002E53B7">
            <w:pPr>
              <w:spacing w:after="0" w:line="240" w:lineRule="auto"/>
              <w:ind w:right="-10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Федеральная налоговая служба</w:t>
            </w:r>
          </w:p>
        </w:tc>
        <w:tc>
          <w:tcPr>
            <w:tcW w:w="2019" w:type="dxa"/>
            <w:gridSpan w:val="3"/>
          </w:tcPr>
          <w:p w:rsidR="00C84E1D" w:rsidRDefault="002E53B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Выписки из ЕГРИП по запросам органов государственной власти</w:t>
            </w:r>
          </w:p>
        </w:tc>
        <w:tc>
          <w:tcPr>
            <w:tcW w:w="2240" w:type="dxa"/>
          </w:tcPr>
          <w:p w:rsidR="00D21DA5" w:rsidRPr="00D21DA5" w:rsidRDefault="00D21DA5" w:rsidP="00D21D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1DA5">
              <w:rPr>
                <w:rFonts w:ascii="Times New Roman" w:hAnsi="Times New Roman" w:cs="Times New Roman"/>
                <w:sz w:val="18"/>
                <w:szCs w:val="18"/>
              </w:rPr>
              <w:t>Общий срок осуществления межведомственного – информационного взаимодействия - 3 дня.</w:t>
            </w:r>
          </w:p>
          <w:p w:rsidR="00D21DA5" w:rsidRPr="00D21DA5" w:rsidRDefault="00D21DA5" w:rsidP="00D21D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1DA5">
              <w:rPr>
                <w:rFonts w:ascii="Times New Roman" w:hAnsi="Times New Roman" w:cs="Times New Roman"/>
                <w:sz w:val="18"/>
                <w:szCs w:val="18"/>
              </w:rPr>
              <w:t>Направление межведомственного запроса -1 день;</w:t>
            </w:r>
          </w:p>
          <w:p w:rsidR="00D21DA5" w:rsidRPr="00D21DA5" w:rsidRDefault="00D21DA5" w:rsidP="00D21D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1DA5">
              <w:rPr>
                <w:rFonts w:ascii="Times New Roman" w:hAnsi="Times New Roman" w:cs="Times New Roman"/>
                <w:sz w:val="18"/>
                <w:szCs w:val="18"/>
              </w:rPr>
              <w:t xml:space="preserve">Направление ответа на межведомственный запрос -2 дня; </w:t>
            </w:r>
          </w:p>
          <w:p w:rsidR="00D21DA5" w:rsidRPr="00D21DA5" w:rsidRDefault="00D21DA5" w:rsidP="00D21D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1DA5">
              <w:rPr>
                <w:rFonts w:ascii="Times New Roman" w:hAnsi="Times New Roman" w:cs="Times New Roman"/>
                <w:sz w:val="18"/>
                <w:szCs w:val="18"/>
              </w:rPr>
              <w:t>Приобщение документов/сведений, полученных в рамках межведомственного информационного взаимодействия, к личному делу заявителя -1 день.</w:t>
            </w:r>
          </w:p>
          <w:p w:rsidR="00C84E1D" w:rsidRDefault="00C84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9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20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C84E1D" w:rsidTr="00D21DA5">
        <w:trPr>
          <w:trHeight w:val="274"/>
        </w:trPr>
        <w:tc>
          <w:tcPr>
            <w:tcW w:w="155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C84E1D" w:rsidRDefault="002E53B7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Выписка из Единого государственного реестра недвижимости об объекте недвижимости (в случае предоставления земельного участка в аренду, в постоянное (бессрочное) пользование)</w:t>
            </w:r>
          </w:p>
        </w:tc>
        <w:tc>
          <w:tcPr>
            <w:tcW w:w="1843" w:type="dxa"/>
          </w:tcPr>
          <w:p w:rsidR="00C84E1D" w:rsidRDefault="002E53B7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об испрашиваемом земельном участке</w:t>
            </w:r>
          </w:p>
        </w:tc>
        <w:tc>
          <w:tcPr>
            <w:tcW w:w="1836" w:type="dxa"/>
          </w:tcPr>
          <w:p w:rsidR="00C84E1D" w:rsidRDefault="00BE6567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  <w:r w:rsidRPr="00BE6567">
              <w:rPr>
                <w:rFonts w:ascii="Times New Roman" w:hAnsi="Times New Roman" w:cs="Times New Roman"/>
                <w:sz w:val="18"/>
                <w:szCs w:val="18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2126" w:type="dxa"/>
            <w:gridSpan w:val="2"/>
          </w:tcPr>
          <w:p w:rsidR="00C84E1D" w:rsidRDefault="002E53B7">
            <w:pPr>
              <w:spacing w:after="0" w:line="240" w:lineRule="auto"/>
              <w:ind w:right="-10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2019" w:type="dxa"/>
            <w:gridSpan w:val="3"/>
          </w:tcPr>
          <w:p w:rsidR="00C84E1D" w:rsidRDefault="002E53B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Прием обращений в ФГИС ЕГРН</w:t>
            </w:r>
          </w:p>
        </w:tc>
        <w:tc>
          <w:tcPr>
            <w:tcW w:w="2240" w:type="dxa"/>
          </w:tcPr>
          <w:p w:rsidR="00D21DA5" w:rsidRPr="00D21DA5" w:rsidRDefault="00D21DA5" w:rsidP="00D21D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1DA5">
              <w:rPr>
                <w:rFonts w:ascii="Times New Roman" w:hAnsi="Times New Roman" w:cs="Times New Roman"/>
                <w:sz w:val="18"/>
                <w:szCs w:val="18"/>
              </w:rPr>
              <w:t>Общий срок осуществления межведомственного – информационного взаимодействия - 3 дня.</w:t>
            </w:r>
          </w:p>
          <w:p w:rsidR="00D21DA5" w:rsidRPr="00D21DA5" w:rsidRDefault="00D21DA5" w:rsidP="00D21D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1DA5">
              <w:rPr>
                <w:rFonts w:ascii="Times New Roman" w:hAnsi="Times New Roman" w:cs="Times New Roman"/>
                <w:sz w:val="18"/>
                <w:szCs w:val="18"/>
              </w:rPr>
              <w:t>Направление межведомственного запроса -1 день;</w:t>
            </w:r>
          </w:p>
          <w:p w:rsidR="00D21DA5" w:rsidRPr="00D21DA5" w:rsidRDefault="00D21DA5" w:rsidP="00D21D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1DA5">
              <w:rPr>
                <w:rFonts w:ascii="Times New Roman" w:hAnsi="Times New Roman" w:cs="Times New Roman"/>
                <w:sz w:val="18"/>
                <w:szCs w:val="18"/>
              </w:rPr>
              <w:t xml:space="preserve">Направление ответа на межведомственный запрос -2 дня; </w:t>
            </w:r>
          </w:p>
          <w:p w:rsidR="00D21DA5" w:rsidRPr="00D21DA5" w:rsidRDefault="00D21DA5" w:rsidP="00D21D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1DA5">
              <w:rPr>
                <w:rFonts w:ascii="Times New Roman" w:hAnsi="Times New Roman" w:cs="Times New Roman"/>
                <w:sz w:val="18"/>
                <w:szCs w:val="18"/>
              </w:rPr>
              <w:t>Приобщение документов/сведений, полученных в рамках межведомственного информационного взаимодействия, к личному делу заявителя -1 день.</w:t>
            </w:r>
          </w:p>
          <w:p w:rsidR="00C84E1D" w:rsidRDefault="00C84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9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-</w:t>
            </w:r>
          </w:p>
        </w:tc>
        <w:tc>
          <w:tcPr>
            <w:tcW w:w="1420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C84E1D">
        <w:trPr>
          <w:trHeight w:val="242"/>
        </w:trPr>
        <w:tc>
          <w:tcPr>
            <w:tcW w:w="155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560" w:type="dxa"/>
          </w:tcPr>
          <w:p w:rsidR="00C84E1D" w:rsidRDefault="002E53B7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Выписка из Единого государственного реестра недвижимости об объекте недвижимости (в случае предоставления земельного участка в аренду, в постоянное (бессрочное) пользование)</w:t>
            </w:r>
          </w:p>
        </w:tc>
        <w:tc>
          <w:tcPr>
            <w:tcW w:w="1843" w:type="dxa"/>
          </w:tcPr>
          <w:p w:rsidR="00C84E1D" w:rsidRDefault="002E53B7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 здании и (или) сооружении, расположенно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ых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 на испрашиваемом земельном участке</w:t>
            </w:r>
          </w:p>
        </w:tc>
        <w:tc>
          <w:tcPr>
            <w:tcW w:w="1836" w:type="dxa"/>
          </w:tcPr>
          <w:p w:rsidR="00C84E1D" w:rsidRDefault="00BE6567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  <w:r w:rsidRPr="00BE6567">
              <w:rPr>
                <w:rFonts w:ascii="Times New Roman" w:hAnsi="Times New Roman" w:cs="Times New Roman"/>
                <w:sz w:val="18"/>
                <w:szCs w:val="18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2126" w:type="dxa"/>
            <w:gridSpan w:val="2"/>
          </w:tcPr>
          <w:p w:rsidR="00C84E1D" w:rsidRDefault="002E53B7">
            <w:pPr>
              <w:spacing w:after="0" w:line="240" w:lineRule="auto"/>
              <w:ind w:right="-10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Федеральная служба государственной регистрации, кадастра и картографии </w:t>
            </w:r>
          </w:p>
        </w:tc>
        <w:tc>
          <w:tcPr>
            <w:tcW w:w="2019" w:type="dxa"/>
            <w:gridSpan w:val="3"/>
          </w:tcPr>
          <w:p w:rsidR="00C84E1D" w:rsidRDefault="002E53B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Прием обращений в ФГИС ЕГРН</w:t>
            </w:r>
          </w:p>
        </w:tc>
        <w:tc>
          <w:tcPr>
            <w:tcW w:w="2240" w:type="dxa"/>
          </w:tcPr>
          <w:p w:rsidR="00D21DA5" w:rsidRPr="00D21DA5" w:rsidRDefault="00D21DA5" w:rsidP="00D21D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1DA5">
              <w:rPr>
                <w:rFonts w:ascii="Times New Roman" w:hAnsi="Times New Roman" w:cs="Times New Roman"/>
                <w:sz w:val="18"/>
                <w:szCs w:val="18"/>
              </w:rPr>
              <w:t>Общий срок осуществления межведомственного – информационного взаимодействия - 3 дня.</w:t>
            </w:r>
          </w:p>
          <w:p w:rsidR="00D21DA5" w:rsidRPr="00D21DA5" w:rsidRDefault="00D21DA5" w:rsidP="00D21D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1DA5">
              <w:rPr>
                <w:rFonts w:ascii="Times New Roman" w:hAnsi="Times New Roman" w:cs="Times New Roman"/>
                <w:sz w:val="18"/>
                <w:szCs w:val="18"/>
              </w:rPr>
              <w:t>Направление межведомственного запроса -1 день;</w:t>
            </w:r>
          </w:p>
          <w:p w:rsidR="00D21DA5" w:rsidRPr="00D21DA5" w:rsidRDefault="00D21DA5" w:rsidP="00D21D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1DA5">
              <w:rPr>
                <w:rFonts w:ascii="Times New Roman" w:hAnsi="Times New Roman" w:cs="Times New Roman"/>
                <w:sz w:val="18"/>
                <w:szCs w:val="18"/>
              </w:rPr>
              <w:t xml:space="preserve">Направление ответа на межведомственный запрос -2 дня; </w:t>
            </w:r>
          </w:p>
          <w:p w:rsidR="00D21DA5" w:rsidRPr="00D21DA5" w:rsidRDefault="00D21DA5" w:rsidP="00D21D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1DA5">
              <w:rPr>
                <w:rFonts w:ascii="Times New Roman" w:hAnsi="Times New Roman" w:cs="Times New Roman"/>
                <w:sz w:val="18"/>
                <w:szCs w:val="18"/>
              </w:rPr>
              <w:t>Приобщение документов/сведений, полученных в рамках межведомственного информационного взаимодействия, к личному делу заявителя -1 день.</w:t>
            </w:r>
          </w:p>
          <w:p w:rsidR="00C84E1D" w:rsidRDefault="00C84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9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420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C84E1D" w:rsidTr="00BE6567">
        <w:trPr>
          <w:trHeight w:val="4528"/>
        </w:trPr>
        <w:tc>
          <w:tcPr>
            <w:tcW w:w="155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C84E1D" w:rsidRDefault="002E53B7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Выписка из Единого государственного реестра юридических лиц (в случае предоставления земельного участка в аренду, в постоянное (бессрочное) пользование)</w:t>
            </w:r>
          </w:p>
        </w:tc>
        <w:tc>
          <w:tcPr>
            <w:tcW w:w="1843" w:type="dxa"/>
          </w:tcPr>
          <w:p w:rsidR="00C84E1D" w:rsidRDefault="002E53B7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 юридическом лице</w:t>
            </w:r>
          </w:p>
        </w:tc>
        <w:tc>
          <w:tcPr>
            <w:tcW w:w="1836" w:type="dxa"/>
          </w:tcPr>
          <w:p w:rsidR="00C84E1D" w:rsidRDefault="00BE6567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  <w:r w:rsidRPr="00BE6567">
              <w:rPr>
                <w:rFonts w:ascii="Times New Roman" w:hAnsi="Times New Roman" w:cs="Times New Roman"/>
                <w:sz w:val="18"/>
                <w:szCs w:val="18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2126" w:type="dxa"/>
            <w:gridSpan w:val="2"/>
          </w:tcPr>
          <w:p w:rsidR="00C84E1D" w:rsidRDefault="002E53B7">
            <w:pPr>
              <w:spacing w:after="0" w:line="240" w:lineRule="auto"/>
              <w:ind w:right="-10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Федеральная налоговая служба</w:t>
            </w:r>
          </w:p>
        </w:tc>
        <w:tc>
          <w:tcPr>
            <w:tcW w:w="2019" w:type="dxa"/>
            <w:gridSpan w:val="3"/>
          </w:tcPr>
          <w:p w:rsidR="00C84E1D" w:rsidRDefault="002E53B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Выписки из ЕГРЮЛ по запросам органов государственной власти</w:t>
            </w:r>
          </w:p>
        </w:tc>
        <w:tc>
          <w:tcPr>
            <w:tcW w:w="2240" w:type="dxa"/>
          </w:tcPr>
          <w:p w:rsidR="00D21DA5" w:rsidRPr="00D21DA5" w:rsidRDefault="00D21DA5" w:rsidP="00D21D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1DA5">
              <w:rPr>
                <w:rFonts w:ascii="Times New Roman" w:hAnsi="Times New Roman" w:cs="Times New Roman"/>
                <w:sz w:val="18"/>
                <w:szCs w:val="18"/>
              </w:rPr>
              <w:t>Общий срок осуществления межведомственного – информационного взаимодействия - 3 дня.</w:t>
            </w:r>
          </w:p>
          <w:p w:rsidR="00D21DA5" w:rsidRPr="00D21DA5" w:rsidRDefault="00D21DA5" w:rsidP="00D21D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1DA5">
              <w:rPr>
                <w:rFonts w:ascii="Times New Roman" w:hAnsi="Times New Roman" w:cs="Times New Roman"/>
                <w:sz w:val="18"/>
                <w:szCs w:val="18"/>
              </w:rPr>
              <w:t>Направление межведомственного запроса -1 день;</w:t>
            </w:r>
          </w:p>
          <w:p w:rsidR="00D21DA5" w:rsidRPr="00D21DA5" w:rsidRDefault="00D21DA5" w:rsidP="00D21D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1DA5">
              <w:rPr>
                <w:rFonts w:ascii="Times New Roman" w:hAnsi="Times New Roman" w:cs="Times New Roman"/>
                <w:sz w:val="18"/>
                <w:szCs w:val="18"/>
              </w:rPr>
              <w:t xml:space="preserve">Направление ответа на межведомственный запрос -2 дня; </w:t>
            </w:r>
          </w:p>
          <w:p w:rsidR="00D21DA5" w:rsidRPr="00D21DA5" w:rsidRDefault="00D21DA5" w:rsidP="00D21D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1DA5">
              <w:rPr>
                <w:rFonts w:ascii="Times New Roman" w:hAnsi="Times New Roman" w:cs="Times New Roman"/>
                <w:sz w:val="18"/>
                <w:szCs w:val="18"/>
              </w:rPr>
              <w:t>Приобщение документов/сведений, полученных в рамках межведомственного информационного взаимодействия, к личному делу заявителя -1 день.</w:t>
            </w:r>
          </w:p>
          <w:p w:rsidR="00C84E1D" w:rsidRDefault="00C84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9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20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C84E1D">
        <w:trPr>
          <w:trHeight w:val="242"/>
        </w:trPr>
        <w:tc>
          <w:tcPr>
            <w:tcW w:w="155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C84E1D" w:rsidRDefault="002E53B7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Выписка из Единого государственного реестра недвижимости об объекте недвижимости (в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случае предоставления земельного участка в аренду, в постоянное (бессрочное) пользование)</w:t>
            </w:r>
          </w:p>
        </w:tc>
        <w:tc>
          <w:tcPr>
            <w:tcW w:w="1843" w:type="dxa"/>
          </w:tcPr>
          <w:p w:rsidR="00C84E1D" w:rsidRDefault="002E53B7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Сведения о помещении в здании, сооружении, расположенно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ых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 на испрашиваемом земельном участке</w:t>
            </w:r>
          </w:p>
        </w:tc>
        <w:tc>
          <w:tcPr>
            <w:tcW w:w="1836" w:type="dxa"/>
          </w:tcPr>
          <w:p w:rsidR="00C84E1D" w:rsidRDefault="00BE6567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  <w:r w:rsidRPr="00BE6567">
              <w:rPr>
                <w:rFonts w:ascii="Times New Roman" w:hAnsi="Times New Roman" w:cs="Times New Roman"/>
                <w:sz w:val="18"/>
                <w:szCs w:val="18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2126" w:type="dxa"/>
            <w:gridSpan w:val="2"/>
          </w:tcPr>
          <w:p w:rsidR="00C84E1D" w:rsidRDefault="002E53B7">
            <w:pPr>
              <w:spacing w:after="0" w:line="240" w:lineRule="auto"/>
              <w:ind w:right="-10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2019" w:type="dxa"/>
            <w:gridSpan w:val="3"/>
          </w:tcPr>
          <w:p w:rsidR="00C84E1D" w:rsidRDefault="002E53B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Прием обращений в ФГИС ЕГРН</w:t>
            </w:r>
          </w:p>
        </w:tc>
        <w:tc>
          <w:tcPr>
            <w:tcW w:w="2240" w:type="dxa"/>
          </w:tcPr>
          <w:p w:rsidR="00D21DA5" w:rsidRPr="00D21DA5" w:rsidRDefault="00D21DA5" w:rsidP="00D21D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1DA5">
              <w:rPr>
                <w:rFonts w:ascii="Times New Roman" w:hAnsi="Times New Roman" w:cs="Times New Roman"/>
                <w:sz w:val="18"/>
                <w:szCs w:val="18"/>
              </w:rPr>
              <w:t>Общий срок осуществления межведомственного – информационного взаимодействия - 3 дня.</w:t>
            </w:r>
          </w:p>
          <w:p w:rsidR="00D21DA5" w:rsidRPr="00D21DA5" w:rsidRDefault="00D21DA5" w:rsidP="00D21D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1DA5">
              <w:rPr>
                <w:rFonts w:ascii="Times New Roman" w:hAnsi="Times New Roman" w:cs="Times New Roman"/>
                <w:sz w:val="18"/>
                <w:szCs w:val="18"/>
              </w:rPr>
              <w:t xml:space="preserve">Направление межведомственного </w:t>
            </w:r>
            <w:r w:rsidRPr="00D21DA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запроса -1 день;</w:t>
            </w:r>
          </w:p>
          <w:p w:rsidR="00D21DA5" w:rsidRPr="00D21DA5" w:rsidRDefault="00D21DA5" w:rsidP="00D21D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1DA5">
              <w:rPr>
                <w:rFonts w:ascii="Times New Roman" w:hAnsi="Times New Roman" w:cs="Times New Roman"/>
                <w:sz w:val="18"/>
                <w:szCs w:val="18"/>
              </w:rPr>
              <w:t xml:space="preserve">Направление ответа на межведомственный запрос -2 дня; </w:t>
            </w:r>
          </w:p>
          <w:p w:rsidR="00D21DA5" w:rsidRPr="00D21DA5" w:rsidRDefault="00D21DA5" w:rsidP="00D21D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1DA5">
              <w:rPr>
                <w:rFonts w:ascii="Times New Roman" w:hAnsi="Times New Roman" w:cs="Times New Roman"/>
                <w:sz w:val="18"/>
                <w:szCs w:val="18"/>
              </w:rPr>
              <w:t>Приобщение документов/сведений, полученных в рамках межведомственного информационного взаимодействия, к личному делу заявителя -1 день.</w:t>
            </w:r>
          </w:p>
          <w:p w:rsidR="00C84E1D" w:rsidRDefault="00C84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9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-</w:t>
            </w:r>
          </w:p>
        </w:tc>
        <w:tc>
          <w:tcPr>
            <w:tcW w:w="1420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C84E1D">
        <w:trPr>
          <w:trHeight w:val="112"/>
        </w:trPr>
        <w:tc>
          <w:tcPr>
            <w:tcW w:w="1557" w:type="dxa"/>
          </w:tcPr>
          <w:p w:rsidR="00C84E1D" w:rsidRDefault="00C84E1D">
            <w:pPr>
              <w:autoSpaceDE w:val="0"/>
              <w:autoSpaceDN w:val="0"/>
              <w:adjustRightInd w:val="0"/>
              <w:spacing w:after="0" w:line="240" w:lineRule="auto"/>
              <w:ind w:left="456" w:hanging="426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C84E1D" w:rsidRDefault="002E53B7">
            <w:pPr>
              <w:autoSpaceDE w:val="0"/>
              <w:autoSpaceDN w:val="0"/>
              <w:adjustRightInd w:val="0"/>
              <w:spacing w:after="0" w:line="240" w:lineRule="auto"/>
              <w:ind w:left="31" w:hanging="3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Выписка из Единого государственного реестра недвижимости об объекте недвижимости (в случае предоставления земельного участка в безвозмездное пользование).</w:t>
            </w:r>
          </w:p>
          <w:p w:rsidR="00C84E1D" w:rsidRDefault="002E53B7">
            <w:pPr>
              <w:autoSpaceDE w:val="0"/>
              <w:autoSpaceDN w:val="0"/>
              <w:adjustRightInd w:val="0"/>
              <w:spacing w:after="0" w:line="240" w:lineRule="auto"/>
              <w:ind w:left="31" w:hanging="3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предоставлении земельного участка, на котором находится служебное жилое помещение в виде жилого дома</w:t>
            </w:r>
          </w:p>
        </w:tc>
        <w:tc>
          <w:tcPr>
            <w:tcW w:w="1843" w:type="dxa"/>
          </w:tcPr>
          <w:p w:rsidR="00C84E1D" w:rsidRDefault="002E53B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об испрашиваемом земельном участке</w:t>
            </w:r>
          </w:p>
        </w:tc>
        <w:tc>
          <w:tcPr>
            <w:tcW w:w="1843" w:type="dxa"/>
            <w:gridSpan w:val="2"/>
          </w:tcPr>
          <w:p w:rsidR="00C84E1D" w:rsidRDefault="00BE6567">
            <w:pPr>
              <w:autoSpaceDE w:val="0"/>
              <w:autoSpaceDN w:val="0"/>
              <w:adjustRightInd w:val="0"/>
              <w:spacing w:after="0" w:line="240" w:lineRule="auto"/>
              <w:ind w:left="4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E6567">
              <w:rPr>
                <w:rFonts w:ascii="Times New Roman" w:hAnsi="Times New Roman" w:cs="Times New Roman"/>
                <w:sz w:val="18"/>
                <w:szCs w:val="18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2126" w:type="dxa"/>
            <w:gridSpan w:val="2"/>
          </w:tcPr>
          <w:p w:rsidR="00C84E1D" w:rsidRDefault="002E53B7">
            <w:pPr>
              <w:autoSpaceDE w:val="0"/>
              <w:autoSpaceDN w:val="0"/>
              <w:adjustRightInd w:val="0"/>
              <w:spacing w:after="0" w:line="240" w:lineRule="auto"/>
              <w:ind w:left="4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1984" w:type="dxa"/>
          </w:tcPr>
          <w:p w:rsidR="00C84E1D" w:rsidRDefault="002E53B7">
            <w:pPr>
              <w:autoSpaceDE w:val="0"/>
              <w:autoSpaceDN w:val="0"/>
              <w:adjustRightInd w:val="0"/>
              <w:spacing w:after="0" w:line="240" w:lineRule="auto"/>
              <w:ind w:left="3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Прием обращений в ФГИС ЕГРН</w:t>
            </w:r>
          </w:p>
        </w:tc>
        <w:tc>
          <w:tcPr>
            <w:tcW w:w="2268" w:type="dxa"/>
            <w:gridSpan w:val="2"/>
          </w:tcPr>
          <w:p w:rsidR="00D21DA5" w:rsidRPr="00D21DA5" w:rsidRDefault="00D21DA5" w:rsidP="00D21D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1DA5">
              <w:rPr>
                <w:rFonts w:ascii="Times New Roman" w:hAnsi="Times New Roman" w:cs="Times New Roman"/>
                <w:sz w:val="18"/>
                <w:szCs w:val="18"/>
              </w:rPr>
              <w:t>Общий срок осуществления межведомственного – информационного взаимодействия - 3 дня.</w:t>
            </w:r>
          </w:p>
          <w:p w:rsidR="00D21DA5" w:rsidRPr="00D21DA5" w:rsidRDefault="00D21DA5" w:rsidP="00D21D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1DA5">
              <w:rPr>
                <w:rFonts w:ascii="Times New Roman" w:hAnsi="Times New Roman" w:cs="Times New Roman"/>
                <w:sz w:val="18"/>
                <w:szCs w:val="18"/>
              </w:rPr>
              <w:t>Направление межведомственного запроса -1 день;</w:t>
            </w:r>
          </w:p>
          <w:p w:rsidR="00D21DA5" w:rsidRPr="00D21DA5" w:rsidRDefault="00D21DA5" w:rsidP="00D21D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1DA5">
              <w:rPr>
                <w:rFonts w:ascii="Times New Roman" w:hAnsi="Times New Roman" w:cs="Times New Roman"/>
                <w:sz w:val="18"/>
                <w:szCs w:val="18"/>
              </w:rPr>
              <w:t xml:space="preserve">Направление ответа на межведомственный запрос -2 дня; </w:t>
            </w:r>
          </w:p>
          <w:p w:rsidR="00D21DA5" w:rsidRPr="00D21DA5" w:rsidRDefault="00D21DA5" w:rsidP="00D21D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1DA5">
              <w:rPr>
                <w:rFonts w:ascii="Times New Roman" w:hAnsi="Times New Roman" w:cs="Times New Roman"/>
                <w:sz w:val="18"/>
                <w:szCs w:val="18"/>
              </w:rPr>
              <w:t>Приобщение документов/сведений, полученных в рамках межведомственного информационного взаимодействия, к личному делу заявителя -1 день.</w:t>
            </w:r>
          </w:p>
          <w:p w:rsidR="00C84E1D" w:rsidRDefault="00C84E1D">
            <w:pPr>
              <w:autoSpaceDE w:val="0"/>
              <w:autoSpaceDN w:val="0"/>
              <w:adjustRightInd w:val="0"/>
              <w:spacing w:after="0" w:line="240" w:lineRule="auto"/>
              <w:ind w:left="85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9" w:type="dxa"/>
          </w:tcPr>
          <w:p w:rsidR="00C84E1D" w:rsidRDefault="002E53B7">
            <w:pPr>
              <w:autoSpaceDE w:val="0"/>
              <w:autoSpaceDN w:val="0"/>
              <w:adjustRightInd w:val="0"/>
              <w:spacing w:after="0" w:line="240" w:lineRule="auto"/>
              <w:ind w:left="851" w:hanging="807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20" w:type="dxa"/>
          </w:tcPr>
          <w:p w:rsidR="00C84E1D" w:rsidRDefault="002E53B7">
            <w:pPr>
              <w:autoSpaceDE w:val="0"/>
              <w:autoSpaceDN w:val="0"/>
              <w:adjustRightInd w:val="0"/>
              <w:spacing w:after="0" w:line="240" w:lineRule="auto"/>
              <w:ind w:left="851" w:hanging="389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84E1D">
        <w:trPr>
          <w:trHeight w:val="242"/>
        </w:trPr>
        <w:tc>
          <w:tcPr>
            <w:tcW w:w="155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C84E1D" w:rsidRDefault="002E53B7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Выписка из Единого государственного реестра недвижимости об объекте недвижимости (в случае предоставления земельного участка безвозмездное пользование). </w:t>
            </w:r>
          </w:p>
          <w:p w:rsidR="00C84E1D" w:rsidRDefault="002E53B7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предоставлении земельного участка религиозной организации на праве безвозмездного пользования</w:t>
            </w:r>
          </w:p>
        </w:tc>
        <w:tc>
          <w:tcPr>
            <w:tcW w:w="1843" w:type="dxa"/>
          </w:tcPr>
          <w:p w:rsidR="00C84E1D" w:rsidRDefault="002E53B7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Сведения об испрашиваемом земельном участке</w:t>
            </w:r>
          </w:p>
        </w:tc>
        <w:tc>
          <w:tcPr>
            <w:tcW w:w="1836" w:type="dxa"/>
          </w:tcPr>
          <w:p w:rsidR="00C84E1D" w:rsidRDefault="00BE6567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  <w:r w:rsidRPr="00BE6567">
              <w:rPr>
                <w:rFonts w:ascii="Times New Roman" w:hAnsi="Times New Roman" w:cs="Times New Roman"/>
                <w:sz w:val="18"/>
                <w:szCs w:val="18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2126" w:type="dxa"/>
            <w:gridSpan w:val="2"/>
          </w:tcPr>
          <w:p w:rsidR="00C84E1D" w:rsidRDefault="002E53B7">
            <w:pPr>
              <w:spacing w:after="0" w:line="240" w:lineRule="auto"/>
              <w:ind w:right="-10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2019" w:type="dxa"/>
            <w:gridSpan w:val="3"/>
          </w:tcPr>
          <w:p w:rsidR="00C84E1D" w:rsidRDefault="002E53B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Прием обращений в ФГИС ЕГРН</w:t>
            </w:r>
          </w:p>
        </w:tc>
        <w:tc>
          <w:tcPr>
            <w:tcW w:w="2240" w:type="dxa"/>
          </w:tcPr>
          <w:p w:rsidR="00D21DA5" w:rsidRPr="00D21DA5" w:rsidRDefault="00D21DA5" w:rsidP="00D21D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1DA5">
              <w:rPr>
                <w:rFonts w:ascii="Times New Roman" w:hAnsi="Times New Roman" w:cs="Times New Roman"/>
                <w:sz w:val="18"/>
                <w:szCs w:val="18"/>
              </w:rPr>
              <w:t>Общий срок осуществления межведомственного – информационного взаимодействия - 3 дня.</w:t>
            </w:r>
          </w:p>
          <w:p w:rsidR="00D21DA5" w:rsidRPr="00D21DA5" w:rsidRDefault="00D21DA5" w:rsidP="00D21D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1DA5">
              <w:rPr>
                <w:rFonts w:ascii="Times New Roman" w:hAnsi="Times New Roman" w:cs="Times New Roman"/>
                <w:sz w:val="18"/>
                <w:szCs w:val="18"/>
              </w:rPr>
              <w:t>Направление межведомственного запроса -1 день;</w:t>
            </w:r>
          </w:p>
          <w:p w:rsidR="00D21DA5" w:rsidRPr="00D21DA5" w:rsidRDefault="00D21DA5" w:rsidP="00D21D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1DA5">
              <w:rPr>
                <w:rFonts w:ascii="Times New Roman" w:hAnsi="Times New Roman" w:cs="Times New Roman"/>
                <w:sz w:val="18"/>
                <w:szCs w:val="18"/>
              </w:rPr>
              <w:t xml:space="preserve">Направление ответа на межведомственный запрос -2 дня; </w:t>
            </w:r>
          </w:p>
          <w:p w:rsidR="00D21DA5" w:rsidRPr="00D21DA5" w:rsidRDefault="00D21DA5" w:rsidP="00D21D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1DA5">
              <w:rPr>
                <w:rFonts w:ascii="Times New Roman" w:hAnsi="Times New Roman" w:cs="Times New Roman"/>
                <w:sz w:val="18"/>
                <w:szCs w:val="18"/>
              </w:rPr>
              <w:t xml:space="preserve">Приобщение документов/сведений, полученных в рамках </w:t>
            </w:r>
            <w:r w:rsidRPr="00D21DA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межведомственного информационного взаимодействия, к личному делу заявителя -1 день.</w:t>
            </w:r>
          </w:p>
          <w:p w:rsidR="00C84E1D" w:rsidRDefault="00C84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9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-</w:t>
            </w:r>
          </w:p>
        </w:tc>
        <w:tc>
          <w:tcPr>
            <w:tcW w:w="1420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C84E1D">
        <w:trPr>
          <w:trHeight w:val="363"/>
        </w:trPr>
        <w:tc>
          <w:tcPr>
            <w:tcW w:w="155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560" w:type="dxa"/>
          </w:tcPr>
          <w:p w:rsidR="00C84E1D" w:rsidRDefault="002E53B7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Выписка из Единого государственного реестра недвижимости об объекте недвижимости (в случае предоставления земельного участка безвозмездное пользование). </w:t>
            </w:r>
          </w:p>
          <w:p w:rsidR="00C84E1D" w:rsidRDefault="002E53B7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 предоставлении земельного участка религиозной организации на праве безвозмездного пользования</w:t>
            </w:r>
          </w:p>
        </w:tc>
        <w:tc>
          <w:tcPr>
            <w:tcW w:w="1843" w:type="dxa"/>
          </w:tcPr>
          <w:p w:rsidR="00C84E1D" w:rsidRDefault="002E53B7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 здании и (или) сооружении, расположенно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ых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 на испрашиваемом земельном участке</w:t>
            </w:r>
          </w:p>
        </w:tc>
        <w:tc>
          <w:tcPr>
            <w:tcW w:w="1836" w:type="dxa"/>
          </w:tcPr>
          <w:p w:rsidR="00C84E1D" w:rsidRDefault="00BE6567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  <w:r w:rsidRPr="00BE6567">
              <w:rPr>
                <w:rFonts w:ascii="Times New Roman" w:hAnsi="Times New Roman" w:cs="Times New Roman"/>
                <w:sz w:val="18"/>
                <w:szCs w:val="18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2126" w:type="dxa"/>
            <w:gridSpan w:val="2"/>
          </w:tcPr>
          <w:p w:rsidR="00C84E1D" w:rsidRDefault="002E53B7">
            <w:pPr>
              <w:spacing w:after="0" w:line="240" w:lineRule="auto"/>
              <w:ind w:right="-10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2019" w:type="dxa"/>
            <w:gridSpan w:val="3"/>
          </w:tcPr>
          <w:p w:rsidR="00C84E1D" w:rsidRDefault="002E53B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Прием обращений в ФГИС ЕГРН</w:t>
            </w:r>
          </w:p>
        </w:tc>
        <w:tc>
          <w:tcPr>
            <w:tcW w:w="2240" w:type="dxa"/>
          </w:tcPr>
          <w:p w:rsidR="00D21DA5" w:rsidRPr="00D21DA5" w:rsidRDefault="00D21DA5" w:rsidP="00D21D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1DA5">
              <w:rPr>
                <w:rFonts w:ascii="Times New Roman" w:hAnsi="Times New Roman" w:cs="Times New Roman"/>
                <w:sz w:val="18"/>
                <w:szCs w:val="18"/>
              </w:rPr>
              <w:t>Общий срок осуществления межведомственного – информационного взаимодействия - 3 дня.</w:t>
            </w:r>
          </w:p>
          <w:p w:rsidR="00D21DA5" w:rsidRPr="00D21DA5" w:rsidRDefault="00D21DA5" w:rsidP="00D21D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1DA5">
              <w:rPr>
                <w:rFonts w:ascii="Times New Roman" w:hAnsi="Times New Roman" w:cs="Times New Roman"/>
                <w:sz w:val="18"/>
                <w:szCs w:val="18"/>
              </w:rPr>
              <w:t>Направление межведомственного запроса -1 день;</w:t>
            </w:r>
          </w:p>
          <w:p w:rsidR="00D21DA5" w:rsidRPr="00D21DA5" w:rsidRDefault="00D21DA5" w:rsidP="00D21D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1DA5">
              <w:rPr>
                <w:rFonts w:ascii="Times New Roman" w:hAnsi="Times New Roman" w:cs="Times New Roman"/>
                <w:sz w:val="18"/>
                <w:szCs w:val="18"/>
              </w:rPr>
              <w:t xml:space="preserve">Направление ответа на межведомственный запрос -2 дня; </w:t>
            </w:r>
          </w:p>
          <w:p w:rsidR="00D21DA5" w:rsidRPr="00D21DA5" w:rsidRDefault="00D21DA5" w:rsidP="00D21D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1DA5">
              <w:rPr>
                <w:rFonts w:ascii="Times New Roman" w:hAnsi="Times New Roman" w:cs="Times New Roman"/>
                <w:sz w:val="18"/>
                <w:szCs w:val="18"/>
              </w:rPr>
              <w:t>Приобщение документов/сведений, полученных в рамках межведомственного информационного взаимодействия, к личному делу заявителя -1 день.</w:t>
            </w:r>
          </w:p>
          <w:p w:rsidR="00C84E1D" w:rsidRDefault="00C84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9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420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C84E1D">
        <w:trPr>
          <w:trHeight w:val="363"/>
        </w:trPr>
        <w:tc>
          <w:tcPr>
            <w:tcW w:w="155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C84E1D" w:rsidRDefault="002E53B7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Выписка из Единого государственного реестра юридических лиц (в случае предоставления земельного участка безвозмездное пользование). </w:t>
            </w:r>
          </w:p>
          <w:p w:rsidR="00C84E1D" w:rsidRDefault="002E53B7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 предоставлении земельного участка религиозной организации на праве безвозмездного пользования</w:t>
            </w:r>
          </w:p>
        </w:tc>
        <w:tc>
          <w:tcPr>
            <w:tcW w:w="1843" w:type="dxa"/>
          </w:tcPr>
          <w:p w:rsidR="00C84E1D" w:rsidRDefault="002E53B7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 юридическом лице</w:t>
            </w:r>
          </w:p>
        </w:tc>
        <w:tc>
          <w:tcPr>
            <w:tcW w:w="1836" w:type="dxa"/>
          </w:tcPr>
          <w:p w:rsidR="00C84E1D" w:rsidRDefault="00BE6567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  <w:r w:rsidRPr="00BE6567">
              <w:rPr>
                <w:rFonts w:ascii="Times New Roman" w:hAnsi="Times New Roman" w:cs="Times New Roman"/>
                <w:sz w:val="18"/>
                <w:szCs w:val="18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2126" w:type="dxa"/>
            <w:gridSpan w:val="2"/>
          </w:tcPr>
          <w:p w:rsidR="00C84E1D" w:rsidRDefault="002E53B7">
            <w:pPr>
              <w:spacing w:after="0" w:line="240" w:lineRule="auto"/>
              <w:ind w:right="-10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Федеральная налоговая служба</w:t>
            </w:r>
          </w:p>
        </w:tc>
        <w:tc>
          <w:tcPr>
            <w:tcW w:w="2019" w:type="dxa"/>
            <w:gridSpan w:val="3"/>
          </w:tcPr>
          <w:p w:rsidR="00C84E1D" w:rsidRDefault="002E53B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Выписки из ЕГРЮЛ по запросам органов государственной власти</w:t>
            </w:r>
          </w:p>
        </w:tc>
        <w:tc>
          <w:tcPr>
            <w:tcW w:w="2240" w:type="dxa"/>
          </w:tcPr>
          <w:p w:rsidR="00D21DA5" w:rsidRPr="00D21DA5" w:rsidRDefault="00D21DA5" w:rsidP="00D21D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1DA5">
              <w:rPr>
                <w:rFonts w:ascii="Times New Roman" w:hAnsi="Times New Roman" w:cs="Times New Roman"/>
                <w:sz w:val="18"/>
                <w:szCs w:val="18"/>
              </w:rPr>
              <w:t>Общий срок осуществления межведомственного – информационного взаимодействия - 3 дня.</w:t>
            </w:r>
          </w:p>
          <w:p w:rsidR="00D21DA5" w:rsidRPr="00D21DA5" w:rsidRDefault="00D21DA5" w:rsidP="00D21D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1DA5">
              <w:rPr>
                <w:rFonts w:ascii="Times New Roman" w:hAnsi="Times New Roman" w:cs="Times New Roman"/>
                <w:sz w:val="18"/>
                <w:szCs w:val="18"/>
              </w:rPr>
              <w:t>Направление межведомственного запроса -1 день;</w:t>
            </w:r>
          </w:p>
          <w:p w:rsidR="00D21DA5" w:rsidRPr="00D21DA5" w:rsidRDefault="00D21DA5" w:rsidP="00D21D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1DA5">
              <w:rPr>
                <w:rFonts w:ascii="Times New Roman" w:hAnsi="Times New Roman" w:cs="Times New Roman"/>
                <w:sz w:val="18"/>
                <w:szCs w:val="18"/>
              </w:rPr>
              <w:t xml:space="preserve">Направление ответа на межведомственный запрос -2 дня; </w:t>
            </w:r>
          </w:p>
          <w:p w:rsidR="00D21DA5" w:rsidRPr="00D21DA5" w:rsidRDefault="00D21DA5" w:rsidP="00D21D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1DA5">
              <w:rPr>
                <w:rFonts w:ascii="Times New Roman" w:hAnsi="Times New Roman" w:cs="Times New Roman"/>
                <w:sz w:val="18"/>
                <w:szCs w:val="18"/>
              </w:rPr>
              <w:t>Приобщение документов/сведений, полученных в рамках межведомственного информационного взаимодействия, к личному делу заявителя -1 день.</w:t>
            </w:r>
          </w:p>
          <w:p w:rsidR="00C84E1D" w:rsidRDefault="00C84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9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20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</w:tbl>
    <w:p w:rsidR="00C84E1D" w:rsidRDefault="002E53B7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lastRenderedPageBreak/>
        <w:t>Раздел 6. Результат «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8"/>
        </w:rPr>
        <w:t>подуслуги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8"/>
        </w:rPr>
        <w:t>»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055"/>
        <w:gridCol w:w="3473"/>
        <w:gridCol w:w="1845"/>
        <w:gridCol w:w="1557"/>
        <w:gridCol w:w="1559"/>
        <w:gridCol w:w="2410"/>
        <w:gridCol w:w="1347"/>
        <w:gridCol w:w="1204"/>
      </w:tblGrid>
      <w:tr w:rsidR="00C84E1D">
        <w:trPr>
          <w:trHeight w:val="630"/>
        </w:trPr>
        <w:tc>
          <w:tcPr>
            <w:tcW w:w="568" w:type="dxa"/>
            <w:vMerge w:val="restart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2055" w:type="dxa"/>
            <w:vMerge w:val="restart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Документ/ документы, являющийс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я(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иеся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 результатом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3473" w:type="dxa"/>
            <w:vMerge w:val="restart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Требования к документу/документам, являющемус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я(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имся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 результатом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845" w:type="dxa"/>
            <w:vMerge w:val="restart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9"/>
                <w:szCs w:val="19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Характеристика результата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» </w:t>
            </w:r>
            <w:r>
              <w:rPr>
                <w:rFonts w:ascii="Times New Roman" w:eastAsia="Calibri" w:hAnsi="Times New Roman" w:cs="Times New Roman"/>
                <w:b/>
                <w:bCs/>
                <w:sz w:val="19"/>
                <w:szCs w:val="19"/>
              </w:rPr>
              <w:t>(положительный/</w:t>
            </w:r>
            <w:proofErr w:type="gramEnd"/>
          </w:p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9"/>
                <w:szCs w:val="19"/>
              </w:rPr>
              <w:t>отрицательный)</w:t>
            </w:r>
          </w:p>
        </w:tc>
        <w:tc>
          <w:tcPr>
            <w:tcW w:w="1557" w:type="dxa"/>
            <w:vMerge w:val="restart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Форма документа/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документов, являющегос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я(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ихся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 результатом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559" w:type="dxa"/>
            <w:vMerge w:val="restart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Образец документа/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документов, являющегося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ихся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 результатом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410" w:type="dxa"/>
            <w:vMerge w:val="restart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Способы получения результата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551" w:type="dxa"/>
            <w:gridSpan w:val="2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Срок хранения невостребованных заявителем результатов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C84E1D">
        <w:trPr>
          <w:trHeight w:val="471"/>
        </w:trPr>
        <w:tc>
          <w:tcPr>
            <w:tcW w:w="568" w:type="dxa"/>
            <w:vMerge/>
            <w:shd w:val="clear" w:color="auto" w:fill="DBE5F1"/>
          </w:tcPr>
          <w:p w:rsidR="00C84E1D" w:rsidRDefault="00C84E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55" w:type="dxa"/>
            <w:vMerge/>
            <w:shd w:val="clear" w:color="auto" w:fill="DBE5F1"/>
          </w:tcPr>
          <w:p w:rsidR="00C84E1D" w:rsidRDefault="00C84E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73" w:type="dxa"/>
            <w:vMerge/>
            <w:shd w:val="clear" w:color="auto" w:fill="DBE5F1"/>
          </w:tcPr>
          <w:p w:rsidR="00C84E1D" w:rsidRDefault="00C84E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5" w:type="dxa"/>
            <w:vMerge/>
            <w:shd w:val="clear" w:color="auto" w:fill="DBE5F1"/>
          </w:tcPr>
          <w:p w:rsidR="00C84E1D" w:rsidRDefault="00C84E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7" w:type="dxa"/>
            <w:vMerge/>
            <w:shd w:val="clear" w:color="auto" w:fill="DBE5F1"/>
          </w:tcPr>
          <w:p w:rsidR="00C84E1D" w:rsidRDefault="00C84E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BE5F1"/>
          </w:tcPr>
          <w:p w:rsidR="00C84E1D" w:rsidRDefault="00C84E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DBE5F1"/>
          </w:tcPr>
          <w:p w:rsidR="00C84E1D" w:rsidRDefault="00C84E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DBE5F1"/>
            <w:vAlign w:val="center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 органе</w:t>
            </w:r>
          </w:p>
        </w:tc>
        <w:tc>
          <w:tcPr>
            <w:tcW w:w="1204" w:type="dxa"/>
            <w:shd w:val="clear" w:color="auto" w:fill="DBE5F1"/>
            <w:vAlign w:val="center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 УМФЦ</w:t>
            </w:r>
          </w:p>
        </w:tc>
      </w:tr>
      <w:tr w:rsidR="00C84E1D">
        <w:tc>
          <w:tcPr>
            <w:tcW w:w="568" w:type="dxa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2055" w:type="dxa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3473" w:type="dxa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1845" w:type="dxa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1557" w:type="dxa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1559" w:type="dxa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2410" w:type="dxa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7</w:t>
            </w:r>
          </w:p>
        </w:tc>
        <w:tc>
          <w:tcPr>
            <w:tcW w:w="1347" w:type="dxa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8</w:t>
            </w:r>
          </w:p>
        </w:tc>
        <w:tc>
          <w:tcPr>
            <w:tcW w:w="1204" w:type="dxa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9</w:t>
            </w:r>
          </w:p>
        </w:tc>
      </w:tr>
      <w:tr w:rsidR="00C84E1D">
        <w:tc>
          <w:tcPr>
            <w:tcW w:w="16018" w:type="dxa"/>
            <w:gridSpan w:val="9"/>
          </w:tcPr>
          <w:p w:rsidR="00C84E1D" w:rsidRDefault="0053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378EF"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Предоставление земельных участков, находящихся в муниципальной собственности, на которых расположены здания, сооружения</w:t>
            </w:r>
          </w:p>
        </w:tc>
      </w:tr>
      <w:tr w:rsidR="00C84E1D">
        <w:trPr>
          <w:trHeight w:val="1448"/>
        </w:trPr>
        <w:tc>
          <w:tcPr>
            <w:tcW w:w="568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55" w:type="dxa"/>
          </w:tcPr>
          <w:p w:rsidR="00C84E1D" w:rsidRDefault="002E53B7">
            <w:pPr>
              <w:spacing w:after="0" w:line="240" w:lineRule="auto"/>
              <w:ind w:left="28" w:right="-3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Проект договора купли-продажи, договора аренды, договора безвозмездного пользования земельного участка.</w:t>
            </w:r>
          </w:p>
          <w:p w:rsidR="00C84E1D" w:rsidRDefault="00C84E1D">
            <w:pPr>
              <w:spacing w:after="0" w:line="240" w:lineRule="auto"/>
              <w:ind w:left="28" w:right="-3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473" w:type="dxa"/>
          </w:tcPr>
          <w:p w:rsidR="00C84E1D" w:rsidRDefault="002E53B7">
            <w:pPr>
              <w:spacing w:after="0" w:line="240" w:lineRule="auto"/>
              <w:ind w:right="-3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Договор купли-продажи земельного участка содержит стороны договора, предмет договора, цена и порядок расчета, права и обязанности сторон, ответственность сторон договора, рассмотрение споров, особые условия договора, заключительные положения, реквизиты и подписи сторон, акт приема – передачи, расчет цены земельного участка.</w:t>
            </w:r>
          </w:p>
          <w:p w:rsidR="00C84E1D" w:rsidRDefault="002E53B7">
            <w:pPr>
              <w:spacing w:after="0" w:line="240" w:lineRule="auto"/>
              <w:ind w:right="-3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Визируется начальником </w:t>
            </w:r>
            <w:r w:rsidR="00FC7CD6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тдела, подписывается </w:t>
            </w:r>
            <w:r w:rsidR="00FC7CD6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начальником Управления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C84E1D" w:rsidRDefault="00C84E1D">
            <w:pPr>
              <w:spacing w:after="0" w:line="240" w:lineRule="auto"/>
              <w:ind w:right="-3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4E1D" w:rsidRDefault="00C84E1D">
            <w:pPr>
              <w:spacing w:after="0" w:line="240" w:lineRule="auto"/>
              <w:ind w:right="-3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4E1D" w:rsidRDefault="002E53B7">
            <w:pPr>
              <w:spacing w:after="0" w:line="240" w:lineRule="auto"/>
              <w:ind w:right="-3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Договор аренды земельного участка содержит стороны договора, предмет договора, срок договора, арендная плата, права и обязанности сторон, ответственность сторон договора, рассмотрение споров, изменение, расторжение и прекращение договора, особые условия договора, заключительные положения, реквизиты и подписи сторон, акт приема – передачи, расчет арендной платы.</w:t>
            </w:r>
            <w:proofErr w:type="gramEnd"/>
          </w:p>
          <w:p w:rsidR="00C84E1D" w:rsidRDefault="002E53B7">
            <w:pPr>
              <w:spacing w:after="0" w:line="240" w:lineRule="auto"/>
              <w:ind w:right="-3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Визируется начальником </w:t>
            </w:r>
            <w:r w:rsidR="00FC7CD6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тдела, подписывается </w:t>
            </w:r>
            <w:r w:rsidR="00FC7CD6" w:rsidRPr="00FC7CD6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начальником Управления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C84E1D" w:rsidRDefault="00C84E1D">
            <w:pPr>
              <w:spacing w:after="0" w:line="240" w:lineRule="auto"/>
              <w:ind w:right="-3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4E1D" w:rsidRDefault="002E53B7">
            <w:pPr>
              <w:spacing w:after="0" w:line="240" w:lineRule="auto"/>
              <w:ind w:right="-3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Договор безвозмездного пользования содержит стороны договора, предмет договора, права и обязанности сторон, ответственность сторон договора, изменение и прекращение договора, рассмотрение споров, заключительные положения, реквизиты и подписи сторон.</w:t>
            </w:r>
          </w:p>
          <w:p w:rsidR="00C84E1D" w:rsidRDefault="002E53B7">
            <w:pPr>
              <w:spacing w:after="0" w:line="240" w:lineRule="auto"/>
              <w:ind w:right="-3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Визируется начальником </w:t>
            </w:r>
            <w:r w:rsidR="00FC7CD6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тдела, подписывается </w:t>
            </w:r>
            <w:r w:rsidR="00FC7CD6" w:rsidRPr="00FC7CD6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начальником Управления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C84E1D" w:rsidRDefault="00C84E1D">
            <w:pPr>
              <w:spacing w:after="0" w:line="240" w:lineRule="auto"/>
              <w:ind w:right="-3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4E1D" w:rsidRDefault="00C84E1D">
            <w:pPr>
              <w:spacing w:after="0" w:line="240" w:lineRule="auto"/>
              <w:ind w:right="-3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Положительный</w:t>
            </w:r>
          </w:p>
          <w:p w:rsidR="00C84E1D" w:rsidRDefault="00C84E1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7" w:type="dxa"/>
          </w:tcPr>
          <w:p w:rsidR="00C84E1D" w:rsidRDefault="00370CA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C84E1D" w:rsidRDefault="00C84E1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84E1D" w:rsidRDefault="00370CA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C84E1D" w:rsidRDefault="00C84E1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1) лично обращение в </w:t>
            </w:r>
            <w:r w:rsidR="00FC7CD6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Управление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2) посредством почтового отправления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.;</w:t>
            </w:r>
            <w:proofErr w:type="gramEnd"/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3) личное обращение в УМФЦ.</w:t>
            </w:r>
          </w:p>
        </w:tc>
        <w:tc>
          <w:tcPr>
            <w:tcW w:w="134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gree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Бессрочно</w:t>
            </w:r>
          </w:p>
        </w:tc>
        <w:tc>
          <w:tcPr>
            <w:tcW w:w="1204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Передается в орган</w:t>
            </w:r>
          </w:p>
        </w:tc>
      </w:tr>
      <w:tr w:rsidR="00C84E1D">
        <w:trPr>
          <w:trHeight w:val="1447"/>
        </w:trPr>
        <w:tc>
          <w:tcPr>
            <w:tcW w:w="568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2055" w:type="dxa"/>
          </w:tcPr>
          <w:p w:rsidR="00C84E1D" w:rsidRDefault="002E53B7">
            <w:pPr>
              <w:spacing w:after="0" w:line="240" w:lineRule="auto"/>
              <w:ind w:left="28" w:right="-3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о предоставлении земельного участка в постоянное (бессрочное) пользование</w:t>
            </w:r>
          </w:p>
        </w:tc>
        <w:tc>
          <w:tcPr>
            <w:tcW w:w="3473" w:type="dxa"/>
          </w:tcPr>
          <w:p w:rsidR="00C84E1D" w:rsidRDefault="002E53B7">
            <w:pPr>
              <w:spacing w:after="0" w:line="240" w:lineRule="auto"/>
              <w:ind w:right="-3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Оформляется в соответствии с требованиями к правовым актам, содержит номер и дату принятия решения, нормативный правовой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акт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регулирующий основания для предоставления земельного участка, содержание принятого решения, указание должности, подпись и расшифровку подписи лица, принявшего решение.</w:t>
            </w:r>
          </w:p>
          <w:p w:rsidR="00C84E1D" w:rsidRDefault="00C84E1D">
            <w:pPr>
              <w:spacing w:after="0" w:line="240" w:lineRule="auto"/>
              <w:ind w:right="-3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Положительный</w:t>
            </w:r>
          </w:p>
          <w:p w:rsidR="00C84E1D" w:rsidRDefault="00C84E1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7" w:type="dxa"/>
          </w:tcPr>
          <w:p w:rsidR="00C84E1D" w:rsidRDefault="00370CA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C84E1D" w:rsidRDefault="00370CA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1) лично обращение в </w:t>
            </w:r>
            <w:r w:rsidR="00FC7CD6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Управление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2) посредством почтового отправления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.;</w:t>
            </w:r>
            <w:proofErr w:type="gramEnd"/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3) личное обращение в УМФЦ.</w:t>
            </w:r>
          </w:p>
        </w:tc>
        <w:tc>
          <w:tcPr>
            <w:tcW w:w="134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Бессрочно</w:t>
            </w:r>
          </w:p>
        </w:tc>
        <w:tc>
          <w:tcPr>
            <w:tcW w:w="1204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Передается в орган</w:t>
            </w:r>
          </w:p>
        </w:tc>
      </w:tr>
      <w:tr w:rsidR="00C84E1D">
        <w:trPr>
          <w:trHeight w:val="1035"/>
        </w:trPr>
        <w:tc>
          <w:tcPr>
            <w:tcW w:w="568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055" w:type="dxa"/>
          </w:tcPr>
          <w:p w:rsidR="00C84E1D" w:rsidRDefault="002E53B7">
            <w:pPr>
              <w:spacing w:after="0" w:line="240" w:lineRule="auto"/>
              <w:ind w:left="28" w:right="-3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Решение об отказе в предварительном согласовании предоставления земельного участка </w:t>
            </w:r>
          </w:p>
        </w:tc>
        <w:tc>
          <w:tcPr>
            <w:tcW w:w="3473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Оформляется в соответствии с требованиями к правовым актам, содержит номер и дату принятия решения, нормативный правовой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акт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регулирующий основания для отказа в предварительном согласовании предоставления земельного участка, содержание принятого решения, указание должности, подпись и расшифровку подписи лица, принявшего решение.</w:t>
            </w:r>
          </w:p>
          <w:p w:rsidR="00C84E1D" w:rsidRDefault="00C84E1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Отрицательный </w:t>
            </w:r>
          </w:p>
        </w:tc>
        <w:tc>
          <w:tcPr>
            <w:tcW w:w="1557" w:type="dxa"/>
          </w:tcPr>
          <w:p w:rsidR="00C84E1D" w:rsidRDefault="00370CA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C84E1D" w:rsidRDefault="00370CA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1) лично обращение в </w:t>
            </w:r>
            <w:r w:rsidR="00FC7CD6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2) посредством почтового отправления.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личный кабинет на РПГУ заявителю;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личное обращение в УМФЦ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</w:p>
        </w:tc>
        <w:tc>
          <w:tcPr>
            <w:tcW w:w="134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Бессрочно</w:t>
            </w:r>
          </w:p>
        </w:tc>
        <w:tc>
          <w:tcPr>
            <w:tcW w:w="1204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Передается в орган</w:t>
            </w:r>
          </w:p>
        </w:tc>
      </w:tr>
      <w:tr w:rsidR="00C84E1D">
        <w:trPr>
          <w:trHeight w:val="1035"/>
        </w:trPr>
        <w:tc>
          <w:tcPr>
            <w:tcW w:w="568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055" w:type="dxa"/>
          </w:tcPr>
          <w:p w:rsidR="00C84E1D" w:rsidRDefault="002E53B7">
            <w:pPr>
              <w:spacing w:after="0" w:line="240" w:lineRule="auto"/>
              <w:ind w:right="-38" w:firstLine="2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Решения об отказе в предоставлении земельного участка</w:t>
            </w:r>
          </w:p>
        </w:tc>
        <w:tc>
          <w:tcPr>
            <w:tcW w:w="3473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Оформляется в соответствии с требованиями к правовым актам, содержит номер и дату принятия решения, нормативный правовой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акт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регулирующий основания для отказа в предоставлении земельного участка, содержание принятого решения, указание должности, подпись и расшифровку подписи лица, принявшего решение.</w:t>
            </w:r>
          </w:p>
          <w:p w:rsidR="00C84E1D" w:rsidRDefault="00C84E1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Отрицательный</w:t>
            </w:r>
          </w:p>
        </w:tc>
        <w:tc>
          <w:tcPr>
            <w:tcW w:w="1557" w:type="dxa"/>
          </w:tcPr>
          <w:p w:rsidR="00C84E1D" w:rsidRDefault="00370CA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C84E1D" w:rsidRDefault="00370CA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1) лично обращение в </w:t>
            </w:r>
            <w:r w:rsidR="00FC7CD6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2) посредством почтового отправления.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личный кабинет на РПГУ заявителю;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личное обращение в УМФЦ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</w:p>
        </w:tc>
        <w:tc>
          <w:tcPr>
            <w:tcW w:w="134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Бессрочно</w:t>
            </w:r>
          </w:p>
        </w:tc>
        <w:tc>
          <w:tcPr>
            <w:tcW w:w="1204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Передается в орган</w:t>
            </w:r>
          </w:p>
        </w:tc>
      </w:tr>
    </w:tbl>
    <w:p w:rsidR="00C84E1D" w:rsidRDefault="00C84E1D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C84E1D" w:rsidRDefault="00C84E1D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C84E1D" w:rsidRDefault="00C84E1D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C84E1D" w:rsidRDefault="00C84E1D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C84E1D" w:rsidRDefault="00C84E1D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C84E1D" w:rsidRDefault="002E53B7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lastRenderedPageBreak/>
        <w:t>Раздел 7. «Технологические процессы предоставления «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8"/>
        </w:rPr>
        <w:t>подуслуги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8"/>
        </w:rPr>
        <w:t>»</w:t>
      </w:r>
    </w:p>
    <w:tbl>
      <w:tblPr>
        <w:tblpPr w:leftFromText="180" w:rightFromText="180" w:vertAnchor="text" w:tblpX="-34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7"/>
        <w:gridCol w:w="8"/>
        <w:gridCol w:w="2396"/>
        <w:gridCol w:w="14"/>
        <w:gridCol w:w="3668"/>
        <w:gridCol w:w="17"/>
        <w:gridCol w:w="1562"/>
        <w:gridCol w:w="2696"/>
        <w:gridCol w:w="3261"/>
        <w:gridCol w:w="1985"/>
      </w:tblGrid>
      <w:tr w:rsidR="00C84E1D">
        <w:trPr>
          <w:trHeight w:val="630"/>
        </w:trPr>
        <w:tc>
          <w:tcPr>
            <w:tcW w:w="377" w:type="dxa"/>
            <w:vMerge w:val="restart"/>
            <w:shd w:val="clear" w:color="auto" w:fill="CCECFF"/>
          </w:tcPr>
          <w:p w:rsidR="00C84E1D" w:rsidRDefault="002E53B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2404" w:type="dxa"/>
            <w:gridSpan w:val="2"/>
            <w:vMerge w:val="restart"/>
            <w:shd w:val="clear" w:color="auto" w:fill="CCECFF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3682" w:type="dxa"/>
            <w:gridSpan w:val="2"/>
            <w:vMerge w:val="restart"/>
            <w:shd w:val="clear" w:color="auto" w:fill="CCECFF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579" w:type="dxa"/>
            <w:gridSpan w:val="2"/>
            <w:vMerge w:val="restart"/>
            <w:shd w:val="clear" w:color="auto" w:fill="CCECFF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2696" w:type="dxa"/>
            <w:vMerge w:val="restart"/>
            <w:shd w:val="clear" w:color="auto" w:fill="CCECFF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3261" w:type="dxa"/>
            <w:vMerge w:val="restart"/>
            <w:shd w:val="clear" w:color="auto" w:fill="CCECFF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985" w:type="dxa"/>
            <w:vMerge w:val="restart"/>
            <w:shd w:val="clear" w:color="auto" w:fill="CCECFF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C84E1D">
        <w:trPr>
          <w:trHeight w:val="885"/>
        </w:trPr>
        <w:tc>
          <w:tcPr>
            <w:tcW w:w="377" w:type="dxa"/>
            <w:vMerge/>
            <w:shd w:val="clear" w:color="auto" w:fill="CCECFF"/>
          </w:tcPr>
          <w:p w:rsidR="00C84E1D" w:rsidRDefault="00C84E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404" w:type="dxa"/>
            <w:gridSpan w:val="2"/>
            <w:vMerge/>
            <w:shd w:val="clear" w:color="auto" w:fill="CCECFF"/>
          </w:tcPr>
          <w:p w:rsidR="00C84E1D" w:rsidRDefault="00C84E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682" w:type="dxa"/>
            <w:gridSpan w:val="2"/>
            <w:vMerge/>
            <w:shd w:val="clear" w:color="auto" w:fill="CCECFF"/>
          </w:tcPr>
          <w:p w:rsidR="00C84E1D" w:rsidRDefault="00C84E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79" w:type="dxa"/>
            <w:gridSpan w:val="2"/>
            <w:vMerge/>
            <w:shd w:val="clear" w:color="auto" w:fill="CCECFF"/>
          </w:tcPr>
          <w:p w:rsidR="00C84E1D" w:rsidRDefault="00C84E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696" w:type="dxa"/>
            <w:vMerge/>
            <w:shd w:val="clear" w:color="auto" w:fill="CCECFF"/>
          </w:tcPr>
          <w:p w:rsidR="00C84E1D" w:rsidRDefault="00C84E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61" w:type="dxa"/>
            <w:vMerge/>
            <w:shd w:val="clear" w:color="auto" w:fill="CCECFF"/>
          </w:tcPr>
          <w:p w:rsidR="00C84E1D" w:rsidRDefault="00C84E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85" w:type="dxa"/>
            <w:vMerge/>
            <w:shd w:val="clear" w:color="auto" w:fill="CCECFF"/>
          </w:tcPr>
          <w:p w:rsidR="00C84E1D" w:rsidRDefault="00C84E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C84E1D">
        <w:tc>
          <w:tcPr>
            <w:tcW w:w="377" w:type="dxa"/>
            <w:shd w:val="clear" w:color="auto" w:fill="CCECFF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04" w:type="dxa"/>
            <w:gridSpan w:val="2"/>
            <w:shd w:val="clear" w:color="auto" w:fill="CCECFF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2" w:type="dxa"/>
            <w:gridSpan w:val="2"/>
            <w:shd w:val="clear" w:color="auto" w:fill="CCECFF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79" w:type="dxa"/>
            <w:gridSpan w:val="2"/>
            <w:shd w:val="clear" w:color="auto" w:fill="CCECFF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696" w:type="dxa"/>
            <w:shd w:val="clear" w:color="auto" w:fill="CCECFF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61" w:type="dxa"/>
            <w:shd w:val="clear" w:color="auto" w:fill="CCECFF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85" w:type="dxa"/>
            <w:shd w:val="clear" w:color="auto" w:fill="CCECFF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C84E1D">
        <w:tc>
          <w:tcPr>
            <w:tcW w:w="15984" w:type="dxa"/>
            <w:gridSpan w:val="10"/>
          </w:tcPr>
          <w:p w:rsidR="00C84E1D" w:rsidRDefault="0053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378EF"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Предоставление земельных участков, находящихся в муниципальной собственности, на которых расположены здания, сооружения</w:t>
            </w:r>
          </w:p>
        </w:tc>
      </w:tr>
      <w:tr w:rsidR="00C84E1D">
        <w:trPr>
          <w:trHeight w:val="57"/>
        </w:trPr>
        <w:tc>
          <w:tcPr>
            <w:tcW w:w="15984" w:type="dxa"/>
            <w:gridSpan w:val="10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1. </w:t>
            </w:r>
            <w:r w:rsidR="00D21DA5" w:rsidRPr="00D21D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21DA5" w:rsidRPr="00D21DA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Прием запроса заявителя о предоставлении муниципальной услуги и иных документов, необходимых для предоставления муниципальной услуги</w:t>
            </w:r>
          </w:p>
        </w:tc>
      </w:tr>
      <w:tr w:rsidR="00C84E1D">
        <w:trPr>
          <w:trHeight w:val="57"/>
        </w:trPr>
        <w:tc>
          <w:tcPr>
            <w:tcW w:w="15984" w:type="dxa"/>
            <w:gridSpan w:val="10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1.1. При подаче заявления через УМФЦ</w:t>
            </w:r>
          </w:p>
        </w:tc>
      </w:tr>
      <w:tr w:rsidR="00C84E1D">
        <w:trPr>
          <w:trHeight w:val="114"/>
        </w:trPr>
        <w:tc>
          <w:tcPr>
            <w:tcW w:w="385" w:type="dxa"/>
            <w:gridSpan w:val="2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10" w:type="dxa"/>
            <w:gridSpan w:val="2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Проверка документа, удостоверяющего личность заявителя (представителя заявителя), а также документа, подтверждающего полномочия представителя заявителя</w:t>
            </w:r>
          </w:p>
        </w:tc>
        <w:tc>
          <w:tcPr>
            <w:tcW w:w="3685" w:type="dxa"/>
            <w:gridSpan w:val="2"/>
          </w:tcPr>
          <w:p w:rsidR="00C84E1D" w:rsidRDefault="002E53B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Универсальный специалист УМФЦ: - устанавливает соответствие личности заявителя (представителя заявителя) документам, удостоверяющим личность; - устанавливает полномочия представителя заявителя. При отсутствии у заявителя (представителя заявителя) документа, удостоверяющего личность, а также документа, подтверждающего полномочия представителя заявителя специалист УМФЦ уведомляет заявителя (представителя заявителя) о наличии препятствий для предоставления муниципальной услуги, объясняет содержание, выявленных недостатков, возвращает документы заявителю (представителю заявителя) в целях их устранения. При устранении выявленных недостатков на месте либо при их отсутствии специалист УМФЦ переходит к выполнению следующих действий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84E1D" w:rsidRDefault="00C84E1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4E1D" w:rsidRDefault="00C84E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  минуты</w:t>
            </w:r>
          </w:p>
        </w:tc>
        <w:tc>
          <w:tcPr>
            <w:tcW w:w="2696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 УМФЦ.</w:t>
            </w:r>
          </w:p>
        </w:tc>
        <w:tc>
          <w:tcPr>
            <w:tcW w:w="3261" w:type="dxa"/>
          </w:tcPr>
          <w:p w:rsidR="00C84E1D" w:rsidRDefault="002E53B7">
            <w:pPr>
              <w:spacing w:after="0" w:line="240" w:lineRule="auto"/>
              <w:ind w:right="-12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(бланк заявления, административный регламент),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МФУ), канцелярские принадлежности</w:t>
            </w:r>
          </w:p>
        </w:tc>
        <w:tc>
          <w:tcPr>
            <w:tcW w:w="1985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C84E1D">
        <w:trPr>
          <w:trHeight w:val="114"/>
        </w:trPr>
        <w:tc>
          <w:tcPr>
            <w:tcW w:w="385" w:type="dxa"/>
            <w:gridSpan w:val="2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10" w:type="dxa"/>
            <w:gridSpan w:val="2"/>
          </w:tcPr>
          <w:p w:rsidR="00C84E1D" w:rsidRDefault="002E53B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Проверка заявления и документов на наличие недостатков, препятствующих предоставлению муниципальной услуги.</w:t>
            </w:r>
          </w:p>
        </w:tc>
        <w:tc>
          <w:tcPr>
            <w:tcW w:w="3685" w:type="dxa"/>
            <w:gridSpan w:val="2"/>
          </w:tcPr>
          <w:p w:rsidR="00C84E1D" w:rsidRDefault="002E53B7">
            <w:pPr>
              <w:pStyle w:val="af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Универсальный специалист УМФЦ в случае обращения заявителя (представителя заявителя) с </w:t>
            </w:r>
            <w:proofErr w:type="gramStart"/>
            <w:r>
              <w:rPr>
                <w:color w:val="000000"/>
                <w:sz w:val="18"/>
                <w:szCs w:val="18"/>
              </w:rPr>
              <w:t>заявлением, оформленным самостоятельно проверяет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его на соответствие установленным требованиям. При установлении фактов несоответствия представленных документов требованиям, специалист уведомляет заявителя о наличии препятствий для предоставления муниципальной услуги, </w:t>
            </w:r>
            <w:proofErr w:type="gramStart"/>
            <w:r>
              <w:rPr>
                <w:color w:val="000000"/>
                <w:sz w:val="18"/>
                <w:szCs w:val="18"/>
              </w:rPr>
              <w:t>объясняет содержание выявленных недостатков в представленных документах и предлагает внести в документы соответствующие изменения оказывает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помощь по их </w:t>
            </w:r>
            <w:r>
              <w:rPr>
                <w:color w:val="000000"/>
                <w:sz w:val="18"/>
                <w:szCs w:val="18"/>
              </w:rPr>
              <w:lastRenderedPageBreak/>
              <w:t>устранению. В случае если заявитель (представитель заявителя) обращается без заявления: - предлагает заявителю (представителю заявителя) написать заявление по установленной форме. Заявителю (представителю заявителя) предоставляется образец заявления и оказывается помощь в его составлении. При устранении выявленных недостатков в предоставленных документах на месте, либо при их отсутствии, специалист УМФЦ переходит к следующему действию.</w:t>
            </w:r>
          </w:p>
          <w:p w:rsidR="00C84E1D" w:rsidRDefault="00C84E1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5 минуты</w:t>
            </w:r>
          </w:p>
        </w:tc>
        <w:tc>
          <w:tcPr>
            <w:tcW w:w="2696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 УМФЦ.</w:t>
            </w:r>
          </w:p>
        </w:tc>
        <w:tc>
          <w:tcPr>
            <w:tcW w:w="3261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Документационное обеспечение (бланк заявления, административный регламент),</w:t>
            </w:r>
          </w:p>
        </w:tc>
        <w:tc>
          <w:tcPr>
            <w:tcW w:w="1985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C84E1D">
        <w:trPr>
          <w:trHeight w:val="114"/>
        </w:trPr>
        <w:tc>
          <w:tcPr>
            <w:tcW w:w="385" w:type="dxa"/>
            <w:gridSpan w:val="2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2410" w:type="dxa"/>
            <w:gridSpan w:val="2"/>
          </w:tcPr>
          <w:p w:rsidR="00C84E1D" w:rsidRDefault="002E53B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Изготовление копий документов, предоставляемых заявителем (представителем заявителя) или сверка копий таких документов с подлинниками</w:t>
            </w:r>
          </w:p>
        </w:tc>
        <w:tc>
          <w:tcPr>
            <w:tcW w:w="3685" w:type="dxa"/>
            <w:gridSpan w:val="2"/>
          </w:tcPr>
          <w:p w:rsidR="00C84E1D" w:rsidRDefault="002E53B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В случае отсутствия необходимых копий документов, универсальный специалист УМФЦ осуществляет бесплатное копирование документов и, сравнив копии документов с их оригиналами, выполняет на таких копиях надпись об их соответствии оригиналам, заверяет штампом для 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заверения документов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, подписью с указанием должности, фамилии и инициалов специалиста, и даты заверения. В случае предоставления заявителем (представителем заявителя) копий документов, не заверенных нотариально, специалист проверяет соответствие копий документов с их оригиналами и заверяет штампом для 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заверения документов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, подписью с указанием должности, фамилии и инициалов специалиста и даты заверения.</w:t>
            </w:r>
          </w:p>
          <w:p w:rsidR="00C84E1D" w:rsidRDefault="00C84E1D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минут</w:t>
            </w:r>
          </w:p>
        </w:tc>
        <w:tc>
          <w:tcPr>
            <w:tcW w:w="2696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 УМФЦ.</w:t>
            </w:r>
          </w:p>
        </w:tc>
        <w:tc>
          <w:tcPr>
            <w:tcW w:w="3261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МФУ), канцелярские принадлежности.</w:t>
            </w:r>
          </w:p>
        </w:tc>
        <w:tc>
          <w:tcPr>
            <w:tcW w:w="1985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C84E1D">
        <w:trPr>
          <w:trHeight w:val="114"/>
        </w:trPr>
        <w:tc>
          <w:tcPr>
            <w:tcW w:w="385" w:type="dxa"/>
            <w:gridSpan w:val="2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410" w:type="dxa"/>
            <w:gridSpan w:val="2"/>
          </w:tcPr>
          <w:p w:rsidR="00C84E1D" w:rsidRDefault="002E53B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Регистрация заявления</w:t>
            </w:r>
          </w:p>
        </w:tc>
        <w:tc>
          <w:tcPr>
            <w:tcW w:w="3685" w:type="dxa"/>
            <w:gridSpan w:val="2"/>
          </w:tcPr>
          <w:p w:rsidR="00C84E1D" w:rsidRDefault="002E53B7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Универсальный специалист УМФЦ осуществляет регистрацию заявления заявителя (представителя заявителя) в АИС МФЦ и выдает заявителю (представителю заявителя) расписку в получении документов с указанием перечня принятых документов, даты и времени их предоставления</w:t>
            </w:r>
          </w:p>
        </w:tc>
        <w:tc>
          <w:tcPr>
            <w:tcW w:w="1562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 минуты</w:t>
            </w:r>
          </w:p>
        </w:tc>
        <w:tc>
          <w:tcPr>
            <w:tcW w:w="2696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 УМФЦ.</w:t>
            </w:r>
          </w:p>
        </w:tc>
        <w:tc>
          <w:tcPr>
            <w:tcW w:w="3261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Документационное обеспечение (бланк заявления, административный регламент),</w:t>
            </w:r>
          </w:p>
        </w:tc>
        <w:tc>
          <w:tcPr>
            <w:tcW w:w="1985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Приложения 1, 2</w:t>
            </w:r>
            <w:r w:rsidR="00AA39D4">
              <w:rPr>
                <w:rFonts w:ascii="Times New Roman" w:eastAsia="Calibri" w:hAnsi="Times New Roman" w:cs="Times New Roman"/>
                <w:sz w:val="18"/>
                <w:szCs w:val="18"/>
              </w:rPr>
              <w:t>, 3, 4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C84E1D" w:rsidRDefault="00C84E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C84E1D">
        <w:trPr>
          <w:trHeight w:val="114"/>
        </w:trPr>
        <w:tc>
          <w:tcPr>
            <w:tcW w:w="385" w:type="dxa"/>
            <w:gridSpan w:val="2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410" w:type="dxa"/>
            <w:gridSpan w:val="2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Передача заявления (запроса) из УМФЦ в ОМСУ</w:t>
            </w:r>
          </w:p>
        </w:tc>
        <w:tc>
          <w:tcPr>
            <w:tcW w:w="3685" w:type="dxa"/>
            <w:gridSpan w:val="2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 УМФЦ:</w:t>
            </w:r>
          </w:p>
          <w:p w:rsidR="00C84E1D" w:rsidRDefault="002E53B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</w:rPr>
              <w:t xml:space="preserve">- 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формирует опись документов и подготавливает комплект документов для отправки в ОМСУ;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передает заявление с прилагаемыми к нему документами в ОМСУ.</w:t>
            </w:r>
          </w:p>
        </w:tc>
        <w:tc>
          <w:tcPr>
            <w:tcW w:w="1562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 позднее одного рабочего дня, следующего за днем приема документов</w:t>
            </w:r>
          </w:p>
        </w:tc>
        <w:tc>
          <w:tcPr>
            <w:tcW w:w="2696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 УМФЦ.</w:t>
            </w:r>
          </w:p>
        </w:tc>
        <w:tc>
          <w:tcPr>
            <w:tcW w:w="3261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МФУ), канцелярские принадлежности.</w:t>
            </w:r>
          </w:p>
        </w:tc>
        <w:tc>
          <w:tcPr>
            <w:tcW w:w="1985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C84E1D">
        <w:trPr>
          <w:trHeight w:val="57"/>
        </w:trPr>
        <w:tc>
          <w:tcPr>
            <w:tcW w:w="15984" w:type="dxa"/>
            <w:gridSpan w:val="10"/>
          </w:tcPr>
          <w:p w:rsidR="00C84E1D" w:rsidRDefault="002E53B7" w:rsidP="00C07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1.2. При подаче заявления непосредственно в </w:t>
            </w:r>
            <w:r w:rsidR="00C07A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Управление</w:t>
            </w:r>
          </w:p>
        </w:tc>
      </w:tr>
      <w:tr w:rsidR="00C84E1D">
        <w:trPr>
          <w:trHeight w:val="121"/>
        </w:trPr>
        <w:tc>
          <w:tcPr>
            <w:tcW w:w="37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04" w:type="dxa"/>
            <w:gridSpan w:val="2"/>
          </w:tcPr>
          <w:p w:rsidR="00C84E1D" w:rsidRDefault="00C07A66" w:rsidP="00C07A6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07A66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Прием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и регистрация</w:t>
            </w:r>
            <w:r w:rsidRPr="00C07A66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заявления и копий </w:t>
            </w:r>
            <w:r w:rsidRPr="00C07A66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lastRenderedPageBreak/>
              <w:t xml:space="preserve">документов, заверенных нотариально или органами, выдавшими данные документы </w:t>
            </w:r>
          </w:p>
        </w:tc>
        <w:tc>
          <w:tcPr>
            <w:tcW w:w="3682" w:type="dxa"/>
            <w:gridSpan w:val="2"/>
          </w:tcPr>
          <w:p w:rsidR="00C84E1D" w:rsidRDefault="00C07A66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C07A66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lastRenderedPageBreak/>
              <w:t xml:space="preserve">Должностное лицо </w:t>
            </w:r>
            <w:r w:rsidR="002E53B7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Управления</w:t>
            </w:r>
            <w:r w:rsidR="002E53B7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C84E1D" w:rsidRDefault="002E53B7" w:rsidP="00C07A6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- устанавливает соответствие личности 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lastRenderedPageBreak/>
              <w:t xml:space="preserve">заявителя (представителя заявителя) документам, удостоверяющим личность; - устанавливает полномочия представителя заявителя. При отсутствии у заявителя (представителя заявителя) документа, удостоверяющего личность, а также документа, подтверждающего полномочия представителя заявителя </w:t>
            </w:r>
            <w:r w:rsidR="00C07A66">
              <w:t xml:space="preserve"> </w:t>
            </w:r>
            <w:r w:rsidR="00C07A66" w:rsidRPr="00C07A66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Должностное лицо 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уведомляет заявителя (представителя заявителя) о наличии препятствий для предоставления муниципальной услуги, объясняет содержание, выявленных недостатков, возвращает документы заявителю (представителю заявителя) в целях их устранения. При устранении выявленных недостатков на месте либо при их отсутствии </w:t>
            </w:r>
            <w:r w:rsidR="00C07A66">
              <w:t xml:space="preserve"> </w:t>
            </w:r>
            <w:r w:rsidR="00C07A66" w:rsidRPr="00C07A66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Должностное лицо </w:t>
            </w:r>
            <w:r w:rsidR="00C07A66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регистрирует заявление и документы</w:t>
            </w:r>
          </w:p>
        </w:tc>
        <w:tc>
          <w:tcPr>
            <w:tcW w:w="1579" w:type="dxa"/>
            <w:gridSpan w:val="2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15 минут</w:t>
            </w:r>
          </w:p>
        </w:tc>
        <w:tc>
          <w:tcPr>
            <w:tcW w:w="2696" w:type="dxa"/>
          </w:tcPr>
          <w:p w:rsidR="00C84E1D" w:rsidRDefault="00C07A66" w:rsidP="00C07A6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07A66"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</w:t>
            </w:r>
            <w:proofErr w:type="gramStart"/>
            <w:r w:rsidRPr="00C07A6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proofErr w:type="gramEnd"/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ответственн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ое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прием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регистрацию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документов</w:t>
            </w:r>
          </w:p>
        </w:tc>
        <w:tc>
          <w:tcPr>
            <w:tcW w:w="3261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Документационное обеспечение (административный регламент, форма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заявления)</w:t>
            </w:r>
          </w:p>
        </w:tc>
        <w:tc>
          <w:tcPr>
            <w:tcW w:w="1985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-</w:t>
            </w:r>
          </w:p>
        </w:tc>
      </w:tr>
      <w:tr w:rsidR="00C84E1D">
        <w:trPr>
          <w:trHeight w:val="114"/>
        </w:trPr>
        <w:tc>
          <w:tcPr>
            <w:tcW w:w="15984" w:type="dxa"/>
            <w:gridSpan w:val="10"/>
          </w:tcPr>
          <w:p w:rsidR="00C84E1D" w:rsidRDefault="002E53B7" w:rsidP="00FA754C">
            <w:pPr>
              <w:pStyle w:val="afd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 xml:space="preserve">1.3. При подаче заявления в </w:t>
            </w:r>
            <w:r w:rsidR="00FA75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Управление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по почте</w:t>
            </w:r>
          </w:p>
        </w:tc>
      </w:tr>
      <w:tr w:rsidR="00C84E1D">
        <w:trPr>
          <w:trHeight w:val="516"/>
        </w:trPr>
        <w:tc>
          <w:tcPr>
            <w:tcW w:w="37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404" w:type="dxa"/>
            <w:gridSpan w:val="2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Прием </w:t>
            </w:r>
            <w:r w:rsidR="00C07A6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регистрация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заявления и копий документов, заверенных нотариально или органами, выдавшими данные документы, рассмотрение документов</w:t>
            </w:r>
          </w:p>
        </w:tc>
        <w:tc>
          <w:tcPr>
            <w:tcW w:w="3682" w:type="dxa"/>
            <w:gridSpan w:val="2"/>
          </w:tcPr>
          <w:p w:rsidR="00C84E1D" w:rsidRDefault="00C07A6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07A66"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 Управлен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</w:t>
            </w:r>
            <w:r w:rsidRPr="00C07A66">
              <w:rPr>
                <w:rFonts w:ascii="Times New Roman" w:eastAsia="Calibri" w:hAnsi="Times New Roman" w:cs="Times New Roman"/>
                <w:sz w:val="18"/>
                <w:szCs w:val="18"/>
              </w:rPr>
              <w:t>я</w:t>
            </w:r>
            <w:proofErr w:type="gramStart"/>
            <w:r w:rsidRPr="00C07A6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  <w:proofErr w:type="gramEnd"/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устанавливает полномочия заявителя (представителя заявителя);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проверяет правильность за</w:t>
            </w:r>
            <w:r w:rsidR="00C07A66">
              <w:rPr>
                <w:rFonts w:ascii="Times New Roman" w:eastAsia="Calibri" w:hAnsi="Times New Roman" w:cs="Times New Roman"/>
                <w:sz w:val="18"/>
                <w:szCs w:val="18"/>
              </w:rPr>
              <w:t>полнения заявления и документов и производит регистрацию документов</w:t>
            </w:r>
          </w:p>
        </w:tc>
        <w:tc>
          <w:tcPr>
            <w:tcW w:w="1579" w:type="dxa"/>
            <w:gridSpan w:val="2"/>
          </w:tcPr>
          <w:p w:rsidR="00C84E1D" w:rsidRDefault="002E5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15 минут</w:t>
            </w:r>
          </w:p>
        </w:tc>
        <w:tc>
          <w:tcPr>
            <w:tcW w:w="2696" w:type="dxa"/>
          </w:tcPr>
          <w:p w:rsidR="00C84E1D" w:rsidRDefault="00C07A66" w:rsidP="00FA75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07A66"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 Управлен</w:t>
            </w:r>
            <w:r w:rsidR="00FA754C">
              <w:rPr>
                <w:rFonts w:ascii="Times New Roman" w:eastAsia="Calibri" w:hAnsi="Times New Roman" w:cs="Times New Roman"/>
                <w:sz w:val="18"/>
                <w:szCs w:val="18"/>
              </w:rPr>
              <w:t>и</w:t>
            </w:r>
            <w:r w:rsidRPr="00C07A6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я 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ответственн</w:t>
            </w:r>
            <w:r w:rsidR="00FA754C">
              <w:rPr>
                <w:rFonts w:ascii="Times New Roman" w:eastAsia="Calibri" w:hAnsi="Times New Roman" w:cs="Times New Roman"/>
                <w:sz w:val="18"/>
                <w:szCs w:val="18"/>
              </w:rPr>
              <w:t>ое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прием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 регистрацию 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>документов</w:t>
            </w:r>
          </w:p>
        </w:tc>
        <w:tc>
          <w:tcPr>
            <w:tcW w:w="3261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регламент, форма заявления)</w:t>
            </w:r>
          </w:p>
          <w:p w:rsidR="00C84E1D" w:rsidRDefault="00C84E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Приложение 1, 2</w:t>
            </w:r>
            <w:r w:rsidR="00AA39D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,3,4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</w:p>
        </w:tc>
      </w:tr>
      <w:tr w:rsidR="00C84E1D">
        <w:trPr>
          <w:trHeight w:val="114"/>
        </w:trPr>
        <w:tc>
          <w:tcPr>
            <w:tcW w:w="15984" w:type="dxa"/>
            <w:gridSpan w:val="10"/>
          </w:tcPr>
          <w:p w:rsidR="00C84E1D" w:rsidRDefault="002E53B7" w:rsidP="00FA75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1.4. При подаче заявления в </w:t>
            </w:r>
            <w:r w:rsidR="00FA754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Управление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через Региональный портал государственных и муниципальных услуг</w:t>
            </w:r>
          </w:p>
        </w:tc>
      </w:tr>
      <w:tr w:rsidR="00C84E1D">
        <w:trPr>
          <w:trHeight w:val="1152"/>
        </w:trPr>
        <w:tc>
          <w:tcPr>
            <w:tcW w:w="37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404" w:type="dxa"/>
            <w:gridSpan w:val="2"/>
          </w:tcPr>
          <w:p w:rsidR="00C84E1D" w:rsidRDefault="002E53B7">
            <w:pPr>
              <w:pStyle w:val="ConsPlusNormal"/>
              <w:tabs>
                <w:tab w:val="left" w:pos="170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Прием заявления,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заполненного в электронной форме с электронной подписью заявителя (представителя заявителя) или усиленной квалифицированной электронной подписью заявителя (представителя заявителя), и документов в электронной форме</w:t>
            </w:r>
          </w:p>
          <w:p w:rsidR="00C84E1D" w:rsidRDefault="00C84E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2" w:type="dxa"/>
            <w:gridSpan w:val="2"/>
          </w:tcPr>
          <w:p w:rsidR="00C84E1D" w:rsidRDefault="00FA754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754C"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 Управления</w:t>
            </w:r>
            <w:proofErr w:type="gramStart"/>
            <w:r w:rsidRPr="00FA754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  <w:proofErr w:type="gramEnd"/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устанавливает полномочия заявителя (представителя заявителя);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проверяет правильность заполнения заявления и документов</w:t>
            </w:r>
          </w:p>
          <w:p w:rsidR="00FA754C" w:rsidRDefault="00FA75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регистрирует документы</w:t>
            </w:r>
          </w:p>
        </w:tc>
        <w:tc>
          <w:tcPr>
            <w:tcW w:w="1579" w:type="dxa"/>
            <w:gridSpan w:val="2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15 минут</w:t>
            </w:r>
          </w:p>
        </w:tc>
        <w:tc>
          <w:tcPr>
            <w:tcW w:w="2696" w:type="dxa"/>
          </w:tcPr>
          <w:p w:rsidR="00C84E1D" w:rsidRDefault="00FA754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754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 Управления 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ответственн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ое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прием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 регистрацию 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>документов</w:t>
            </w:r>
          </w:p>
          <w:p w:rsidR="00C84E1D" w:rsidRDefault="00C84E1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4E1D" w:rsidRDefault="00C84E1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4E1D" w:rsidRDefault="00C84E1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телефон)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C84E1D" w:rsidRDefault="002E53B7">
            <w:pPr>
              <w:spacing w:after="0" w:line="240" w:lineRule="auto"/>
              <w:ind w:left="-95" w:right="-108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1, 2</w:t>
            </w:r>
            <w:r w:rsidR="00AA39D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,3,4 </w:t>
            </w:r>
          </w:p>
        </w:tc>
      </w:tr>
      <w:tr w:rsidR="00C84E1D">
        <w:trPr>
          <w:trHeight w:val="1152"/>
        </w:trPr>
        <w:tc>
          <w:tcPr>
            <w:tcW w:w="37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2404" w:type="dxa"/>
            <w:gridSpan w:val="2"/>
          </w:tcPr>
          <w:p w:rsidR="00C84E1D" w:rsidRDefault="002E53B7">
            <w:pPr>
              <w:pStyle w:val="ConsPlusNormal"/>
              <w:tabs>
                <w:tab w:val="left" w:pos="1701"/>
              </w:tabs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Проверка документов на наличие недостатков, препятствующих предоставлению муниципальной услуги</w:t>
            </w:r>
          </w:p>
        </w:tc>
        <w:tc>
          <w:tcPr>
            <w:tcW w:w="3682" w:type="dxa"/>
            <w:gridSpan w:val="2"/>
          </w:tcPr>
          <w:p w:rsidR="00C84E1D" w:rsidRDefault="002E5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 установлении фактов несоответствия представленных документов требованиям, </w:t>
            </w:r>
            <w:r w:rsidR="00FA754C">
              <w:t xml:space="preserve"> </w:t>
            </w:r>
            <w:r w:rsidR="00FA754C" w:rsidRPr="00FA75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Должностное лицо  </w:t>
            </w:r>
            <w:r w:rsidR="00FA75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Отдела</w:t>
            </w:r>
            <w:r w:rsidR="00FA754C" w:rsidRPr="00FA75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готовит уведомление заявителю о наличии препятствий для предоставления муниципальной услуги, разъясняет содержание выявленных недостатков в представленных документах и предлагает внести в документы соответствующие изменения.</w:t>
            </w:r>
          </w:p>
          <w:p w:rsidR="00C84E1D" w:rsidRDefault="002E5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Уведомление о наличии препятствий для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предоставления муниципальной услуги направляется в личный кабинет на РПГУ заявителя.</w:t>
            </w:r>
          </w:p>
          <w:p w:rsidR="00C84E1D" w:rsidRDefault="00C84E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84E1D" w:rsidRDefault="002E53B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 отсутствии фактов несоответствия представленных документов - передает заявление и документы </w:t>
            </w:r>
            <w:r w:rsidR="00FA754C">
              <w:t xml:space="preserve"> </w:t>
            </w:r>
            <w:r w:rsidR="00FA754C" w:rsidRPr="00FA754C">
              <w:rPr>
                <w:rFonts w:ascii="Times New Roman" w:hAnsi="Times New Roman" w:cs="Times New Roman"/>
                <w:sz w:val="18"/>
                <w:szCs w:val="18"/>
              </w:rPr>
              <w:t>Должностно</w:t>
            </w:r>
            <w:r w:rsidR="00FA754C">
              <w:rPr>
                <w:rFonts w:ascii="Times New Roman" w:hAnsi="Times New Roman" w:cs="Times New Roman"/>
                <w:sz w:val="18"/>
                <w:szCs w:val="18"/>
              </w:rPr>
              <w:t>му</w:t>
            </w:r>
            <w:r w:rsidR="00FA754C" w:rsidRPr="00FA754C">
              <w:rPr>
                <w:rFonts w:ascii="Times New Roman" w:hAnsi="Times New Roman" w:cs="Times New Roman"/>
                <w:sz w:val="18"/>
                <w:szCs w:val="18"/>
              </w:rPr>
              <w:t xml:space="preserve"> лиц</w:t>
            </w:r>
            <w:r w:rsidR="00FA754C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FA754C" w:rsidRPr="00FA754C">
              <w:rPr>
                <w:rFonts w:ascii="Times New Roman" w:hAnsi="Times New Roman" w:cs="Times New Roman"/>
                <w:sz w:val="18"/>
                <w:szCs w:val="18"/>
              </w:rPr>
              <w:t xml:space="preserve">  Управления</w:t>
            </w:r>
            <w:proofErr w:type="gramStart"/>
            <w:r w:rsidR="00FA754C" w:rsidRPr="00FA754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ответственному за регистрацию документов.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C84E1D" w:rsidRDefault="00C84E1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79" w:type="dxa"/>
            <w:gridSpan w:val="2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lastRenderedPageBreak/>
              <w:t>15 минут</w:t>
            </w:r>
          </w:p>
        </w:tc>
        <w:tc>
          <w:tcPr>
            <w:tcW w:w="2696" w:type="dxa"/>
          </w:tcPr>
          <w:p w:rsidR="00C84E1D" w:rsidRDefault="00C84E1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4E1D" w:rsidRDefault="00FA754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754C"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 Отдела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</w:p>
          <w:p w:rsidR="00C84E1D" w:rsidRDefault="00C84E1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4E1D" w:rsidRDefault="00C84E1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4E1D" w:rsidRDefault="00C84E1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4E1D" w:rsidRDefault="00C84E1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4E1D" w:rsidRDefault="00C84E1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A754C" w:rsidRDefault="00FA754C" w:rsidP="00FA754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754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 Управления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ответственное за прием и регистрацию документов</w:t>
            </w:r>
          </w:p>
          <w:p w:rsidR="00C84E1D" w:rsidRDefault="00C84E1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регламент),  технологическое обеспечение (ПК, принтер, сканер, МФУ),  канцелярские принадлежности </w:t>
            </w:r>
          </w:p>
        </w:tc>
        <w:tc>
          <w:tcPr>
            <w:tcW w:w="1985" w:type="dxa"/>
          </w:tcPr>
          <w:p w:rsidR="00C84E1D" w:rsidRDefault="002E53B7">
            <w:pPr>
              <w:spacing w:after="0" w:line="240" w:lineRule="auto"/>
              <w:ind w:left="-95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C84E1D">
        <w:trPr>
          <w:trHeight w:val="232"/>
        </w:trPr>
        <w:tc>
          <w:tcPr>
            <w:tcW w:w="15984" w:type="dxa"/>
            <w:gridSpan w:val="10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2. Рассмотрение заявления на наличие оснований для его возврата, принятие решения о возврате заявления</w:t>
            </w:r>
          </w:p>
        </w:tc>
      </w:tr>
      <w:tr w:rsidR="00C84E1D">
        <w:trPr>
          <w:trHeight w:val="232"/>
        </w:trPr>
        <w:tc>
          <w:tcPr>
            <w:tcW w:w="37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404" w:type="dxa"/>
            <w:gridSpan w:val="2"/>
          </w:tcPr>
          <w:p w:rsidR="00C84E1D" w:rsidRDefault="002E53B7" w:rsidP="00FA754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Рассмотрение заявления с документами </w:t>
            </w:r>
            <w:r w:rsidR="00FA754C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начальником Управления</w:t>
            </w:r>
          </w:p>
        </w:tc>
        <w:tc>
          <w:tcPr>
            <w:tcW w:w="3682" w:type="dxa"/>
            <w:gridSpan w:val="2"/>
          </w:tcPr>
          <w:p w:rsidR="00C84E1D" w:rsidRDefault="00FA754C" w:rsidP="00FA754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Управления 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рассматривает заявление с документами и направляет их начальнику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>тдела.</w:t>
            </w:r>
          </w:p>
        </w:tc>
        <w:tc>
          <w:tcPr>
            <w:tcW w:w="1579" w:type="dxa"/>
            <w:gridSpan w:val="2"/>
          </w:tcPr>
          <w:p w:rsidR="00C84E1D" w:rsidRDefault="002E53B7" w:rsidP="009F0A5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день</w:t>
            </w:r>
          </w:p>
        </w:tc>
        <w:tc>
          <w:tcPr>
            <w:tcW w:w="2696" w:type="dxa"/>
          </w:tcPr>
          <w:p w:rsidR="00C84E1D" w:rsidRDefault="00FA754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754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Управления  </w:t>
            </w:r>
          </w:p>
          <w:p w:rsidR="00C84E1D" w:rsidRDefault="002E53B7" w:rsidP="00FA754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</w:t>
            </w:r>
            <w:r w:rsidR="00FA754C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тдела </w:t>
            </w:r>
          </w:p>
        </w:tc>
        <w:tc>
          <w:tcPr>
            <w:tcW w:w="3261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сканер)</w:t>
            </w:r>
          </w:p>
        </w:tc>
        <w:tc>
          <w:tcPr>
            <w:tcW w:w="1985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C84E1D">
        <w:trPr>
          <w:trHeight w:val="232"/>
        </w:trPr>
        <w:tc>
          <w:tcPr>
            <w:tcW w:w="37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2404" w:type="dxa"/>
            <w:gridSpan w:val="2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Рассмотрение заявления с документами начальником отдела </w:t>
            </w:r>
          </w:p>
        </w:tc>
        <w:tc>
          <w:tcPr>
            <w:tcW w:w="3682" w:type="dxa"/>
            <w:gridSpan w:val="2"/>
          </w:tcPr>
          <w:p w:rsidR="00C84E1D" w:rsidRDefault="002E53B7" w:rsidP="00FA754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</w:t>
            </w:r>
            <w:r w:rsidR="00FA754C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тдела рассматривает заявление с документами и направляет их </w:t>
            </w:r>
            <w:r w:rsidR="00FA754C"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должностному лицу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="00FA754C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тдела, в функции которого входит исполнение муниципальной услуги для рассмотрения.</w:t>
            </w:r>
          </w:p>
        </w:tc>
        <w:tc>
          <w:tcPr>
            <w:tcW w:w="1579" w:type="dxa"/>
            <w:gridSpan w:val="2"/>
          </w:tcPr>
          <w:p w:rsidR="00C84E1D" w:rsidRDefault="002E53B7" w:rsidP="009F0A5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день</w:t>
            </w:r>
          </w:p>
        </w:tc>
        <w:tc>
          <w:tcPr>
            <w:tcW w:w="2696" w:type="dxa"/>
          </w:tcPr>
          <w:p w:rsidR="00C84E1D" w:rsidRDefault="002E53B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</w:t>
            </w:r>
            <w:r w:rsidR="00FA754C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тдела </w:t>
            </w:r>
          </w:p>
          <w:p w:rsidR="00C84E1D" w:rsidRDefault="00C84E1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4E1D" w:rsidRDefault="00FA754C" w:rsidP="00FA754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</w:t>
            </w:r>
            <w:r w:rsidR="00B87C0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Отдела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ое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 исполнение муниципальной услуги</w:t>
            </w:r>
          </w:p>
        </w:tc>
        <w:tc>
          <w:tcPr>
            <w:tcW w:w="3261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сканер)</w:t>
            </w:r>
          </w:p>
        </w:tc>
        <w:tc>
          <w:tcPr>
            <w:tcW w:w="1985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C84E1D">
        <w:trPr>
          <w:trHeight w:val="232"/>
        </w:trPr>
        <w:tc>
          <w:tcPr>
            <w:tcW w:w="37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2404" w:type="dxa"/>
            <w:gridSpan w:val="2"/>
          </w:tcPr>
          <w:p w:rsidR="00C84E1D" w:rsidRDefault="002E53B7" w:rsidP="00FA754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Рассмотрение заявления с документами </w:t>
            </w:r>
            <w:r w:rsidR="00FA754C"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должностным лицом Отдела</w:t>
            </w:r>
          </w:p>
        </w:tc>
        <w:tc>
          <w:tcPr>
            <w:tcW w:w="3682" w:type="dxa"/>
            <w:gridSpan w:val="2"/>
          </w:tcPr>
          <w:p w:rsidR="00C84E1D" w:rsidRDefault="00FA754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рассматривает заявление и в случае, если оно не соответствует установленной форме, к заявлению не приложен полный комплект документов, готовит проект решения о возврате заявления в виде уведомления с указанием причины такого возврата и передает его на визирование начальнику отдела.</w:t>
            </w:r>
          </w:p>
        </w:tc>
        <w:tc>
          <w:tcPr>
            <w:tcW w:w="1579" w:type="dxa"/>
            <w:gridSpan w:val="2"/>
          </w:tcPr>
          <w:p w:rsidR="00C84E1D" w:rsidRDefault="009F0A53" w:rsidP="009F0A5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дня</w:t>
            </w:r>
          </w:p>
        </w:tc>
        <w:tc>
          <w:tcPr>
            <w:tcW w:w="2696" w:type="dxa"/>
          </w:tcPr>
          <w:p w:rsidR="00C84E1D" w:rsidRDefault="00FA754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754C"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</w:t>
            </w:r>
            <w:r w:rsidR="00B87C0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Отдела</w:t>
            </w:r>
            <w:r w:rsidRPr="00FA754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ответственное за  исполнение муниципальной услуги </w:t>
            </w:r>
          </w:p>
          <w:p w:rsidR="00C84E1D" w:rsidRDefault="00C84E1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4E1D" w:rsidRDefault="00C84E1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4E1D" w:rsidRDefault="002E53B7" w:rsidP="00FA754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</w:t>
            </w:r>
            <w:r w:rsidR="00FA754C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тдела </w:t>
            </w:r>
          </w:p>
        </w:tc>
        <w:tc>
          <w:tcPr>
            <w:tcW w:w="3261" w:type="dxa"/>
          </w:tcPr>
          <w:p w:rsidR="00C84E1D" w:rsidRDefault="002E53B7">
            <w:pPr>
              <w:spacing w:after="0" w:line="240" w:lineRule="auto"/>
              <w:ind w:right="-121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 (административный регламент, нормативные правовые акты Российской Федерации и Липецкой области), 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сканер),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C84E1D">
        <w:trPr>
          <w:trHeight w:val="232"/>
        </w:trPr>
        <w:tc>
          <w:tcPr>
            <w:tcW w:w="37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2404" w:type="dxa"/>
            <w:gridSpan w:val="2"/>
          </w:tcPr>
          <w:p w:rsidR="00C84E1D" w:rsidRDefault="002E53B7" w:rsidP="009F0A5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Передача начальнику </w:t>
            </w:r>
            <w:r w:rsidR="009F0A53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тдела уведомления о возврате заявления</w:t>
            </w:r>
          </w:p>
        </w:tc>
        <w:tc>
          <w:tcPr>
            <w:tcW w:w="3682" w:type="dxa"/>
            <w:gridSpan w:val="2"/>
          </w:tcPr>
          <w:p w:rsidR="00C84E1D" w:rsidRDefault="002E53B7" w:rsidP="00FA754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</w:t>
            </w:r>
            <w:r w:rsidR="00FA754C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тдела  визирует уведомление о возврате заявления и передает его в порядке делопроизводства </w:t>
            </w:r>
            <w:r w:rsidR="00FA754C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начальнику Управления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79" w:type="dxa"/>
            <w:gridSpan w:val="2"/>
          </w:tcPr>
          <w:p w:rsidR="00C84E1D" w:rsidRDefault="002E53B7" w:rsidP="009F0A5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день</w:t>
            </w:r>
          </w:p>
        </w:tc>
        <w:tc>
          <w:tcPr>
            <w:tcW w:w="2696" w:type="dxa"/>
          </w:tcPr>
          <w:p w:rsidR="00C84E1D" w:rsidRDefault="002E53B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</w:t>
            </w:r>
            <w:r w:rsidR="00FA754C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тдела </w:t>
            </w:r>
          </w:p>
          <w:p w:rsidR="00C84E1D" w:rsidRDefault="00C84E1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4E1D" w:rsidRDefault="00C84E1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4E1D" w:rsidRDefault="00C84E1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4E1D" w:rsidRDefault="00C84E1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4E1D" w:rsidRDefault="00FA754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754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Управления  </w:t>
            </w:r>
          </w:p>
        </w:tc>
        <w:tc>
          <w:tcPr>
            <w:tcW w:w="3261" w:type="dxa"/>
          </w:tcPr>
          <w:p w:rsidR="00C84E1D" w:rsidRDefault="002E53B7">
            <w:pPr>
              <w:spacing w:after="0" w:line="240" w:lineRule="auto"/>
              <w:ind w:right="-121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 (административный регламент, нормативные правовые акты Российской Федерации и Липецкой области), 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сканер),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C84E1D">
        <w:trPr>
          <w:trHeight w:val="232"/>
        </w:trPr>
        <w:tc>
          <w:tcPr>
            <w:tcW w:w="37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2404" w:type="dxa"/>
            <w:gridSpan w:val="2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Передача </w:t>
            </w:r>
            <w:r w:rsidR="00FA754C">
              <w:t xml:space="preserve"> </w:t>
            </w:r>
            <w:r w:rsidR="00FA754C" w:rsidRPr="00FA754C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</w:t>
            </w:r>
            <w:r w:rsidR="00FA754C">
              <w:rPr>
                <w:rFonts w:ascii="Times New Roman" w:eastAsia="Calibri" w:hAnsi="Times New Roman" w:cs="Times New Roman"/>
                <w:sz w:val="18"/>
                <w:szCs w:val="18"/>
              </w:rPr>
              <w:t>у</w:t>
            </w:r>
            <w:r w:rsidR="00FA754C" w:rsidRPr="00FA754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Управления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уведомления о возврате заявления</w:t>
            </w:r>
          </w:p>
        </w:tc>
        <w:tc>
          <w:tcPr>
            <w:tcW w:w="3682" w:type="dxa"/>
            <w:gridSpan w:val="2"/>
          </w:tcPr>
          <w:p w:rsidR="00C84E1D" w:rsidRDefault="00FA754C" w:rsidP="00FA754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754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Управления  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подписывает уведомление о возврате заявления и передает его </w:t>
            </w:r>
            <w:r>
              <w:t xml:space="preserve"> </w:t>
            </w:r>
            <w:r w:rsidRPr="00FA754C"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му</w:t>
            </w:r>
            <w:r w:rsidRPr="00FA754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лиц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</w:t>
            </w:r>
            <w:r w:rsidRPr="00FA754C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му</w:t>
            </w:r>
            <w:r w:rsidRPr="00FA754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 исполнение муниципальной услуги</w:t>
            </w:r>
            <w:proofErr w:type="gramStart"/>
            <w:r w:rsidRPr="00FA754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proofErr w:type="gramEnd"/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который регистрирует указанное уведомление в журнале регистрации уведомлений.</w:t>
            </w:r>
          </w:p>
        </w:tc>
        <w:tc>
          <w:tcPr>
            <w:tcW w:w="1579" w:type="dxa"/>
            <w:gridSpan w:val="2"/>
          </w:tcPr>
          <w:p w:rsidR="00C84E1D" w:rsidRDefault="009F0A53" w:rsidP="009F0A5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дня</w:t>
            </w:r>
          </w:p>
        </w:tc>
        <w:tc>
          <w:tcPr>
            <w:tcW w:w="2696" w:type="dxa"/>
          </w:tcPr>
          <w:p w:rsidR="00C84E1D" w:rsidRDefault="00FA754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754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Управления  </w:t>
            </w:r>
          </w:p>
          <w:p w:rsidR="00C84E1D" w:rsidRDefault="00FA754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754C"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лицо, ответственное за  исполнение муниципальной услуги</w:t>
            </w:r>
          </w:p>
        </w:tc>
        <w:tc>
          <w:tcPr>
            <w:tcW w:w="3261" w:type="dxa"/>
          </w:tcPr>
          <w:p w:rsidR="00C84E1D" w:rsidRDefault="002E53B7">
            <w:pPr>
              <w:spacing w:after="0" w:line="240" w:lineRule="auto"/>
              <w:ind w:right="-121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 (административный регламент, нормативные правовые акты Российской Федерации и Липецкой области), 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сканер),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C84E1D">
        <w:trPr>
          <w:trHeight w:val="232"/>
        </w:trPr>
        <w:tc>
          <w:tcPr>
            <w:tcW w:w="37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2404" w:type="dxa"/>
            <w:gridSpan w:val="2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Направление уведомления о возврате заявления</w:t>
            </w:r>
          </w:p>
        </w:tc>
        <w:tc>
          <w:tcPr>
            <w:tcW w:w="3682" w:type="dxa"/>
            <w:gridSpan w:val="2"/>
          </w:tcPr>
          <w:p w:rsidR="00C84E1D" w:rsidRDefault="00FA754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выдает уведомление о возврате заявления при личном обращении заявителя;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направляет заявителю  уведомление о возврате заявления  заказным почтовым отправлением с уведомлением о вручении;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направляет уведомление о возврате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заявления в личный кабинет на РПГУ заявителя.</w:t>
            </w:r>
          </w:p>
        </w:tc>
        <w:tc>
          <w:tcPr>
            <w:tcW w:w="1579" w:type="dxa"/>
            <w:gridSpan w:val="2"/>
          </w:tcPr>
          <w:p w:rsidR="00C84E1D" w:rsidRDefault="00720548" w:rsidP="009F0A5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2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</w:t>
            </w:r>
            <w:r w:rsidR="007939C9">
              <w:rPr>
                <w:rFonts w:ascii="Times New Roman" w:eastAsia="Calibri" w:hAnsi="Times New Roman" w:cs="Times New Roman"/>
                <w:sz w:val="18"/>
                <w:szCs w:val="18"/>
              </w:rPr>
              <w:t>ня</w:t>
            </w:r>
          </w:p>
        </w:tc>
        <w:tc>
          <w:tcPr>
            <w:tcW w:w="2696" w:type="dxa"/>
          </w:tcPr>
          <w:p w:rsidR="00C84E1D" w:rsidRDefault="00FA754C" w:rsidP="0058568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</w:t>
            </w:r>
            <w:r w:rsidR="00B87C0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Отдела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</w:t>
            </w:r>
            <w:r w:rsidR="00585681">
              <w:rPr>
                <w:rFonts w:ascii="Times New Roman" w:eastAsia="Calibri" w:hAnsi="Times New Roman" w:cs="Times New Roman"/>
                <w:sz w:val="18"/>
                <w:szCs w:val="18"/>
              </w:rPr>
              <w:t>ое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 исполнение муниципальной услуги</w:t>
            </w:r>
          </w:p>
        </w:tc>
        <w:tc>
          <w:tcPr>
            <w:tcW w:w="3261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телефон),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канцелярские принадлежности.</w:t>
            </w:r>
          </w:p>
        </w:tc>
        <w:tc>
          <w:tcPr>
            <w:tcW w:w="1985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C84E1D">
        <w:trPr>
          <w:trHeight w:val="114"/>
        </w:trPr>
        <w:tc>
          <w:tcPr>
            <w:tcW w:w="15984" w:type="dxa"/>
            <w:gridSpan w:val="10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3.Формирование и направление межведомственных запросов в органы (организации), участвующие в предоставлении муниципальной услуги</w:t>
            </w:r>
          </w:p>
        </w:tc>
      </w:tr>
      <w:tr w:rsidR="00C84E1D">
        <w:tc>
          <w:tcPr>
            <w:tcW w:w="37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04" w:type="dxa"/>
            <w:gridSpan w:val="2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Направление межведомственных запросов в органы (организации), участвующие в предоставлении муниципальной услуги</w:t>
            </w:r>
          </w:p>
        </w:tc>
        <w:tc>
          <w:tcPr>
            <w:tcW w:w="3682" w:type="dxa"/>
            <w:gridSpan w:val="2"/>
          </w:tcPr>
          <w:p w:rsidR="00C84E1D" w:rsidRDefault="002E53B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случае отсутствия документов, которые заявитель по собственной инициативе не предоставил, соответствующие запросы подготавливаются и направляются с использованием системы межведомственного электронного взаимодействия. </w:t>
            </w:r>
          </w:p>
          <w:p w:rsidR="00C84E1D" w:rsidRDefault="002E53B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Полученный ответ на межведомственный запрос приобщается к пакету документов, предоставленных заявителем </w:t>
            </w:r>
          </w:p>
        </w:tc>
        <w:tc>
          <w:tcPr>
            <w:tcW w:w="1579" w:type="dxa"/>
            <w:gridSpan w:val="2"/>
          </w:tcPr>
          <w:p w:rsidR="00C84E1D" w:rsidRDefault="007939C9" w:rsidP="009F0A5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 w:rsidRPr="007939C9">
              <w:rPr>
                <w:rFonts w:ascii="Times New Roman" w:eastAsia="Calibri" w:hAnsi="Times New Roman" w:cs="Times New Roman"/>
                <w:sz w:val="18"/>
                <w:szCs w:val="18"/>
              </w:rPr>
              <w:t>7 дней.</w:t>
            </w:r>
          </w:p>
        </w:tc>
        <w:tc>
          <w:tcPr>
            <w:tcW w:w="2696" w:type="dxa"/>
          </w:tcPr>
          <w:p w:rsidR="00C84E1D" w:rsidRDefault="0058568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5681"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</w:t>
            </w:r>
            <w:r w:rsidR="00B87C0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Отдела</w:t>
            </w:r>
            <w:r w:rsidRPr="00585681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ответственное за  исполнение муниципальной услуги</w:t>
            </w:r>
          </w:p>
        </w:tc>
        <w:tc>
          <w:tcPr>
            <w:tcW w:w="3261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регламент, нормативные правовые акты Российской Федерации и Липецкой области), Технологическое обеспечение (ПК, принтер, сканер, доступ к соответствующей информационной системе межведомственного электронного взаимодействия, ключ электронной подписи).</w:t>
            </w:r>
          </w:p>
        </w:tc>
        <w:tc>
          <w:tcPr>
            <w:tcW w:w="1985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 заполняется в электронной форме посредством информационной системы межведомственного электронного взаимодействия </w:t>
            </w:r>
          </w:p>
        </w:tc>
      </w:tr>
      <w:tr w:rsidR="00C84E1D">
        <w:tc>
          <w:tcPr>
            <w:tcW w:w="15984" w:type="dxa"/>
            <w:gridSpan w:val="10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Рассмотрение заявления и документов на наличие оснований для отказа в предварительном согласовании предоставления земельного участка или предоставлении земельного участка, принятие решения об отказе в предварительном согласовании предоставления земельного участка или в предоставлении земельного участка</w:t>
            </w:r>
          </w:p>
        </w:tc>
      </w:tr>
      <w:tr w:rsidR="00C84E1D">
        <w:tc>
          <w:tcPr>
            <w:tcW w:w="37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04" w:type="dxa"/>
            <w:gridSpan w:val="2"/>
          </w:tcPr>
          <w:p w:rsidR="00C84E1D" w:rsidRDefault="002E53B7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Рассмотрение заявления и документов на наличие оснований для отказа в предоставлении муниципальной услуги</w:t>
            </w:r>
          </w:p>
        </w:tc>
        <w:tc>
          <w:tcPr>
            <w:tcW w:w="3682" w:type="dxa"/>
            <w:gridSpan w:val="2"/>
          </w:tcPr>
          <w:p w:rsidR="00C84E1D" w:rsidRDefault="00585681">
            <w:pPr>
              <w:pStyle w:val="afd"/>
              <w:tabs>
                <w:tab w:val="left" w:pos="422"/>
              </w:tabs>
              <w:spacing w:after="0" w:line="240" w:lineRule="auto"/>
              <w:ind w:left="69" w:right="-108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568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Отдела 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>проверяет поступившее заявление и документы на наличие оснований для отказа в предоставлении  муниципальной услуги.</w:t>
            </w:r>
          </w:p>
        </w:tc>
        <w:tc>
          <w:tcPr>
            <w:tcW w:w="1579" w:type="dxa"/>
            <w:gridSpan w:val="2"/>
          </w:tcPr>
          <w:p w:rsidR="00C84E1D" w:rsidRDefault="007939C9" w:rsidP="009F0A5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939C9">
              <w:rPr>
                <w:rFonts w:ascii="Times New Roman" w:eastAsia="Calibri" w:hAnsi="Times New Roman" w:cs="Times New Roman"/>
                <w:sz w:val="18"/>
                <w:szCs w:val="18"/>
              </w:rPr>
              <w:t>3 дня</w:t>
            </w:r>
          </w:p>
        </w:tc>
        <w:tc>
          <w:tcPr>
            <w:tcW w:w="2696" w:type="dxa"/>
          </w:tcPr>
          <w:p w:rsidR="00C84E1D" w:rsidRDefault="0058568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5681"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</w:t>
            </w:r>
            <w:r w:rsidR="00B87C0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Отдела</w:t>
            </w:r>
            <w:r w:rsidRPr="00585681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ответственное за  исполнение муниципальной услуги</w:t>
            </w:r>
          </w:p>
        </w:tc>
        <w:tc>
          <w:tcPr>
            <w:tcW w:w="3261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области)  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C84E1D">
        <w:tc>
          <w:tcPr>
            <w:tcW w:w="37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404" w:type="dxa"/>
            <w:gridSpan w:val="2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Подготовка проекта решения об отказе в предварительном согласовании предоставления земельного участка или в предоставлении земельного участка</w:t>
            </w:r>
          </w:p>
        </w:tc>
        <w:tc>
          <w:tcPr>
            <w:tcW w:w="3682" w:type="dxa"/>
            <w:gridSpan w:val="2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 наличии указанных оснований для отказа </w:t>
            </w:r>
            <w:r w:rsidR="00585681">
              <w:t xml:space="preserve"> </w:t>
            </w:r>
            <w:r w:rsidR="00585681" w:rsidRPr="0058568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</w:t>
            </w:r>
            <w:r w:rsidR="0058568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Отдела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готовит проект решения об отказе в предварительном согласовании предоставления земельного участка или в предоставлении земельного участка и передает его на визирование начальнику отдела.</w:t>
            </w:r>
          </w:p>
        </w:tc>
        <w:tc>
          <w:tcPr>
            <w:tcW w:w="1579" w:type="dxa"/>
            <w:gridSpan w:val="2"/>
          </w:tcPr>
          <w:p w:rsidR="00C84E1D" w:rsidRDefault="002E53B7" w:rsidP="009F0A5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="007939C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дней</w:t>
            </w:r>
          </w:p>
        </w:tc>
        <w:tc>
          <w:tcPr>
            <w:tcW w:w="2696" w:type="dxa"/>
          </w:tcPr>
          <w:p w:rsidR="00C84E1D" w:rsidRDefault="0058568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5681"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</w:t>
            </w:r>
            <w:r w:rsidR="00B87C0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Отдела</w:t>
            </w:r>
            <w:r w:rsidRPr="0058568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ответственное за  исполнение муниципальной услуги </w:t>
            </w:r>
          </w:p>
          <w:p w:rsidR="00C84E1D" w:rsidRDefault="00C84E1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4E1D" w:rsidRDefault="002E53B7" w:rsidP="0058568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</w:t>
            </w:r>
            <w:r w:rsidR="00585681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тдела </w:t>
            </w:r>
          </w:p>
        </w:tc>
        <w:tc>
          <w:tcPr>
            <w:tcW w:w="3261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области)  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C84E1D">
        <w:tc>
          <w:tcPr>
            <w:tcW w:w="37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404" w:type="dxa"/>
            <w:gridSpan w:val="2"/>
          </w:tcPr>
          <w:p w:rsidR="00C84E1D" w:rsidRDefault="002E53B7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Передача начальнику отдела проекта решения об отказе в предварительном согласовании предоставления земельного участка или в предоставлении земельного участка</w:t>
            </w:r>
          </w:p>
        </w:tc>
        <w:tc>
          <w:tcPr>
            <w:tcW w:w="3682" w:type="dxa"/>
            <w:gridSpan w:val="2"/>
          </w:tcPr>
          <w:p w:rsidR="00C84E1D" w:rsidRDefault="002E53B7" w:rsidP="0058568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</w:t>
            </w:r>
            <w:r w:rsidR="00585681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тдела визирует проект решения об отказе в предварительном согласовании предоставления земельного участка или в предоставлении земельного участка и передает его на подпись </w:t>
            </w:r>
            <w:r w:rsidR="00585681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начальнику Управления</w:t>
            </w:r>
          </w:p>
        </w:tc>
        <w:tc>
          <w:tcPr>
            <w:tcW w:w="1579" w:type="dxa"/>
            <w:gridSpan w:val="2"/>
          </w:tcPr>
          <w:p w:rsidR="00C84E1D" w:rsidRDefault="007939C9" w:rsidP="009F0A5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 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ня</w:t>
            </w:r>
          </w:p>
        </w:tc>
        <w:tc>
          <w:tcPr>
            <w:tcW w:w="2696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</w:t>
            </w:r>
            <w:r w:rsidR="00585681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тдела </w:t>
            </w:r>
          </w:p>
          <w:p w:rsidR="00C84E1D" w:rsidRDefault="00C84E1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4E1D" w:rsidRDefault="00C84E1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4E1D" w:rsidRDefault="0058568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Управления</w:t>
            </w:r>
          </w:p>
          <w:p w:rsidR="00C84E1D" w:rsidRDefault="00C84E1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области)  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C84E1D">
        <w:trPr>
          <w:trHeight w:val="410"/>
        </w:trPr>
        <w:tc>
          <w:tcPr>
            <w:tcW w:w="37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404" w:type="dxa"/>
            <w:gridSpan w:val="2"/>
          </w:tcPr>
          <w:p w:rsidR="00C84E1D" w:rsidRDefault="002E53B7" w:rsidP="00585681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Передача </w:t>
            </w:r>
            <w:r w:rsidR="0058568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начальнику Управления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проекта решения об отказе в предварительном согласовании предоставления земельного участка или в предоставлении земельного участка</w:t>
            </w:r>
          </w:p>
        </w:tc>
        <w:tc>
          <w:tcPr>
            <w:tcW w:w="3682" w:type="dxa"/>
            <w:gridSpan w:val="2"/>
          </w:tcPr>
          <w:p w:rsidR="00C84E1D" w:rsidRDefault="00585681" w:rsidP="0058568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Управления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подписывает  решение об отказе в предварительном согласовании предоставления земельного участка или в предоставлении земельного участка и передает его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Должностному лицу Отдела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>, который вносит сведения о принятом решении в журнал регистрации решений.</w:t>
            </w:r>
          </w:p>
        </w:tc>
        <w:tc>
          <w:tcPr>
            <w:tcW w:w="1579" w:type="dxa"/>
            <w:gridSpan w:val="2"/>
          </w:tcPr>
          <w:p w:rsidR="00C84E1D" w:rsidRDefault="002E53B7" w:rsidP="009F0A5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 дня</w:t>
            </w:r>
          </w:p>
        </w:tc>
        <w:tc>
          <w:tcPr>
            <w:tcW w:w="2696" w:type="dxa"/>
          </w:tcPr>
          <w:p w:rsidR="00C84E1D" w:rsidRDefault="0058568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5681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Управления</w:t>
            </w:r>
          </w:p>
          <w:p w:rsidR="00C84E1D" w:rsidRDefault="00C84E1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4E1D" w:rsidRDefault="0058568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5681"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</w:t>
            </w:r>
            <w:r w:rsidR="00B87C0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Отдела</w:t>
            </w:r>
            <w:r w:rsidRPr="00585681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ответственное за  исполнение муниципальной услуги</w:t>
            </w:r>
          </w:p>
        </w:tc>
        <w:tc>
          <w:tcPr>
            <w:tcW w:w="3261" w:type="dxa"/>
          </w:tcPr>
          <w:p w:rsidR="00C84E1D" w:rsidRDefault="002E53B7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области, журнал регистрации решений)  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C84E1D">
        <w:tc>
          <w:tcPr>
            <w:tcW w:w="37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404" w:type="dxa"/>
            <w:gridSpan w:val="2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Направление решения об отказе в предварительном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согласовании предоставления земельного участка или в предоставлении земельного участка</w:t>
            </w:r>
          </w:p>
        </w:tc>
        <w:tc>
          <w:tcPr>
            <w:tcW w:w="3682" w:type="dxa"/>
            <w:gridSpan w:val="2"/>
          </w:tcPr>
          <w:p w:rsidR="00C84E1D" w:rsidRDefault="0058568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5681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Должностное лицо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Отдела</w:t>
            </w:r>
            <w:proofErr w:type="gramStart"/>
            <w:r w:rsidRPr="0058568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  <w:proofErr w:type="gramEnd"/>
          </w:p>
          <w:p w:rsidR="00C84E1D" w:rsidRDefault="002E53B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выдает решение об отказе в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предварительном согласовании предоставления земельного участка или в предоставлении земельного участка при личном обращении заявителя;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направляет заявителю решение об отказе в предварительном согласовании предоставления земельного участка или в предоставлении земельного участка заказным письмом с уведомлением о вручении;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направляет заявителю  решение об отказе в предварительном согласовании предоставления земельного участка или в предоставлении земельного участка в личный кабинет на РПГУ заявителя.</w:t>
            </w:r>
          </w:p>
        </w:tc>
        <w:tc>
          <w:tcPr>
            <w:tcW w:w="1579" w:type="dxa"/>
            <w:gridSpan w:val="2"/>
          </w:tcPr>
          <w:p w:rsidR="00C84E1D" w:rsidRDefault="007939C9" w:rsidP="009F0A5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939C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2  дня</w:t>
            </w:r>
          </w:p>
        </w:tc>
        <w:tc>
          <w:tcPr>
            <w:tcW w:w="2696" w:type="dxa"/>
          </w:tcPr>
          <w:p w:rsidR="00C84E1D" w:rsidRDefault="0058568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5681"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</w:t>
            </w:r>
            <w:r w:rsidR="00B87C0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Отдела</w:t>
            </w:r>
            <w:r w:rsidRPr="0058568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ответственное за  исполнение </w:t>
            </w:r>
            <w:r w:rsidRPr="00585681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муниципальной услуги</w:t>
            </w:r>
          </w:p>
        </w:tc>
        <w:tc>
          <w:tcPr>
            <w:tcW w:w="3261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Технологическое обеспечение (ПК, принтер, сканер, телефон)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Канцелярские принадлежности</w:t>
            </w:r>
          </w:p>
        </w:tc>
        <w:tc>
          <w:tcPr>
            <w:tcW w:w="1985" w:type="dxa"/>
          </w:tcPr>
          <w:p w:rsidR="00C84E1D" w:rsidRDefault="007939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-</w:t>
            </w:r>
          </w:p>
        </w:tc>
      </w:tr>
      <w:tr w:rsidR="00C84E1D">
        <w:trPr>
          <w:trHeight w:val="342"/>
        </w:trPr>
        <w:tc>
          <w:tcPr>
            <w:tcW w:w="15984" w:type="dxa"/>
            <w:gridSpan w:val="10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5. </w:t>
            </w:r>
            <w:r w:rsidR="007939C9">
              <w:t xml:space="preserve"> </w:t>
            </w:r>
            <w:r w:rsidR="007939C9" w:rsidRPr="00793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Принятие решения о предварительном согласовании предоставления земельного участка, подготовка и направление (выдача) проекта договора купли-продажи, аренды, безвозмездного пользования земельным участком, постановления администрации города Липецка о предоставлении земельного участка в постоянное (бессрочное) пользование, постановления администрации города    Липецка о предоставлении земельного участка в собственность бесплатно</w:t>
            </w:r>
          </w:p>
        </w:tc>
      </w:tr>
      <w:tr w:rsidR="00C84E1D">
        <w:trPr>
          <w:trHeight w:val="342"/>
        </w:trPr>
        <w:tc>
          <w:tcPr>
            <w:tcW w:w="15984" w:type="dxa"/>
            <w:gridSpan w:val="10"/>
          </w:tcPr>
          <w:p w:rsidR="00C84E1D" w:rsidRDefault="002E53B7">
            <w:pPr>
              <w:pStyle w:val="36"/>
              <w:tabs>
                <w:tab w:val="left" w:pos="866"/>
              </w:tabs>
              <w:spacing w:after="0" w:line="240" w:lineRule="auto"/>
              <w:ind w:left="360" w:firstLine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5.1. Принятие решения о предварительном согласовании предоставления земельного участка</w:t>
            </w:r>
          </w:p>
        </w:tc>
      </w:tr>
      <w:tr w:rsidR="00C84E1D">
        <w:tc>
          <w:tcPr>
            <w:tcW w:w="37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04" w:type="dxa"/>
            <w:gridSpan w:val="2"/>
          </w:tcPr>
          <w:p w:rsidR="00C84E1D" w:rsidRDefault="002E53B7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Подготовка проекта решения о предварительном согласовании предоставления земельного участка</w:t>
            </w:r>
          </w:p>
        </w:tc>
        <w:tc>
          <w:tcPr>
            <w:tcW w:w="3682" w:type="dxa"/>
            <w:gridSpan w:val="2"/>
          </w:tcPr>
          <w:p w:rsidR="00C84E1D" w:rsidRDefault="002E53B7" w:rsidP="00B87C0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случае если испрашиваемый земельный участок предстоит образовать или его границы подлежат уточнению в соответствии с Федеральным законом от 13.07.2015 № 218-ФЗ «О государственной регистрации недвижимости», </w:t>
            </w:r>
            <w:r w:rsidR="00B87C0E">
              <w:t xml:space="preserve"> </w:t>
            </w:r>
            <w:r w:rsidR="00B87C0E" w:rsidRPr="00B87C0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Отдела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осуществляет подготовку проекта решения о предварительном согласовании предоставления земельного участка в соответствии со статьей 39.15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ЗК РФ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передает его на визирование начальнику </w:t>
            </w:r>
            <w:r w:rsidR="00B87C0E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тдела.</w:t>
            </w:r>
            <w:proofErr w:type="gramEnd"/>
          </w:p>
        </w:tc>
        <w:tc>
          <w:tcPr>
            <w:tcW w:w="1579" w:type="dxa"/>
            <w:gridSpan w:val="2"/>
          </w:tcPr>
          <w:p w:rsidR="00C84E1D" w:rsidRDefault="007939C9" w:rsidP="009F0A5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 дня</w:t>
            </w:r>
          </w:p>
        </w:tc>
        <w:tc>
          <w:tcPr>
            <w:tcW w:w="2696" w:type="dxa"/>
          </w:tcPr>
          <w:p w:rsidR="00C84E1D" w:rsidRDefault="00B87C0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87C0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Отдела, ответственное за  исполнение муниципальной услуги </w:t>
            </w:r>
          </w:p>
          <w:p w:rsidR="00C84E1D" w:rsidRDefault="00C84E1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87C0E" w:rsidRPr="00B87C0E" w:rsidRDefault="00B87C0E" w:rsidP="00B87C0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87C0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Отдела </w:t>
            </w:r>
          </w:p>
          <w:p w:rsidR="00C84E1D" w:rsidRDefault="00C84E1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C84E1D" w:rsidRDefault="002E53B7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области)  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C84E1D">
        <w:tc>
          <w:tcPr>
            <w:tcW w:w="37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404" w:type="dxa"/>
            <w:gridSpan w:val="2"/>
          </w:tcPr>
          <w:p w:rsidR="00C84E1D" w:rsidRDefault="007939C9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939C9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Управления визирует проект постановления администрации города Липецка о предварительном согласовании предоставления земельного участка и передает на подпись главе города Липецка.</w:t>
            </w:r>
          </w:p>
        </w:tc>
        <w:tc>
          <w:tcPr>
            <w:tcW w:w="3682" w:type="dxa"/>
            <w:gridSpan w:val="2"/>
          </w:tcPr>
          <w:p w:rsidR="00C84E1D" w:rsidRDefault="007939C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939C9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Управления визирует проект постановления администрации города Липецка о предварительном согласовании предоставления земельного участка и передает на подпись главе города Липецка.</w:t>
            </w:r>
          </w:p>
        </w:tc>
        <w:tc>
          <w:tcPr>
            <w:tcW w:w="1579" w:type="dxa"/>
            <w:gridSpan w:val="2"/>
          </w:tcPr>
          <w:p w:rsidR="00C84E1D" w:rsidRDefault="002E53B7" w:rsidP="009F0A5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день</w:t>
            </w:r>
          </w:p>
        </w:tc>
        <w:tc>
          <w:tcPr>
            <w:tcW w:w="2696" w:type="dxa"/>
          </w:tcPr>
          <w:p w:rsidR="00B87C0E" w:rsidRPr="00B87C0E" w:rsidRDefault="00B87C0E" w:rsidP="00B87C0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87C0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Отдела </w:t>
            </w:r>
          </w:p>
          <w:p w:rsidR="00C84E1D" w:rsidRDefault="00C84E1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4E1D" w:rsidRDefault="00C84E1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4E1D" w:rsidRDefault="003122C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22C4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Управления</w:t>
            </w:r>
          </w:p>
        </w:tc>
        <w:tc>
          <w:tcPr>
            <w:tcW w:w="3261" w:type="dxa"/>
          </w:tcPr>
          <w:p w:rsidR="00C84E1D" w:rsidRDefault="002E53B7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области)  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C84E1D">
        <w:tc>
          <w:tcPr>
            <w:tcW w:w="37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404" w:type="dxa"/>
            <w:gridSpan w:val="2"/>
          </w:tcPr>
          <w:p w:rsidR="00C84E1D" w:rsidRDefault="007939C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939C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Подписанное главой города Липецка постановление администрации города Липецка о предварительном согласовании предоставления земельного участка передается в Управление должностному </w:t>
            </w:r>
            <w:r w:rsidRPr="007939C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лицу Отдела</w:t>
            </w:r>
          </w:p>
        </w:tc>
        <w:tc>
          <w:tcPr>
            <w:tcW w:w="3682" w:type="dxa"/>
            <w:gridSpan w:val="2"/>
          </w:tcPr>
          <w:p w:rsidR="00C84E1D" w:rsidRDefault="007939C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939C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Подписанное главой города Липецка постановление администрации города Липецка о предварительном согласовании предоставления земельного участка передается в Управление должностному лицу Отдела</w:t>
            </w:r>
          </w:p>
        </w:tc>
        <w:tc>
          <w:tcPr>
            <w:tcW w:w="1579" w:type="dxa"/>
            <w:gridSpan w:val="2"/>
          </w:tcPr>
          <w:p w:rsidR="00C84E1D" w:rsidRDefault="007939C9" w:rsidP="009F0A5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ней</w:t>
            </w:r>
          </w:p>
        </w:tc>
        <w:tc>
          <w:tcPr>
            <w:tcW w:w="2696" w:type="dxa"/>
          </w:tcPr>
          <w:p w:rsidR="00C84E1D" w:rsidRDefault="00B87C0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87C0E"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Отдела, ответственное за  исполнение муниципальной услуги</w:t>
            </w:r>
          </w:p>
        </w:tc>
        <w:tc>
          <w:tcPr>
            <w:tcW w:w="3261" w:type="dxa"/>
          </w:tcPr>
          <w:p w:rsidR="00C84E1D" w:rsidRDefault="002E53B7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области)  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C84E1D">
        <w:trPr>
          <w:trHeight w:val="236"/>
        </w:trPr>
        <w:tc>
          <w:tcPr>
            <w:tcW w:w="37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2404" w:type="dxa"/>
            <w:gridSpan w:val="2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Направление решения о предварительном согласовании предоставления земельного участка</w:t>
            </w:r>
          </w:p>
        </w:tc>
        <w:tc>
          <w:tcPr>
            <w:tcW w:w="3682" w:type="dxa"/>
            <w:gridSpan w:val="2"/>
          </w:tcPr>
          <w:p w:rsidR="00C84E1D" w:rsidRDefault="003C42E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</w:p>
          <w:p w:rsidR="00C84E1D" w:rsidRDefault="002E53B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выдает решение о предварительном согласовании предоставления земельного участка при личном обращении заявителя;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направляет заявителю решение о предварительном согласовании предоставления земельного участка заказным почтовым отправлением с уведомлением о вручении.</w:t>
            </w:r>
          </w:p>
        </w:tc>
        <w:tc>
          <w:tcPr>
            <w:tcW w:w="1579" w:type="dxa"/>
            <w:gridSpan w:val="2"/>
          </w:tcPr>
          <w:p w:rsidR="00C84E1D" w:rsidRDefault="007939C9" w:rsidP="009F0A5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дня</w:t>
            </w:r>
          </w:p>
        </w:tc>
        <w:tc>
          <w:tcPr>
            <w:tcW w:w="2696" w:type="dxa"/>
          </w:tcPr>
          <w:p w:rsidR="00C84E1D" w:rsidRDefault="00B87C0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87C0E"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Отдела, ответственное за  исполнение муниципальной услуги</w:t>
            </w:r>
          </w:p>
        </w:tc>
        <w:tc>
          <w:tcPr>
            <w:tcW w:w="3261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телефон)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C84E1D">
        <w:trPr>
          <w:trHeight w:val="252"/>
        </w:trPr>
        <w:tc>
          <w:tcPr>
            <w:tcW w:w="15984" w:type="dxa"/>
            <w:gridSpan w:val="10"/>
          </w:tcPr>
          <w:p w:rsidR="00C84E1D" w:rsidRDefault="002E53B7">
            <w:pPr>
              <w:pStyle w:val="36"/>
              <w:tabs>
                <w:tab w:val="left" w:pos="866"/>
              </w:tabs>
              <w:spacing w:after="0" w:line="240" w:lineRule="auto"/>
              <w:ind w:left="360" w:firstLine="0"/>
              <w:contextualSpacing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5.2.</w:t>
            </w:r>
            <w:r>
              <w:rPr>
                <w:sz w:val="20"/>
                <w:szCs w:val="20"/>
              </w:rPr>
              <w:t xml:space="preserve"> Подготовка и направление (выдача) проекта договора аренды, купли-продажи, безвозмездного пользования земельного участка, решения о предоставлении земельного участка в постоянное (бессрочное) пользование</w:t>
            </w:r>
          </w:p>
          <w:p w:rsidR="00C84E1D" w:rsidRDefault="00C84E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84E1D">
        <w:trPr>
          <w:trHeight w:val="232"/>
        </w:trPr>
        <w:tc>
          <w:tcPr>
            <w:tcW w:w="37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04" w:type="dxa"/>
            <w:gridSpan w:val="2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Подготовка договора купли-продажи, аренды, безвозмездного пользования земельного участка, решения о предоставлении земельного участка в постоянное (бессрочное) пользование</w:t>
            </w:r>
          </w:p>
        </w:tc>
        <w:tc>
          <w:tcPr>
            <w:tcW w:w="3682" w:type="dxa"/>
            <w:gridSpan w:val="2"/>
          </w:tcPr>
          <w:p w:rsidR="00C84E1D" w:rsidRDefault="002E5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После выполнение кадастровых работ, необходимых для образования испрашиваемого земельного участка или уточнения его границ, лицо, указанное в решении о предварительном согласовании предоставления земельного участка, обращается с заявлением о предоставлении земельного участка.</w:t>
            </w:r>
          </w:p>
          <w:p w:rsidR="00C84E1D" w:rsidRDefault="003C42E3" w:rsidP="003C42E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осуществляет подготовку договора купли-продажи, аренды, безвозмездного пользования земельного участка, решения о предоставлении земельного участка в постоянное (бессрочное) пользование и передает его на визирование начальнику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>тдела.</w:t>
            </w:r>
          </w:p>
        </w:tc>
        <w:tc>
          <w:tcPr>
            <w:tcW w:w="1579" w:type="dxa"/>
            <w:gridSpan w:val="2"/>
          </w:tcPr>
          <w:p w:rsidR="00C84E1D" w:rsidRDefault="007C304C" w:rsidP="009F0A5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я</w:t>
            </w:r>
          </w:p>
        </w:tc>
        <w:tc>
          <w:tcPr>
            <w:tcW w:w="2696" w:type="dxa"/>
          </w:tcPr>
          <w:p w:rsidR="00C84E1D" w:rsidRDefault="00B87C0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87C0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Отдела, ответственное за  исполнение муниципальной услуги </w:t>
            </w:r>
          </w:p>
          <w:p w:rsidR="00C84E1D" w:rsidRDefault="00C84E1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4E1D" w:rsidRDefault="00C84E1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87C0E" w:rsidRPr="00B87C0E" w:rsidRDefault="00B87C0E" w:rsidP="00B87C0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87C0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Отдела </w:t>
            </w:r>
          </w:p>
          <w:p w:rsidR="00C84E1D" w:rsidRDefault="00C84E1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регламент, нормативные правовые акты Российской Федерации и Липецкой области), технологическое обеспечение (ПК, принтер, сканер)</w:t>
            </w:r>
          </w:p>
        </w:tc>
        <w:tc>
          <w:tcPr>
            <w:tcW w:w="1985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C84E1D">
        <w:trPr>
          <w:trHeight w:val="232"/>
        </w:trPr>
        <w:tc>
          <w:tcPr>
            <w:tcW w:w="37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04" w:type="dxa"/>
            <w:gridSpan w:val="2"/>
          </w:tcPr>
          <w:p w:rsidR="00C84E1D" w:rsidRDefault="002E53B7" w:rsidP="003C42E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Передача начальнику </w:t>
            </w:r>
            <w:r w:rsidR="003C42E3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тдела проекта договора решения</w:t>
            </w:r>
          </w:p>
        </w:tc>
        <w:tc>
          <w:tcPr>
            <w:tcW w:w="3682" w:type="dxa"/>
            <w:gridSpan w:val="2"/>
          </w:tcPr>
          <w:p w:rsidR="00C84E1D" w:rsidRDefault="002E53B7" w:rsidP="003C42E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</w:t>
            </w:r>
            <w:r w:rsidR="003C42E3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тдела </w:t>
            </w:r>
            <w:r w:rsidR="007C304C">
              <w:t xml:space="preserve"> </w:t>
            </w:r>
            <w:r w:rsidR="007C304C" w:rsidRPr="007C304C">
              <w:rPr>
                <w:rFonts w:ascii="Times New Roman" w:eastAsia="Calibri" w:hAnsi="Times New Roman" w:cs="Times New Roman"/>
                <w:sz w:val="18"/>
                <w:szCs w:val="18"/>
              </w:rPr>
              <w:t>визирует проект договора купли-продажи, аренды, безвозмездного пользования земельным участком; проект постановления администрации города Липецка о предоставлении земельного участка в постоянное (бессрочное) пользование, постановления администрации города Липецка о предоставлении земельного участка в собственность бесплатно и передает его на подпись начальнику Управления.</w:t>
            </w:r>
          </w:p>
        </w:tc>
        <w:tc>
          <w:tcPr>
            <w:tcW w:w="1579" w:type="dxa"/>
            <w:gridSpan w:val="2"/>
          </w:tcPr>
          <w:p w:rsidR="00C84E1D" w:rsidRDefault="002E53B7" w:rsidP="009F0A5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день</w:t>
            </w:r>
          </w:p>
        </w:tc>
        <w:tc>
          <w:tcPr>
            <w:tcW w:w="2696" w:type="dxa"/>
          </w:tcPr>
          <w:p w:rsidR="00B87C0E" w:rsidRPr="00B87C0E" w:rsidRDefault="00B87C0E" w:rsidP="00B87C0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87C0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Отдела </w:t>
            </w:r>
          </w:p>
          <w:p w:rsidR="00C84E1D" w:rsidRDefault="00C84E1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4E1D" w:rsidRDefault="00C84E1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4E1D" w:rsidRDefault="00C84E1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4E1D" w:rsidRDefault="00C84E1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4E1D" w:rsidRDefault="003122C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22C4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Управления</w:t>
            </w:r>
          </w:p>
        </w:tc>
        <w:tc>
          <w:tcPr>
            <w:tcW w:w="3261" w:type="dxa"/>
          </w:tcPr>
          <w:p w:rsidR="00C84E1D" w:rsidRDefault="002E53B7">
            <w:pPr>
              <w:spacing w:after="0" w:line="240" w:lineRule="auto"/>
              <w:ind w:right="-121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области), 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сканер),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принадлежности.</w:t>
            </w:r>
          </w:p>
        </w:tc>
        <w:tc>
          <w:tcPr>
            <w:tcW w:w="1985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C84E1D">
        <w:trPr>
          <w:trHeight w:val="232"/>
        </w:trPr>
        <w:tc>
          <w:tcPr>
            <w:tcW w:w="37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404" w:type="dxa"/>
            <w:gridSpan w:val="2"/>
          </w:tcPr>
          <w:p w:rsidR="00C84E1D" w:rsidRDefault="002E53B7" w:rsidP="003C42E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Передача </w:t>
            </w:r>
            <w:r w:rsidR="003C42E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начальнику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</w:t>
            </w:r>
            <w:r w:rsidR="003C42E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правления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проекта договора/ решения</w:t>
            </w:r>
          </w:p>
        </w:tc>
        <w:tc>
          <w:tcPr>
            <w:tcW w:w="3682" w:type="dxa"/>
            <w:gridSpan w:val="2"/>
          </w:tcPr>
          <w:p w:rsidR="007C304C" w:rsidRPr="007C304C" w:rsidRDefault="003C42E3" w:rsidP="007C304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42E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Управления </w:t>
            </w:r>
            <w:r w:rsidR="007C304C" w:rsidRPr="007C304C">
              <w:rPr>
                <w:rFonts w:ascii="Times New Roman" w:eastAsia="Calibri" w:hAnsi="Times New Roman" w:cs="Times New Roman"/>
                <w:sz w:val="18"/>
                <w:szCs w:val="18"/>
              </w:rPr>
              <w:t>подписывает проект договора купли-продажи, аренды, безвозмездного пользования земельным участком и передает его должностному лицу Отдела;</w:t>
            </w:r>
          </w:p>
          <w:p w:rsidR="00C84E1D" w:rsidRDefault="007C304C" w:rsidP="007C304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304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визирует проект постановления администрации города Липецка о предоставлении земельного участка в постоянное (бессрочное) пользование, </w:t>
            </w:r>
            <w:r w:rsidRPr="007C304C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постановления администрации города Липецка о предоставлении земельного участка в собственность бесплатно и передает на подпись главе города Липецка.</w:t>
            </w:r>
          </w:p>
        </w:tc>
        <w:tc>
          <w:tcPr>
            <w:tcW w:w="1579" w:type="dxa"/>
            <w:gridSpan w:val="2"/>
          </w:tcPr>
          <w:p w:rsidR="00C84E1D" w:rsidRDefault="007C304C" w:rsidP="009F0A5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2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дня</w:t>
            </w:r>
          </w:p>
        </w:tc>
        <w:tc>
          <w:tcPr>
            <w:tcW w:w="2696" w:type="dxa"/>
          </w:tcPr>
          <w:p w:rsidR="00C84E1D" w:rsidRDefault="003122C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22C4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Управления</w:t>
            </w:r>
          </w:p>
          <w:p w:rsidR="003C42E3" w:rsidRDefault="003C42E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C84E1D" w:rsidRDefault="002E53B7">
            <w:pPr>
              <w:spacing w:after="0" w:line="240" w:lineRule="auto"/>
              <w:ind w:right="-121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области), 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сканер),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391DCD">
        <w:trPr>
          <w:trHeight w:val="232"/>
        </w:trPr>
        <w:tc>
          <w:tcPr>
            <w:tcW w:w="377" w:type="dxa"/>
          </w:tcPr>
          <w:p w:rsidR="00391DCD" w:rsidRDefault="00391DCD" w:rsidP="00391D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gridSpan w:val="2"/>
          </w:tcPr>
          <w:p w:rsidR="00391DCD" w:rsidRDefault="00391DCD" w:rsidP="003C42E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304C">
              <w:rPr>
                <w:rFonts w:ascii="Times New Roman" w:eastAsia="Calibri" w:hAnsi="Times New Roman" w:cs="Times New Roman"/>
                <w:sz w:val="18"/>
                <w:szCs w:val="18"/>
              </w:rPr>
              <w:t>Подписан</w:t>
            </w:r>
            <w:r w:rsidR="003C42E3">
              <w:rPr>
                <w:rFonts w:ascii="Times New Roman" w:eastAsia="Calibri" w:hAnsi="Times New Roman" w:cs="Times New Roman"/>
                <w:sz w:val="18"/>
                <w:szCs w:val="18"/>
              </w:rPr>
              <w:t>ие</w:t>
            </w:r>
            <w:r w:rsidRPr="007C304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главой города </w:t>
            </w:r>
            <w:proofErr w:type="gramStart"/>
            <w:r w:rsidRPr="007C304C">
              <w:rPr>
                <w:rFonts w:ascii="Times New Roman" w:eastAsia="Calibri" w:hAnsi="Times New Roman" w:cs="Times New Roman"/>
                <w:sz w:val="18"/>
                <w:szCs w:val="18"/>
              </w:rPr>
              <w:t>Липецка постановлени</w:t>
            </w:r>
            <w:r w:rsidR="003C42E3">
              <w:rPr>
                <w:rFonts w:ascii="Times New Roman" w:eastAsia="Calibri" w:hAnsi="Times New Roman" w:cs="Times New Roman"/>
                <w:sz w:val="18"/>
                <w:szCs w:val="18"/>
              </w:rPr>
              <w:t>я</w:t>
            </w:r>
            <w:r w:rsidRPr="007C304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администрации города Липецка</w:t>
            </w:r>
            <w:proofErr w:type="gramEnd"/>
            <w:r w:rsidRPr="007C304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предоставлении земельного участка в постоянное (бессрочное) пользование, постановлени</w:t>
            </w:r>
            <w:r w:rsidR="003C42E3">
              <w:rPr>
                <w:rFonts w:ascii="Times New Roman" w:eastAsia="Calibri" w:hAnsi="Times New Roman" w:cs="Times New Roman"/>
                <w:sz w:val="18"/>
                <w:szCs w:val="18"/>
              </w:rPr>
              <w:t>я</w:t>
            </w:r>
            <w:r w:rsidRPr="007C304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администрации города Липецка о предоставлении земельного участка в собственность бесплатно </w:t>
            </w:r>
          </w:p>
        </w:tc>
        <w:tc>
          <w:tcPr>
            <w:tcW w:w="3682" w:type="dxa"/>
            <w:gridSpan w:val="2"/>
          </w:tcPr>
          <w:p w:rsidR="00391DCD" w:rsidRDefault="00391DCD" w:rsidP="00391DC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304C">
              <w:rPr>
                <w:rFonts w:ascii="Times New Roman" w:eastAsia="Calibri" w:hAnsi="Times New Roman" w:cs="Times New Roman"/>
                <w:sz w:val="18"/>
                <w:szCs w:val="18"/>
              </w:rPr>
              <w:t>Подписанное главой города Липецка постановление администрации города Липецка о предоставлении земельного участка в постоянное (бессрочное) пользование, постановление администрации города Липецка о предоставлении земельного участка в собственность бесплатно передается в Управление должностному лицу Отдела.</w:t>
            </w:r>
          </w:p>
        </w:tc>
        <w:tc>
          <w:tcPr>
            <w:tcW w:w="1579" w:type="dxa"/>
            <w:gridSpan w:val="2"/>
          </w:tcPr>
          <w:p w:rsidR="00391DCD" w:rsidRDefault="00391DCD" w:rsidP="009F0A5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 дней</w:t>
            </w:r>
          </w:p>
        </w:tc>
        <w:tc>
          <w:tcPr>
            <w:tcW w:w="2696" w:type="dxa"/>
          </w:tcPr>
          <w:p w:rsidR="00391DCD" w:rsidRDefault="00B87C0E" w:rsidP="00391DC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87C0E"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Отдела, ответственное за  исполнение муниципальной услуги</w:t>
            </w:r>
          </w:p>
        </w:tc>
        <w:tc>
          <w:tcPr>
            <w:tcW w:w="3261" w:type="dxa"/>
          </w:tcPr>
          <w:p w:rsidR="00391DCD" w:rsidRDefault="00391DCD" w:rsidP="00391DCD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области)  </w:t>
            </w:r>
          </w:p>
          <w:p w:rsidR="00391DCD" w:rsidRDefault="00391DCD" w:rsidP="00391DCD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391DCD" w:rsidRDefault="00391DCD" w:rsidP="00391DC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391DCD" w:rsidRDefault="00391DCD" w:rsidP="00391D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C84E1D">
        <w:trPr>
          <w:trHeight w:val="232"/>
        </w:trPr>
        <w:tc>
          <w:tcPr>
            <w:tcW w:w="37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404" w:type="dxa"/>
            <w:gridSpan w:val="2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Направление решения проекта договора</w:t>
            </w:r>
          </w:p>
        </w:tc>
        <w:tc>
          <w:tcPr>
            <w:tcW w:w="3682" w:type="dxa"/>
            <w:gridSpan w:val="2"/>
          </w:tcPr>
          <w:p w:rsidR="00C84E1D" w:rsidRDefault="003C42E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42E3"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</w:t>
            </w:r>
            <w:proofErr w:type="gramStart"/>
            <w:r w:rsidRPr="003C42E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  <w:proofErr w:type="gramEnd"/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выдает проект договора купли-продажи, аренды, безвозмездного пользования земельного участка или решение о предоставлении земельного участка в постоянное (бессрочное) пользование при личном обращении заявителя вносит сведения о выдаче в журнал выдачи документов;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направляет заявителю проект договора купли-продажи, аренды, безвозмездного пользования земельного участка или решение о предоставлении земельного участка в постоянное (бессрочное) пользование заказным почтовым отправлением с уведомлением о вручении и вносит сведения о направлении в журнал выдачи документов.</w:t>
            </w:r>
          </w:p>
        </w:tc>
        <w:tc>
          <w:tcPr>
            <w:tcW w:w="1579" w:type="dxa"/>
            <w:gridSpan w:val="2"/>
          </w:tcPr>
          <w:p w:rsidR="00C84E1D" w:rsidRDefault="00391DCD" w:rsidP="009F0A5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9F0A5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дня</w:t>
            </w:r>
          </w:p>
        </w:tc>
        <w:tc>
          <w:tcPr>
            <w:tcW w:w="2696" w:type="dxa"/>
          </w:tcPr>
          <w:p w:rsidR="00C84E1D" w:rsidRDefault="00B87C0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87C0E"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Отдела, ответственное за  исполнение муниципальной услуги</w:t>
            </w:r>
          </w:p>
        </w:tc>
        <w:tc>
          <w:tcPr>
            <w:tcW w:w="3261" w:type="dxa"/>
          </w:tcPr>
          <w:p w:rsidR="00C84E1D" w:rsidRDefault="002E53B7">
            <w:pPr>
              <w:spacing w:after="0" w:line="240" w:lineRule="auto"/>
              <w:ind w:right="-12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(журнал выдачи документов),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телефон),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C84E1D" w:rsidRDefault="00C84E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84E1D">
        <w:trPr>
          <w:trHeight w:val="232"/>
        </w:trPr>
        <w:tc>
          <w:tcPr>
            <w:tcW w:w="15984" w:type="dxa"/>
            <w:gridSpan w:val="10"/>
          </w:tcPr>
          <w:p w:rsidR="00C84E1D" w:rsidRDefault="00391DCD" w:rsidP="003C42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1D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случае если образование или уточнение границ испрашиваемого земельного участка в соответствии с Федеральным законом от 13.07.2015       № 218-ФЗ «О государственной регистрации недвижимости» не требуется</w:t>
            </w:r>
          </w:p>
        </w:tc>
      </w:tr>
      <w:tr w:rsidR="00C84E1D">
        <w:trPr>
          <w:trHeight w:val="57"/>
        </w:trPr>
        <w:tc>
          <w:tcPr>
            <w:tcW w:w="37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04" w:type="dxa"/>
            <w:gridSpan w:val="2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Подготовка договора купли-продажи, аренды, безвозмездного пользования земельного участка, решения о предоставлении земельного участка в постоянное (бессрочное) пользование</w:t>
            </w:r>
          </w:p>
        </w:tc>
        <w:tc>
          <w:tcPr>
            <w:tcW w:w="3682" w:type="dxa"/>
            <w:gridSpan w:val="2"/>
          </w:tcPr>
          <w:p w:rsidR="00C84E1D" w:rsidRDefault="003C42E3" w:rsidP="003C42E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42E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Отдела 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осуществляет подготовку договора купли-продажи, аренды, безвозмездного пользования земельного участка, решения о предоставлении земельного участка в постоянное (бессрочное) пользование и передает его на визирование начальнику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>тдела</w:t>
            </w:r>
          </w:p>
        </w:tc>
        <w:tc>
          <w:tcPr>
            <w:tcW w:w="1579" w:type="dxa"/>
            <w:gridSpan w:val="2"/>
          </w:tcPr>
          <w:p w:rsidR="00C84E1D" w:rsidRDefault="00391DCD" w:rsidP="009F0A5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</w:t>
            </w:r>
            <w:r w:rsidR="009F0A53">
              <w:rPr>
                <w:rFonts w:ascii="Times New Roman" w:eastAsia="Calibri" w:hAnsi="Times New Roman" w:cs="Times New Roman"/>
                <w:sz w:val="18"/>
                <w:szCs w:val="18"/>
              </w:rPr>
              <w:t>ня</w:t>
            </w:r>
          </w:p>
        </w:tc>
        <w:tc>
          <w:tcPr>
            <w:tcW w:w="2696" w:type="dxa"/>
          </w:tcPr>
          <w:p w:rsidR="00C84E1D" w:rsidRDefault="00B87C0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87C0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Отдела, ответственное за  исполнение муниципальной услуги </w:t>
            </w:r>
          </w:p>
          <w:p w:rsidR="00C84E1D" w:rsidRDefault="00C84E1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87C0E" w:rsidRPr="00B87C0E" w:rsidRDefault="00B87C0E" w:rsidP="00B87C0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87C0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Отдела </w:t>
            </w:r>
          </w:p>
          <w:p w:rsidR="00C84E1D" w:rsidRDefault="00C84E1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регламент, нормативные правовые акты Российской Федерации и Липецкой области), технологическое обеспечение (ПК, принтер, сканер)</w:t>
            </w:r>
          </w:p>
        </w:tc>
        <w:tc>
          <w:tcPr>
            <w:tcW w:w="1985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C84E1D">
        <w:trPr>
          <w:trHeight w:val="57"/>
        </w:trPr>
        <w:tc>
          <w:tcPr>
            <w:tcW w:w="37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04" w:type="dxa"/>
            <w:gridSpan w:val="2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Передача начальнику</w:t>
            </w:r>
            <w:r w:rsidR="003C42E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Отдела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проекта договора решения</w:t>
            </w:r>
          </w:p>
        </w:tc>
        <w:tc>
          <w:tcPr>
            <w:tcW w:w="3682" w:type="dxa"/>
            <w:gridSpan w:val="2"/>
          </w:tcPr>
          <w:p w:rsidR="00C84E1D" w:rsidRDefault="002E53B7" w:rsidP="003C42E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</w:t>
            </w:r>
            <w:r w:rsidR="003C42E3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тдела визирует проект договора купли-продажи, аренды, безвозмездного пользования земельного участка, решения о предоставлении земельного участка в постоянное (бессрочное) пользование и передает его на подпись </w:t>
            </w:r>
            <w:r w:rsidR="003C42E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начальнику </w:t>
            </w:r>
            <w:r w:rsidR="003C42E3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Управления</w:t>
            </w:r>
          </w:p>
        </w:tc>
        <w:tc>
          <w:tcPr>
            <w:tcW w:w="1579" w:type="dxa"/>
            <w:gridSpan w:val="2"/>
          </w:tcPr>
          <w:p w:rsidR="00C84E1D" w:rsidRDefault="002E53B7" w:rsidP="009F0A5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 день</w:t>
            </w:r>
          </w:p>
        </w:tc>
        <w:tc>
          <w:tcPr>
            <w:tcW w:w="2696" w:type="dxa"/>
          </w:tcPr>
          <w:p w:rsidR="00B87C0E" w:rsidRPr="00B87C0E" w:rsidRDefault="00B87C0E" w:rsidP="00B87C0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87C0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Отдела </w:t>
            </w:r>
          </w:p>
          <w:p w:rsidR="00C84E1D" w:rsidRDefault="00C84E1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4E1D" w:rsidRDefault="00C84E1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4E1D" w:rsidRDefault="00C84E1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4E1D" w:rsidRDefault="00C84E1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4E1D" w:rsidRDefault="003122C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22C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Начальник Управления</w:t>
            </w:r>
          </w:p>
        </w:tc>
        <w:tc>
          <w:tcPr>
            <w:tcW w:w="3261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Документационное обеспечение (административный регламент, нормативные правовые акты Российской Федерации и Липецкой области), 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сканер),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lastRenderedPageBreak/>
              <w:t>канцелярские принадлежности.</w:t>
            </w:r>
          </w:p>
        </w:tc>
        <w:tc>
          <w:tcPr>
            <w:tcW w:w="1985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C84E1D">
        <w:trPr>
          <w:trHeight w:val="57"/>
        </w:trPr>
        <w:tc>
          <w:tcPr>
            <w:tcW w:w="37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2404" w:type="dxa"/>
            <w:gridSpan w:val="2"/>
          </w:tcPr>
          <w:p w:rsidR="00C84E1D" w:rsidRDefault="002E53B7" w:rsidP="003C42E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Передача </w:t>
            </w:r>
            <w:r w:rsidR="003C42E3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начальнику Управления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проекта договора/ решения</w:t>
            </w:r>
          </w:p>
        </w:tc>
        <w:tc>
          <w:tcPr>
            <w:tcW w:w="3682" w:type="dxa"/>
            <w:gridSpan w:val="2"/>
          </w:tcPr>
          <w:p w:rsidR="00391DCD" w:rsidRPr="00391DCD" w:rsidRDefault="00391DCD" w:rsidP="00391DC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1DCD">
              <w:rPr>
                <w:rFonts w:ascii="Times New Roman" w:eastAsia="Calibri" w:hAnsi="Times New Roman" w:cs="Times New Roman"/>
                <w:sz w:val="18"/>
                <w:szCs w:val="18"/>
              </w:rPr>
              <w:t>подписывает проект договора купли-продажи, аренды, безвозмездного пользования земельным участком и передает его должностному лицу Отдела;</w:t>
            </w:r>
          </w:p>
          <w:p w:rsidR="00C84E1D" w:rsidRDefault="00391DCD" w:rsidP="00391DC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1DCD">
              <w:rPr>
                <w:rFonts w:ascii="Times New Roman" w:eastAsia="Calibri" w:hAnsi="Times New Roman" w:cs="Times New Roman"/>
                <w:sz w:val="18"/>
                <w:szCs w:val="18"/>
              </w:rPr>
              <w:t>визирует проект постановления администрации города Липецка о предоставлении земельного участка в постоянное (бессрочное) пользование, постановления администрации города Липецка о предоставлении земельного участка в собственность бесплатно и передает на подпись главе города Липецка.</w:t>
            </w:r>
          </w:p>
        </w:tc>
        <w:tc>
          <w:tcPr>
            <w:tcW w:w="1579" w:type="dxa"/>
            <w:gridSpan w:val="2"/>
          </w:tcPr>
          <w:p w:rsidR="00C84E1D" w:rsidRDefault="00391DCD" w:rsidP="009F0A5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дня</w:t>
            </w:r>
          </w:p>
        </w:tc>
        <w:tc>
          <w:tcPr>
            <w:tcW w:w="2696" w:type="dxa"/>
          </w:tcPr>
          <w:p w:rsidR="00C84E1D" w:rsidRDefault="003C42E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42E3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Управления</w:t>
            </w:r>
          </w:p>
          <w:p w:rsidR="00C84E1D" w:rsidRDefault="00C84E1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4E1D" w:rsidRDefault="00C84E1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4E1D" w:rsidRDefault="00B87C0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87C0E"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Отдела, ответственное за  исполнение муниципальной услуги</w:t>
            </w:r>
          </w:p>
        </w:tc>
        <w:tc>
          <w:tcPr>
            <w:tcW w:w="3261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области), 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сканер),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391DCD">
        <w:trPr>
          <w:trHeight w:val="57"/>
        </w:trPr>
        <w:tc>
          <w:tcPr>
            <w:tcW w:w="377" w:type="dxa"/>
          </w:tcPr>
          <w:p w:rsidR="00391DCD" w:rsidRDefault="00391DCD" w:rsidP="00391D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gridSpan w:val="2"/>
          </w:tcPr>
          <w:p w:rsidR="00391DCD" w:rsidRDefault="00391DCD" w:rsidP="003C42E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C304C">
              <w:rPr>
                <w:rFonts w:ascii="Times New Roman" w:eastAsia="Calibri" w:hAnsi="Times New Roman" w:cs="Times New Roman"/>
                <w:sz w:val="18"/>
                <w:szCs w:val="18"/>
              </w:rPr>
              <w:t>Подписанн</w:t>
            </w:r>
            <w:r w:rsidR="003C42E3">
              <w:rPr>
                <w:rFonts w:ascii="Times New Roman" w:eastAsia="Calibri" w:hAnsi="Times New Roman" w:cs="Times New Roman"/>
                <w:sz w:val="18"/>
                <w:szCs w:val="18"/>
              </w:rPr>
              <w:t>ие</w:t>
            </w:r>
            <w:proofErr w:type="spellEnd"/>
            <w:r w:rsidRPr="007C304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главой </w:t>
            </w:r>
            <w:proofErr w:type="gramStart"/>
            <w:r w:rsidRPr="007C304C">
              <w:rPr>
                <w:rFonts w:ascii="Times New Roman" w:eastAsia="Calibri" w:hAnsi="Times New Roman" w:cs="Times New Roman"/>
                <w:sz w:val="18"/>
                <w:szCs w:val="18"/>
              </w:rPr>
              <w:t>города Липецка постановлени</w:t>
            </w:r>
            <w:r w:rsidR="003C42E3">
              <w:rPr>
                <w:rFonts w:ascii="Times New Roman" w:eastAsia="Calibri" w:hAnsi="Times New Roman" w:cs="Times New Roman"/>
                <w:sz w:val="18"/>
                <w:szCs w:val="18"/>
              </w:rPr>
              <w:t>я</w:t>
            </w:r>
            <w:r w:rsidRPr="007C304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администрации города Липецка</w:t>
            </w:r>
            <w:proofErr w:type="gramEnd"/>
            <w:r w:rsidRPr="007C304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предоставлении земельного участка в постоянное (бессрочное) пользование, постановление администрации города Липецка о предоставлении земельного участка в собственность бесплатно </w:t>
            </w:r>
            <w:r w:rsidR="003C42E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 </w:t>
            </w:r>
            <w:r w:rsidRPr="007C304C">
              <w:rPr>
                <w:rFonts w:ascii="Times New Roman" w:eastAsia="Calibri" w:hAnsi="Times New Roman" w:cs="Times New Roman"/>
                <w:sz w:val="18"/>
                <w:szCs w:val="18"/>
              </w:rPr>
              <w:t>переда</w:t>
            </w:r>
            <w:r w:rsidR="003C42E3">
              <w:rPr>
                <w:rFonts w:ascii="Times New Roman" w:eastAsia="Calibri" w:hAnsi="Times New Roman" w:cs="Times New Roman"/>
                <w:sz w:val="18"/>
                <w:szCs w:val="18"/>
              </w:rPr>
              <w:t>ча</w:t>
            </w:r>
            <w:r w:rsidRPr="007C304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Управление должностному лицу Отдела.</w:t>
            </w:r>
          </w:p>
        </w:tc>
        <w:tc>
          <w:tcPr>
            <w:tcW w:w="3682" w:type="dxa"/>
            <w:gridSpan w:val="2"/>
          </w:tcPr>
          <w:p w:rsidR="00391DCD" w:rsidRDefault="00391DCD" w:rsidP="00391DC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304C">
              <w:rPr>
                <w:rFonts w:ascii="Times New Roman" w:eastAsia="Calibri" w:hAnsi="Times New Roman" w:cs="Times New Roman"/>
                <w:sz w:val="18"/>
                <w:szCs w:val="18"/>
              </w:rPr>
              <w:t>Подписанное главой города Липецка постановление администрации города Липецка о предоставлении земельного участка в постоянное (бессрочное) пользование, постановление администрации города Липецка о предоставлении земельного участка в собственность бесплатно передается в Управление должностному лицу Отдела.</w:t>
            </w:r>
          </w:p>
        </w:tc>
        <w:tc>
          <w:tcPr>
            <w:tcW w:w="1579" w:type="dxa"/>
            <w:gridSpan w:val="2"/>
          </w:tcPr>
          <w:p w:rsidR="00391DCD" w:rsidRDefault="00391DCD" w:rsidP="009F0A5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 дней</w:t>
            </w:r>
          </w:p>
        </w:tc>
        <w:tc>
          <w:tcPr>
            <w:tcW w:w="2696" w:type="dxa"/>
          </w:tcPr>
          <w:p w:rsidR="00391DCD" w:rsidRDefault="00B87C0E" w:rsidP="00391DC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87C0E"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Отдела, ответственное за  исполнение муниципальной услуги</w:t>
            </w:r>
          </w:p>
        </w:tc>
        <w:tc>
          <w:tcPr>
            <w:tcW w:w="3261" w:type="dxa"/>
          </w:tcPr>
          <w:p w:rsidR="00391DCD" w:rsidRDefault="00391DCD" w:rsidP="00391DCD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области)  </w:t>
            </w:r>
          </w:p>
          <w:p w:rsidR="00391DCD" w:rsidRDefault="00391DCD" w:rsidP="00391DCD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391DCD" w:rsidRDefault="00391DCD" w:rsidP="00391DC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391DCD" w:rsidRDefault="00391DCD" w:rsidP="00391D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C84E1D">
        <w:trPr>
          <w:trHeight w:val="57"/>
        </w:trPr>
        <w:tc>
          <w:tcPr>
            <w:tcW w:w="377" w:type="dxa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404" w:type="dxa"/>
            <w:gridSpan w:val="2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Направление решения проекта договора</w:t>
            </w:r>
          </w:p>
        </w:tc>
        <w:tc>
          <w:tcPr>
            <w:tcW w:w="3682" w:type="dxa"/>
            <w:gridSpan w:val="2"/>
          </w:tcPr>
          <w:p w:rsidR="00C84E1D" w:rsidRDefault="003C42E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42E3"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</w:t>
            </w:r>
            <w:proofErr w:type="gramStart"/>
            <w:r w:rsidRPr="003C42E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  <w:proofErr w:type="gramEnd"/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выдает проект договора купли-продажи, аренды, безвозмездного пользования земельного участка или решение о предоставлении земельного участка в постоянное (бессрочное) пользование при личном обращении заявителя вносит сведения о выдаче в журнал выдачи документов;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направляет заявителю проект договора купли-продажи, аренды, безвозмездного пользования земельного участка или решение о предоставлении земельного участка в постоянное (бессрочное) пользование заказным письмом с уведомлением о вручении и вносит сведения о направлении в журнал выдачи документов.</w:t>
            </w:r>
          </w:p>
        </w:tc>
        <w:tc>
          <w:tcPr>
            <w:tcW w:w="1579" w:type="dxa"/>
            <w:gridSpan w:val="2"/>
          </w:tcPr>
          <w:p w:rsidR="00C84E1D" w:rsidRDefault="00391DCD" w:rsidP="009F0A5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2E53B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дня</w:t>
            </w:r>
          </w:p>
        </w:tc>
        <w:tc>
          <w:tcPr>
            <w:tcW w:w="2696" w:type="dxa"/>
          </w:tcPr>
          <w:p w:rsidR="00C84E1D" w:rsidRDefault="00B87C0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87C0E"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Отдела, ответственное за  исполнение муниципальной услуги</w:t>
            </w:r>
          </w:p>
        </w:tc>
        <w:tc>
          <w:tcPr>
            <w:tcW w:w="3261" w:type="dxa"/>
          </w:tcPr>
          <w:p w:rsidR="00C84E1D" w:rsidRDefault="002E53B7">
            <w:pPr>
              <w:spacing w:after="0" w:line="240" w:lineRule="auto"/>
              <w:ind w:right="-12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(журнал выдачи документов),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телефон),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канцелярские принадлежности.</w:t>
            </w:r>
          </w:p>
        </w:tc>
        <w:tc>
          <w:tcPr>
            <w:tcW w:w="1985" w:type="dxa"/>
          </w:tcPr>
          <w:p w:rsidR="00C84E1D" w:rsidRDefault="00AA39D4" w:rsidP="00AA39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</w:tbl>
    <w:p w:rsidR="00C84E1D" w:rsidRDefault="00C84E1D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C84E1D" w:rsidRDefault="00C84E1D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C84E1D" w:rsidRDefault="002E53B7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lastRenderedPageBreak/>
        <w:t>Раздел 8. «Особенности предоставления «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8"/>
        </w:rPr>
        <w:t>подуслуги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8"/>
        </w:rPr>
        <w:t>» в электронной форме»</w:t>
      </w:r>
    </w:p>
    <w:tbl>
      <w:tblPr>
        <w:tblpPr w:leftFromText="180" w:rightFromText="180" w:vertAnchor="text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1"/>
        <w:gridCol w:w="93"/>
        <w:gridCol w:w="1701"/>
        <w:gridCol w:w="2410"/>
        <w:gridCol w:w="2552"/>
        <w:gridCol w:w="2269"/>
        <w:gridCol w:w="1843"/>
        <w:gridCol w:w="2835"/>
      </w:tblGrid>
      <w:tr w:rsidR="00C84E1D">
        <w:trPr>
          <w:trHeight w:val="2542"/>
        </w:trPr>
        <w:tc>
          <w:tcPr>
            <w:tcW w:w="2374" w:type="dxa"/>
            <w:gridSpan w:val="2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получения заявителем информации о сроках и порядке предоставления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»</w:t>
            </w:r>
          </w:p>
        </w:tc>
        <w:tc>
          <w:tcPr>
            <w:tcW w:w="1701" w:type="dxa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записи на прием в орган, УМФЦ для подачи запроса о предоставлении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»</w:t>
            </w:r>
          </w:p>
        </w:tc>
        <w:tc>
          <w:tcPr>
            <w:tcW w:w="2410" w:type="dxa"/>
            <w:shd w:val="clear" w:color="auto" w:fill="DBE5F1"/>
          </w:tcPr>
          <w:p w:rsidR="00C84E1D" w:rsidRDefault="002E53B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формирования запроса о предоставлении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»</w:t>
            </w:r>
          </w:p>
        </w:tc>
        <w:tc>
          <w:tcPr>
            <w:tcW w:w="2552" w:type="dxa"/>
            <w:shd w:val="clear" w:color="auto" w:fill="DBE5F1"/>
          </w:tcPr>
          <w:p w:rsidR="00C84E1D" w:rsidRDefault="002E53B7">
            <w:pPr>
              <w:spacing w:line="240" w:lineRule="auto"/>
              <w:ind w:left="-108" w:right="-109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Способ приема и регистрации органом, предоставляющим услугу, запроса о предоставлении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</w:rPr>
              <w:t>» и иных документов, необходимых для предоставления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</w:rPr>
              <w:t>»</w:t>
            </w:r>
          </w:p>
        </w:tc>
        <w:tc>
          <w:tcPr>
            <w:tcW w:w="2269" w:type="dxa"/>
            <w:shd w:val="clear" w:color="auto" w:fill="DBE5F1"/>
          </w:tcPr>
          <w:p w:rsidR="00C84E1D" w:rsidRDefault="002E53B7">
            <w:pPr>
              <w:spacing w:line="240" w:lineRule="auto"/>
              <w:ind w:left="-107" w:right="-108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Способ оплаты государственной пошлины за предоставление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</w:rPr>
              <w:t>» 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1843" w:type="dxa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получения сведений о ходе выполнения запроса о предоставлении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»</w:t>
            </w:r>
          </w:p>
        </w:tc>
        <w:tc>
          <w:tcPr>
            <w:tcW w:w="2835" w:type="dxa"/>
            <w:shd w:val="clear" w:color="auto" w:fill="DBE5F1"/>
          </w:tcPr>
          <w:p w:rsidR="00C84E1D" w:rsidRDefault="002E53B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подачи жалобы на нарушение порядка предоставления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»</w:t>
            </w:r>
          </w:p>
        </w:tc>
      </w:tr>
      <w:tr w:rsidR="00C84E1D">
        <w:tc>
          <w:tcPr>
            <w:tcW w:w="2374" w:type="dxa"/>
            <w:gridSpan w:val="2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1701" w:type="dxa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2</w:t>
            </w:r>
          </w:p>
        </w:tc>
        <w:tc>
          <w:tcPr>
            <w:tcW w:w="2410" w:type="dxa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2552" w:type="dxa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2269" w:type="dxa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1843" w:type="dxa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6</w:t>
            </w:r>
          </w:p>
        </w:tc>
        <w:tc>
          <w:tcPr>
            <w:tcW w:w="2835" w:type="dxa"/>
            <w:shd w:val="clear" w:color="auto" w:fill="DBE5F1"/>
          </w:tcPr>
          <w:p w:rsidR="00C84E1D" w:rsidRDefault="002E5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7</w:t>
            </w:r>
          </w:p>
        </w:tc>
      </w:tr>
      <w:tr w:rsidR="00C84E1D">
        <w:trPr>
          <w:trHeight w:val="228"/>
        </w:trPr>
        <w:tc>
          <w:tcPr>
            <w:tcW w:w="15984" w:type="dxa"/>
            <w:gridSpan w:val="8"/>
          </w:tcPr>
          <w:p w:rsidR="00C84E1D" w:rsidRDefault="0053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378EF">
              <w:rPr>
                <w:rFonts w:ascii="Times New Roman" w:hAnsi="Times New Roman" w:cs="Times New Roman"/>
                <w:b/>
                <w:sz w:val="20"/>
                <w:szCs w:val="20"/>
              </w:rPr>
              <w:t>Предоставление земельных участков, находящихся в муниципальной собственности, на которых расположены здания, сооружения</w:t>
            </w:r>
          </w:p>
        </w:tc>
      </w:tr>
      <w:tr w:rsidR="00C84E1D">
        <w:trPr>
          <w:trHeight w:val="300"/>
        </w:trPr>
        <w:tc>
          <w:tcPr>
            <w:tcW w:w="2281" w:type="dxa"/>
          </w:tcPr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сайтах: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-Органа местного самоуправления;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18"/>
                <w:szCs w:val="1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УМФЦ по Липецкой области </w:t>
            </w:r>
            <w:hyperlink r:id="rId10" w:history="1">
              <w:r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http://</w:t>
              </w:r>
              <w:proofErr w:type="spellStart"/>
              <w:r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umfc</w:t>
              </w:r>
              <w:proofErr w:type="spellEnd"/>
              <w:r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48.ru/</w:t>
              </w:r>
            </w:hyperlink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C84E1D" w:rsidRDefault="002E53B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Единого (</w:t>
            </w:r>
            <w:hyperlink r:id="rId11" w:history="1">
              <w:r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http: //www.gosuslugi.ru</w:t>
              </w:r>
            </w:hyperlink>
            <w:r>
              <w:rPr>
                <w:rFonts w:ascii="Times New Roman" w:eastAsia="Calibri" w:hAnsi="Times New Roman" w:cs="Times New Roman"/>
                <w:color w:val="0000FF"/>
                <w:sz w:val="18"/>
                <w:szCs w:val="18"/>
                <w:u w:val="single"/>
              </w:rPr>
              <w:t>)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регионального </w:t>
            </w:r>
            <w:r>
              <w:rPr>
                <w:rFonts w:ascii="Times New Roman" w:eastAsia="Calibri" w:hAnsi="Times New Roman" w:cs="Times New Roman"/>
                <w:color w:val="0000FF"/>
                <w:sz w:val="18"/>
                <w:szCs w:val="18"/>
                <w:u w:val="single"/>
              </w:rPr>
              <w:t>(</w:t>
            </w:r>
            <w:hyperlink r:id="rId12" w:history="1">
              <w:r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http://pgu.admlr.lipetsk.ru</w:t>
              </w:r>
            </w:hyperlink>
            <w:r>
              <w:rPr>
                <w:rFonts w:ascii="Times New Roman" w:eastAsia="Calibri" w:hAnsi="Times New Roman" w:cs="Times New Roman"/>
                <w:color w:val="0000FF"/>
                <w:sz w:val="18"/>
                <w:szCs w:val="18"/>
                <w:u w:val="single"/>
              </w:rPr>
              <w:t>)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порталов государственных и муниципальных услуг </w:t>
            </w:r>
          </w:p>
          <w:p w:rsidR="00C84E1D" w:rsidRDefault="00C84E1D">
            <w:pPr>
              <w:pStyle w:val="afd"/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94" w:type="dxa"/>
            <w:gridSpan w:val="2"/>
          </w:tcPr>
          <w:p w:rsidR="00C84E1D" w:rsidRDefault="002E53B7">
            <w:pPr>
              <w:pStyle w:val="afd"/>
              <w:tabs>
                <w:tab w:val="left" w:pos="142"/>
              </w:tabs>
              <w:spacing w:after="0" w:line="240" w:lineRule="auto"/>
              <w:ind w:left="0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  <w:p w:rsidR="00C84E1D" w:rsidRDefault="00C84E1D">
            <w:pPr>
              <w:pStyle w:val="afd"/>
              <w:tabs>
                <w:tab w:val="left" w:pos="142"/>
              </w:tabs>
              <w:spacing w:after="0" w:line="240" w:lineRule="auto"/>
              <w:ind w:left="0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C84E1D" w:rsidRDefault="002E53B7">
            <w:pPr>
              <w:pStyle w:val="afd"/>
              <w:tabs>
                <w:tab w:val="left" w:pos="426"/>
              </w:tabs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Через экранную форму на Региональном портале государственных и муниципальных услуг Липецкой области.</w:t>
            </w:r>
          </w:p>
        </w:tc>
        <w:tc>
          <w:tcPr>
            <w:tcW w:w="2552" w:type="dxa"/>
          </w:tcPr>
          <w:p w:rsidR="00C84E1D" w:rsidRDefault="002E53B7">
            <w:pPr>
              <w:pStyle w:val="afd"/>
              <w:tabs>
                <w:tab w:val="left" w:pos="426"/>
              </w:tabs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Требуется предоставление заявителем документов на бумажном носителе для оказания «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».</w:t>
            </w:r>
          </w:p>
        </w:tc>
        <w:tc>
          <w:tcPr>
            <w:tcW w:w="2269" w:type="dxa"/>
          </w:tcPr>
          <w:p w:rsidR="00C84E1D" w:rsidRDefault="002E53B7">
            <w:pPr>
              <w:pStyle w:val="afd"/>
              <w:tabs>
                <w:tab w:val="left" w:pos="426"/>
              </w:tabs>
              <w:spacing w:after="0" w:line="240" w:lineRule="auto"/>
              <w:ind w:left="932"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C84E1D" w:rsidRDefault="002E53B7">
            <w:pPr>
              <w:pStyle w:val="afd"/>
              <w:tabs>
                <w:tab w:val="left" w:pos="426"/>
              </w:tabs>
              <w:spacing w:after="0" w:line="240" w:lineRule="auto"/>
              <w:ind w:left="-77"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 личном кабинете заявителя на Региональном портале государственных и муниципальных услуг Липецкой области.</w:t>
            </w:r>
          </w:p>
        </w:tc>
        <w:tc>
          <w:tcPr>
            <w:tcW w:w="2835" w:type="dxa"/>
          </w:tcPr>
          <w:p w:rsidR="00C84E1D" w:rsidRDefault="002E53B7">
            <w:pPr>
              <w:pStyle w:val="afd"/>
              <w:numPr>
                <w:ilvl w:val="0"/>
                <w:numId w:val="7"/>
              </w:numPr>
              <w:tabs>
                <w:tab w:val="left" w:pos="426"/>
              </w:tabs>
              <w:spacing w:after="0" w:line="240" w:lineRule="auto"/>
              <w:ind w:left="34" w:right="-108" w:firstLine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Региональном портале государственных и муниципальных услуг(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https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://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pgu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admlr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lipetsk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).</w:t>
            </w:r>
          </w:p>
          <w:p w:rsidR="00C84E1D" w:rsidRDefault="002E53B7">
            <w:pPr>
              <w:pStyle w:val="afd"/>
              <w:numPr>
                <w:ilvl w:val="0"/>
                <w:numId w:val="7"/>
              </w:numPr>
              <w:tabs>
                <w:tab w:val="left" w:pos="426"/>
              </w:tabs>
              <w:spacing w:after="0" w:line="240" w:lineRule="auto"/>
              <w:ind w:left="0" w:right="-108" w:firstLine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портале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</w:t>
            </w:r>
            <w:hyperlink r:id="rId13" w:history="1">
              <w:r>
                <w:rPr>
                  <w:rStyle w:val="afa"/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t>http</w:t>
              </w:r>
              <w:r>
                <w:rPr>
                  <w:rStyle w:val="afa"/>
                  <w:rFonts w:ascii="Times New Roman" w:eastAsia="Calibri" w:hAnsi="Times New Roman" w:cs="Times New Roman"/>
                  <w:sz w:val="18"/>
                  <w:szCs w:val="18"/>
                </w:rPr>
                <w:t>://</w:t>
              </w:r>
              <w:r>
                <w:rPr>
                  <w:rStyle w:val="afa"/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t>do</w:t>
              </w:r>
              <w:r>
                <w:rPr>
                  <w:rStyle w:val="afa"/>
                  <w:rFonts w:ascii="Times New Roman" w:eastAsia="Calibri" w:hAnsi="Times New Roman" w:cs="Times New Roman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afa"/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t>gosuslugi</w:t>
              </w:r>
              <w:proofErr w:type="spellEnd"/>
              <w:r>
                <w:rPr>
                  <w:rStyle w:val="afa"/>
                  <w:rFonts w:ascii="Times New Roman" w:eastAsia="Calibri" w:hAnsi="Times New Roman" w:cs="Times New Roman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afa"/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t>ru</w:t>
              </w:r>
              <w:proofErr w:type="spellEnd"/>
              <w:r>
                <w:rPr>
                  <w:rStyle w:val="afa"/>
                  <w:rFonts w:ascii="Times New Roman" w:eastAsia="Calibri" w:hAnsi="Times New Roman" w:cs="Times New Roman"/>
                  <w:sz w:val="18"/>
                  <w:szCs w:val="18"/>
                </w:rPr>
                <w:t>/</w:t>
              </w:r>
            </w:hyperlink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).</w:t>
            </w:r>
          </w:p>
          <w:p w:rsidR="00C84E1D" w:rsidRDefault="002E53B7">
            <w:pPr>
              <w:pStyle w:val="afd"/>
              <w:numPr>
                <w:ilvl w:val="0"/>
                <w:numId w:val="7"/>
              </w:numPr>
              <w:tabs>
                <w:tab w:val="left" w:pos="426"/>
              </w:tabs>
              <w:spacing w:after="0" w:line="240" w:lineRule="auto"/>
              <w:ind w:left="0" w:right="-108" w:firstLine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Официальный сайт </w:t>
            </w:r>
            <w:r w:rsidR="00550BBE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C84E1D" w:rsidRDefault="002E53B7">
            <w:pPr>
              <w:pStyle w:val="afd"/>
              <w:numPr>
                <w:ilvl w:val="0"/>
                <w:numId w:val="7"/>
              </w:numPr>
              <w:tabs>
                <w:tab w:val="left" w:pos="426"/>
              </w:tabs>
              <w:spacing w:after="0" w:line="240" w:lineRule="auto"/>
              <w:ind w:left="0" w:right="-108" w:firstLine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УМФЦ по Липецкой области </w:t>
            </w:r>
            <w:hyperlink r:id="rId14" w:history="1">
              <w:r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http://</w:t>
              </w:r>
              <w:proofErr w:type="spellStart"/>
              <w:r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umfc</w:t>
              </w:r>
              <w:proofErr w:type="spellEnd"/>
              <w:r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48.ru/</w:t>
              </w:r>
            </w:hyperlink>
            <w:r>
              <w:rPr>
                <w:rFonts w:ascii="Times New Roman" w:eastAsia="Calibri" w:hAnsi="Times New Roman" w:cs="Times New Roman"/>
                <w:color w:val="0000FF"/>
                <w:sz w:val="18"/>
                <w:szCs w:val="18"/>
                <w:u w:val="single"/>
              </w:rPr>
              <w:t>.</w:t>
            </w:r>
          </w:p>
          <w:p w:rsidR="00C84E1D" w:rsidRDefault="00C84E1D">
            <w:pPr>
              <w:pStyle w:val="afd"/>
              <w:tabs>
                <w:tab w:val="left" w:pos="426"/>
              </w:tabs>
              <w:spacing w:after="0" w:line="240" w:lineRule="auto"/>
              <w:ind w:left="0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C84E1D" w:rsidRDefault="00C84E1D"/>
    <w:p w:rsidR="00C84E1D" w:rsidRDefault="00C84E1D"/>
    <w:p w:rsidR="00C84E1D" w:rsidRDefault="00C84E1D"/>
    <w:p w:rsidR="00C84E1D" w:rsidRDefault="00C84E1D"/>
    <w:p w:rsidR="00C84E1D" w:rsidRDefault="00C84E1D">
      <w:pPr>
        <w:sectPr w:rsidR="00C84E1D">
          <w:pgSz w:w="16838" w:h="11906" w:orient="landscape"/>
          <w:pgMar w:top="709" w:right="851" w:bottom="567" w:left="568" w:header="709" w:footer="709" w:gutter="0"/>
          <w:cols w:space="708"/>
          <w:docGrid w:linePitch="360"/>
        </w:sectPr>
      </w:pP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1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технологической карте</w:t>
      </w:r>
      <w:r w:rsidRPr="00550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муниципальной услуги «Предоставление земельных участков, находящихся в муниципальной собственности, на которых расположены здания, сооружения»</w:t>
      </w:r>
    </w:p>
    <w:tbl>
      <w:tblPr>
        <w:tblStyle w:val="13"/>
        <w:tblW w:w="5392" w:type="dxa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92"/>
      </w:tblGrid>
      <w:tr w:rsidR="00550BBE" w:rsidRPr="00550BBE" w:rsidTr="00550BBE">
        <w:tc>
          <w:tcPr>
            <w:tcW w:w="5392" w:type="dxa"/>
          </w:tcPr>
          <w:p w:rsidR="00550BBE" w:rsidRPr="00550BBE" w:rsidRDefault="00550BBE" w:rsidP="00550BBE">
            <w:pPr>
              <w:suppressAutoHyphens/>
              <w:spacing w:after="0" w:line="240" w:lineRule="auto"/>
              <w:ind w:left="34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  <w:p w:rsidR="00550BBE" w:rsidRPr="00550BBE" w:rsidRDefault="00550BBE" w:rsidP="00550BBE">
            <w:pPr>
              <w:suppressAutoHyphens/>
              <w:spacing w:after="0" w:line="240" w:lineRule="auto"/>
              <w:ind w:left="34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  <w:p w:rsidR="00550BBE" w:rsidRPr="00550BBE" w:rsidRDefault="00550BBE" w:rsidP="00550BBE">
            <w:pPr>
              <w:suppressAutoHyphens/>
              <w:spacing w:after="0" w:line="240" w:lineRule="auto"/>
              <w:ind w:left="34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  <w:p w:rsidR="00550BBE" w:rsidRPr="00550BBE" w:rsidRDefault="00550BBE" w:rsidP="00550BBE">
            <w:pPr>
              <w:suppressAutoHyphens/>
              <w:spacing w:after="0" w:line="240" w:lineRule="auto"/>
              <w:ind w:left="34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Начальнику управления имущественных и земельных отношений администрации города Липецка</w:t>
            </w:r>
          </w:p>
          <w:p w:rsidR="00550BBE" w:rsidRPr="00550BBE" w:rsidRDefault="00550BBE" w:rsidP="00550BBE">
            <w:pPr>
              <w:tabs>
                <w:tab w:val="left" w:leader="underscore" w:pos="5266"/>
              </w:tabs>
              <w:suppressAutoHyphens/>
              <w:spacing w:after="0" w:line="240" w:lineRule="auto"/>
              <w:contextualSpacing/>
              <w:rPr>
                <w:rFonts w:ascii="Times New Roman CYR" w:hAnsi="Times New Roman CYR"/>
                <w:noProof/>
                <w:sz w:val="24"/>
                <w:szCs w:val="24"/>
                <w:lang w:eastAsia="ru-RU"/>
              </w:rPr>
            </w:pPr>
          </w:p>
        </w:tc>
      </w:tr>
    </w:tbl>
    <w:tbl>
      <w:tblPr>
        <w:tblW w:w="5010" w:type="dxa"/>
        <w:tblInd w:w="4644" w:type="dxa"/>
        <w:tblLook w:val="04A0" w:firstRow="1" w:lastRow="0" w:firstColumn="1" w:lastColumn="0" w:noHBand="0" w:noVBand="1"/>
      </w:tblPr>
      <w:tblGrid>
        <w:gridCol w:w="5010"/>
      </w:tblGrid>
      <w:tr w:rsidR="00550BBE" w:rsidRPr="00550BBE" w:rsidTr="00550BBE">
        <w:trPr>
          <w:trHeight w:val="341"/>
        </w:trPr>
        <w:tc>
          <w:tcPr>
            <w:tcW w:w="5010" w:type="dxa"/>
            <w:tcBorders>
              <w:bottom w:val="single" w:sz="4" w:space="0" w:color="auto"/>
            </w:tcBorders>
          </w:tcPr>
          <w:p w:rsidR="00550BBE" w:rsidRPr="00550BBE" w:rsidRDefault="00550BBE" w:rsidP="00550BB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0BBE" w:rsidRPr="00550BBE" w:rsidTr="00550BBE">
        <w:trPr>
          <w:trHeight w:val="233"/>
        </w:trPr>
        <w:tc>
          <w:tcPr>
            <w:tcW w:w="5010" w:type="dxa"/>
            <w:tcBorders>
              <w:top w:val="single" w:sz="4" w:space="0" w:color="auto"/>
            </w:tcBorders>
          </w:tcPr>
          <w:p w:rsidR="00550BBE" w:rsidRPr="00550BBE" w:rsidRDefault="00550BBE" w:rsidP="0055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(Ф.И.О.)</w:t>
            </w:r>
          </w:p>
        </w:tc>
      </w:tr>
      <w:tr w:rsidR="00550BBE" w:rsidRPr="00550BBE" w:rsidTr="00550BBE">
        <w:trPr>
          <w:trHeight w:val="326"/>
        </w:trPr>
        <w:tc>
          <w:tcPr>
            <w:tcW w:w="5010" w:type="dxa"/>
            <w:tcBorders>
              <w:bottom w:val="single" w:sz="4" w:space="0" w:color="auto"/>
            </w:tcBorders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50BBE" w:rsidRPr="00550BBE" w:rsidTr="00550BBE">
        <w:trPr>
          <w:trHeight w:val="233"/>
        </w:trPr>
        <w:tc>
          <w:tcPr>
            <w:tcW w:w="5010" w:type="dxa"/>
            <w:tcBorders>
              <w:top w:val="single" w:sz="4" w:space="0" w:color="auto"/>
            </w:tcBorders>
          </w:tcPr>
          <w:p w:rsidR="00550BBE" w:rsidRPr="00550BBE" w:rsidRDefault="00550BBE" w:rsidP="0055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 заявителя  полностью)</w:t>
            </w:r>
          </w:p>
        </w:tc>
      </w:tr>
      <w:tr w:rsidR="00550BBE" w:rsidRPr="00550BBE" w:rsidTr="00550BBE">
        <w:trPr>
          <w:trHeight w:val="341"/>
        </w:trPr>
        <w:tc>
          <w:tcPr>
            <w:tcW w:w="5010" w:type="dxa"/>
            <w:tcBorders>
              <w:bottom w:val="single" w:sz="4" w:space="0" w:color="auto"/>
            </w:tcBorders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550BBE" w:rsidRPr="00550BBE" w:rsidTr="00550BBE">
        <w:trPr>
          <w:trHeight w:val="233"/>
        </w:trPr>
        <w:tc>
          <w:tcPr>
            <w:tcW w:w="5010" w:type="dxa"/>
            <w:tcBorders>
              <w:top w:val="single" w:sz="4" w:space="0" w:color="auto"/>
            </w:tcBorders>
          </w:tcPr>
          <w:p w:rsidR="00550BBE" w:rsidRPr="00550BBE" w:rsidRDefault="00550BBE" w:rsidP="0055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</w:t>
            </w:r>
            <w:proofErr w:type="spellStart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адрес</w:t>
            </w:r>
            <w:proofErr w:type="spellEnd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постоянного</w:t>
            </w:r>
            <w:proofErr w:type="spellEnd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места</w:t>
            </w:r>
            <w:proofErr w:type="spellEnd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жительства</w:t>
            </w:r>
            <w:proofErr w:type="spellEnd"/>
          </w:p>
        </w:tc>
      </w:tr>
      <w:tr w:rsidR="00550BBE" w:rsidRPr="00550BBE" w:rsidTr="00550BBE">
        <w:trPr>
          <w:trHeight w:val="326"/>
        </w:trPr>
        <w:tc>
          <w:tcPr>
            <w:tcW w:w="5010" w:type="dxa"/>
            <w:tcBorders>
              <w:bottom w:val="single" w:sz="4" w:space="0" w:color="auto"/>
            </w:tcBorders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</w:tr>
      <w:tr w:rsidR="00550BBE" w:rsidRPr="00550BBE" w:rsidTr="00550BBE">
        <w:trPr>
          <w:trHeight w:val="233"/>
        </w:trPr>
        <w:tc>
          <w:tcPr>
            <w:tcW w:w="5010" w:type="dxa"/>
            <w:tcBorders>
              <w:top w:val="single" w:sz="4" w:space="0" w:color="auto"/>
            </w:tcBorders>
          </w:tcPr>
          <w:p w:rsidR="00550BBE" w:rsidRPr="00550BBE" w:rsidRDefault="00550BBE" w:rsidP="0055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или</w:t>
            </w:r>
            <w:proofErr w:type="spellEnd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преимущественного</w:t>
            </w:r>
            <w:proofErr w:type="spellEnd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пребывания</w:t>
            </w:r>
            <w:proofErr w:type="spellEnd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</w:tr>
      <w:tr w:rsidR="00550BBE" w:rsidRPr="00550BBE" w:rsidTr="00550BBE">
        <w:trPr>
          <w:trHeight w:val="341"/>
        </w:trPr>
        <w:tc>
          <w:tcPr>
            <w:tcW w:w="5010" w:type="dxa"/>
            <w:tcBorders>
              <w:bottom w:val="single" w:sz="4" w:space="0" w:color="auto"/>
            </w:tcBorders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</w:tr>
      <w:tr w:rsidR="00550BBE" w:rsidRPr="00550BBE" w:rsidTr="00550BBE">
        <w:trPr>
          <w:trHeight w:val="233"/>
        </w:trPr>
        <w:tc>
          <w:tcPr>
            <w:tcW w:w="5010" w:type="dxa"/>
            <w:tcBorders>
              <w:top w:val="single" w:sz="4" w:space="0" w:color="auto"/>
            </w:tcBorders>
          </w:tcPr>
          <w:p w:rsidR="00550BBE" w:rsidRPr="00550BBE" w:rsidRDefault="00550BBE" w:rsidP="0055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</w:t>
            </w:r>
            <w:proofErr w:type="spellStart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документа</w:t>
            </w:r>
            <w:proofErr w:type="spellEnd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удостоверяющего</w:t>
            </w:r>
            <w:proofErr w:type="spellEnd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личность</w:t>
            </w:r>
            <w:proofErr w:type="spellEnd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: </w:t>
            </w:r>
          </w:p>
        </w:tc>
      </w:tr>
      <w:tr w:rsidR="00550BBE" w:rsidRPr="00550BBE" w:rsidTr="00550BBE">
        <w:trPr>
          <w:trHeight w:val="326"/>
        </w:trPr>
        <w:tc>
          <w:tcPr>
            <w:tcW w:w="5010" w:type="dxa"/>
            <w:tcBorders>
              <w:bottom w:val="single" w:sz="4" w:space="0" w:color="auto"/>
            </w:tcBorders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</w:tr>
      <w:tr w:rsidR="00550BBE" w:rsidRPr="00550BBE" w:rsidTr="00550BBE">
        <w:trPr>
          <w:trHeight w:val="233"/>
        </w:trPr>
        <w:tc>
          <w:tcPr>
            <w:tcW w:w="5010" w:type="dxa"/>
            <w:tcBorders>
              <w:top w:val="single" w:sz="4" w:space="0" w:color="auto"/>
            </w:tcBorders>
          </w:tcPr>
          <w:p w:rsidR="00550BBE" w:rsidRPr="00550BBE" w:rsidRDefault="00550BBE" w:rsidP="0055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серия, номер, кем и когда выдан)</w:t>
            </w:r>
          </w:p>
        </w:tc>
      </w:tr>
      <w:tr w:rsidR="00550BBE" w:rsidRPr="00550BBE" w:rsidTr="00550BBE">
        <w:trPr>
          <w:trHeight w:val="341"/>
        </w:trPr>
        <w:tc>
          <w:tcPr>
            <w:tcW w:w="5010" w:type="dxa"/>
            <w:tcBorders>
              <w:bottom w:val="single" w:sz="4" w:space="0" w:color="auto"/>
            </w:tcBorders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550BBE" w:rsidRPr="00550BBE" w:rsidTr="00550BBE">
        <w:trPr>
          <w:trHeight w:val="465"/>
        </w:trPr>
        <w:tc>
          <w:tcPr>
            <w:tcW w:w="5010" w:type="dxa"/>
            <w:tcBorders>
              <w:top w:val="single" w:sz="4" w:space="0" w:color="auto"/>
            </w:tcBorders>
          </w:tcPr>
          <w:p w:rsidR="00550BBE" w:rsidRPr="00550BBE" w:rsidRDefault="00550BBE" w:rsidP="00550BBE">
            <w:pPr>
              <w:suppressAutoHyphens/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0"/>
                <w:szCs w:val="20"/>
                <w:lang w:eastAsia="ru-RU"/>
              </w:rPr>
            </w:pPr>
            <w:proofErr w:type="gramStart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(почтовый адрес и (или) адрес электронной почты</w:t>
            </w:r>
            <w:r w:rsidRPr="00550BBE">
              <w:rPr>
                <w:rFonts w:ascii="Times New Roman CYR" w:eastAsia="Times New Roman" w:hAnsi="Times New Roman CYR" w:cs="Times New Roman"/>
                <w:sz w:val="20"/>
                <w:szCs w:val="20"/>
                <w:lang w:eastAsia="ru-RU"/>
              </w:rPr>
              <w:t xml:space="preserve"> </w:t>
            </w:r>
            <w:proofErr w:type="gramEnd"/>
          </w:p>
          <w:p w:rsidR="00550BBE" w:rsidRPr="00550BBE" w:rsidRDefault="00550BBE" w:rsidP="0055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0BBE" w:rsidRPr="00550BBE" w:rsidTr="00550BBE">
        <w:trPr>
          <w:trHeight w:val="465"/>
        </w:trPr>
        <w:tc>
          <w:tcPr>
            <w:tcW w:w="5010" w:type="dxa"/>
            <w:tcBorders>
              <w:top w:val="single" w:sz="4" w:space="0" w:color="auto"/>
            </w:tcBorders>
          </w:tcPr>
          <w:p w:rsidR="00550BBE" w:rsidRPr="00550BBE" w:rsidRDefault="00550BBE" w:rsidP="00550BB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телефона для связи)</w:t>
            </w:r>
          </w:p>
          <w:p w:rsidR="00550BBE" w:rsidRPr="00550BBE" w:rsidRDefault="00550BBE" w:rsidP="00550BB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50BBE" w:rsidRPr="00550BBE" w:rsidRDefault="00550BBE" w:rsidP="00550B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550B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550BBE" w:rsidRPr="00550BBE" w:rsidRDefault="00550BBE" w:rsidP="00550B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817"/>
        <w:gridCol w:w="961"/>
        <w:gridCol w:w="1199"/>
        <w:gridCol w:w="437"/>
        <w:gridCol w:w="1122"/>
        <w:gridCol w:w="1384"/>
        <w:gridCol w:w="1857"/>
        <w:gridCol w:w="2068"/>
      </w:tblGrid>
      <w:tr w:rsidR="00550BBE" w:rsidRPr="00550BBE" w:rsidTr="00550BBE">
        <w:tc>
          <w:tcPr>
            <w:tcW w:w="98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ind w:firstLine="604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 xml:space="preserve">Прошу предварительно согласовать предоставление земельного участка </w:t>
            </w:r>
            <w:proofErr w:type="gramStart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с</w:t>
            </w:r>
            <w:proofErr w:type="gramEnd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50BBE" w:rsidRPr="00550BBE" w:rsidTr="00550BBE"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кадастровым (условным) номером</w:t>
            </w:r>
          </w:p>
        </w:tc>
        <w:tc>
          <w:tcPr>
            <w:tcW w:w="5309" w:type="dxa"/>
            <w:gridSpan w:val="3"/>
            <w:tcBorders>
              <w:top w:val="nil"/>
              <w:left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jc w:val="right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,</w:t>
            </w:r>
          </w:p>
        </w:tc>
      </w:tr>
      <w:tr w:rsidR="00550BBE" w:rsidRPr="00550BBE" w:rsidTr="00550BBE">
        <w:tc>
          <w:tcPr>
            <w:tcW w:w="59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proofErr w:type="gramStart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расположенного</w:t>
            </w:r>
            <w:proofErr w:type="gramEnd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 xml:space="preserve"> по адресу (местоположение):</w:t>
            </w:r>
          </w:p>
        </w:tc>
        <w:tc>
          <w:tcPr>
            <w:tcW w:w="392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</w:tc>
      </w:tr>
      <w:tr w:rsidR="00550BBE" w:rsidRPr="00550BBE" w:rsidTr="00550BBE"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площадью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</w:tc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кв</w:t>
            </w:r>
            <w:proofErr w:type="gramStart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, с его целевым использованием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</w:tc>
      </w:tr>
      <w:tr w:rsidR="00550BBE" w:rsidRPr="00550BBE" w:rsidTr="00550BBE">
        <w:tc>
          <w:tcPr>
            <w:tcW w:w="984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</w:tc>
      </w:tr>
      <w:tr w:rsidR="00550BBE" w:rsidRPr="00550BBE" w:rsidTr="00550BBE">
        <w:tc>
          <w:tcPr>
            <w:tcW w:w="984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на праве:</w:t>
            </w:r>
          </w:p>
        </w:tc>
      </w:tr>
      <w:tr w:rsidR="00550BBE" w:rsidRPr="00550BBE" w:rsidTr="00550BBE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550BBE" w:rsidRPr="00550BBE" w:rsidRDefault="00550BBE" w:rsidP="00550BBE">
            <w:pPr>
              <w:spacing w:after="0" w:line="240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</w:tc>
        <w:tc>
          <w:tcPr>
            <w:tcW w:w="2597" w:type="dxa"/>
            <w:gridSpan w:val="3"/>
            <w:tcBorders>
              <w:top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 xml:space="preserve">аренды сроком </w:t>
            </w:r>
            <w:proofErr w:type="gramStart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на</w:t>
            </w:r>
            <w:proofErr w:type="gramEnd"/>
          </w:p>
        </w:tc>
        <w:tc>
          <w:tcPr>
            <w:tcW w:w="64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jc w:val="right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;</w:t>
            </w:r>
          </w:p>
        </w:tc>
      </w:tr>
      <w:tr w:rsidR="00550BBE" w:rsidRPr="00550BBE" w:rsidTr="00550BBE">
        <w:tc>
          <w:tcPr>
            <w:tcW w:w="98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 xml:space="preserve">                                                                       </w:t>
            </w:r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(указать срок аренды)</w:t>
            </w:r>
          </w:p>
        </w:tc>
      </w:tr>
      <w:tr w:rsidR="00550BBE" w:rsidRPr="00550BBE" w:rsidTr="00550BBE">
        <w:trPr>
          <w:trHeight w:val="398"/>
        </w:trPr>
        <w:tc>
          <w:tcPr>
            <w:tcW w:w="817" w:type="dxa"/>
            <w:tcBorders>
              <w:top w:val="single" w:sz="4" w:space="0" w:color="auto"/>
            </w:tcBorders>
            <w:shd w:val="clear" w:color="auto" w:fill="D9D9D9"/>
          </w:tcPr>
          <w:p w:rsidR="00550BBE" w:rsidRPr="00550BBE" w:rsidRDefault="00550BBE" w:rsidP="00550BBE">
            <w:pPr>
              <w:spacing w:after="0" w:line="240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</w:tc>
        <w:tc>
          <w:tcPr>
            <w:tcW w:w="9028" w:type="dxa"/>
            <w:gridSpan w:val="7"/>
            <w:tcBorders>
              <w:top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собственности;</w:t>
            </w:r>
          </w:p>
        </w:tc>
      </w:tr>
      <w:tr w:rsidR="00550BBE" w:rsidRPr="00550BBE" w:rsidTr="00550BBE">
        <w:tc>
          <w:tcPr>
            <w:tcW w:w="817" w:type="dxa"/>
            <w:tcBorders>
              <w:bottom w:val="single" w:sz="4" w:space="0" w:color="auto"/>
            </w:tcBorders>
            <w:shd w:val="clear" w:color="auto" w:fill="D9D9D9"/>
          </w:tcPr>
          <w:p w:rsidR="00550BBE" w:rsidRPr="00550BBE" w:rsidRDefault="00550BBE" w:rsidP="00550BBE">
            <w:pPr>
              <w:spacing w:after="0" w:line="240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</w:tc>
        <w:tc>
          <w:tcPr>
            <w:tcW w:w="9028" w:type="dxa"/>
            <w:gridSpan w:val="7"/>
            <w:tcBorders>
              <w:top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постоянного (бессрочного) пользования;</w:t>
            </w:r>
          </w:p>
        </w:tc>
      </w:tr>
      <w:tr w:rsidR="00550BBE" w:rsidRPr="00550BBE" w:rsidTr="00550BBE">
        <w:tc>
          <w:tcPr>
            <w:tcW w:w="817" w:type="dxa"/>
            <w:tcBorders>
              <w:bottom w:val="single" w:sz="4" w:space="0" w:color="auto"/>
            </w:tcBorders>
            <w:shd w:val="clear" w:color="auto" w:fill="D9D9D9"/>
          </w:tcPr>
          <w:p w:rsidR="00550BBE" w:rsidRPr="00550BBE" w:rsidRDefault="00550BBE" w:rsidP="00550BBE">
            <w:pPr>
              <w:spacing w:after="0" w:line="240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</w:tc>
        <w:tc>
          <w:tcPr>
            <w:tcW w:w="9028" w:type="dxa"/>
            <w:gridSpan w:val="7"/>
            <w:tcBorders>
              <w:top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безвозмездного пользования</w:t>
            </w:r>
          </w:p>
        </w:tc>
      </w:tr>
      <w:tr w:rsidR="00550BBE" w:rsidRPr="00550BBE" w:rsidTr="00550BBE">
        <w:tc>
          <w:tcPr>
            <w:tcW w:w="98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 xml:space="preserve">без проведения торгов на основании </w:t>
            </w:r>
          </w:p>
        </w:tc>
      </w:tr>
      <w:tr w:rsidR="00550BBE" w:rsidRPr="00550BBE" w:rsidTr="00550BBE">
        <w:tc>
          <w:tcPr>
            <w:tcW w:w="984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0BBE" w:rsidRPr="00550BBE" w:rsidRDefault="00550BBE" w:rsidP="00550BBE">
            <w:pPr>
              <w:spacing w:after="160" w:line="259" w:lineRule="auto"/>
              <w:jc w:val="right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</w:tc>
      </w:tr>
      <w:tr w:rsidR="00550BBE" w:rsidRPr="00550BBE" w:rsidTr="00550BBE">
        <w:tc>
          <w:tcPr>
            <w:tcW w:w="9845" w:type="dxa"/>
            <w:gridSpan w:val="8"/>
            <w:tcBorders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160" w:line="259" w:lineRule="auto"/>
              <w:jc w:val="center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 xml:space="preserve">(указывается основание предоставления земельного участка без торгов из числа предусмотренных                     пп.6 п. 2 ст. 39.3, </w:t>
            </w:r>
            <w:proofErr w:type="spellStart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пп</w:t>
            </w:r>
            <w:proofErr w:type="spellEnd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 xml:space="preserve">. 2 ст. 39.5, пп.9 п. 2 ст. 39.6, </w:t>
            </w:r>
            <w:proofErr w:type="spellStart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пп</w:t>
            </w:r>
            <w:proofErr w:type="spellEnd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 xml:space="preserve">. 1 п. 2 ст. 39.10, </w:t>
            </w:r>
            <w:proofErr w:type="spellStart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пп</w:t>
            </w:r>
            <w:proofErr w:type="spellEnd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 xml:space="preserve">. 4 п. 2 ст. 39.10, </w:t>
            </w:r>
            <w:proofErr w:type="spellStart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пп</w:t>
            </w:r>
            <w:proofErr w:type="spellEnd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. 8 п. 2 ст. 39.10              Земельного кодекса Российской Федерации)</w:t>
            </w:r>
          </w:p>
        </w:tc>
      </w:tr>
    </w:tbl>
    <w:p w:rsidR="00550BBE" w:rsidRPr="00550BBE" w:rsidRDefault="00550BBE" w:rsidP="00550BB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BB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получения результата: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46"/>
        <w:gridCol w:w="9072"/>
      </w:tblGrid>
      <w:tr w:rsidR="00550BBE" w:rsidRPr="00550BBE" w:rsidTr="00550BBE">
        <w:tc>
          <w:tcPr>
            <w:tcW w:w="846" w:type="dxa"/>
            <w:tcBorders>
              <w:right w:val="single" w:sz="4" w:space="0" w:color="auto"/>
            </w:tcBorders>
            <w:shd w:val="pct10" w:color="auto" w:fill="auto"/>
          </w:tcPr>
          <w:p w:rsidR="00550BBE" w:rsidRPr="00550BBE" w:rsidRDefault="00550BBE" w:rsidP="00550B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0BBE" w:rsidRPr="00550BBE" w:rsidRDefault="00550BBE" w:rsidP="00550BBE">
            <w:pPr>
              <w:suppressAutoHyphens/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 при личном обращении;</w:t>
            </w:r>
          </w:p>
        </w:tc>
      </w:tr>
      <w:tr w:rsidR="00550BBE" w:rsidRPr="00550BBE" w:rsidTr="00550BBE">
        <w:tc>
          <w:tcPr>
            <w:tcW w:w="846" w:type="dxa"/>
            <w:tcBorders>
              <w:right w:val="single" w:sz="4" w:space="0" w:color="auto"/>
            </w:tcBorders>
            <w:shd w:val="pct10" w:color="auto" w:fill="auto"/>
          </w:tcPr>
          <w:p w:rsidR="00550BBE" w:rsidRPr="00550BBE" w:rsidRDefault="00550BBE" w:rsidP="00550B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0BBE" w:rsidRPr="00550BBE" w:rsidRDefault="00550BBE" w:rsidP="00550BBE">
            <w:pPr>
              <w:suppressAutoHyphens/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посредством почтового отправления.</w:t>
            </w:r>
          </w:p>
        </w:tc>
      </w:tr>
    </w:tbl>
    <w:p w:rsidR="00550BBE" w:rsidRPr="00550BBE" w:rsidRDefault="00550BBE" w:rsidP="00550BBE">
      <w:pPr>
        <w:tabs>
          <w:tab w:val="left" w:pos="6096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BBE" w:rsidRPr="00550BBE" w:rsidRDefault="00550BBE" w:rsidP="00550BBE">
      <w:pPr>
        <w:tabs>
          <w:tab w:val="left" w:pos="6096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B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</w:p>
    <w:p w:rsidR="00550BBE" w:rsidRPr="00550BBE" w:rsidRDefault="00550BBE" w:rsidP="00550BBE">
      <w:pPr>
        <w:tabs>
          <w:tab w:val="left" w:pos="6096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BBE" w:rsidRPr="00550BBE" w:rsidRDefault="00550BBE" w:rsidP="00550BBE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gramStart"/>
      <w:r w:rsidRPr="00550BBE">
        <w:rPr>
          <w:rFonts w:ascii="Times New Roman" w:eastAsia="Calibri" w:hAnsi="Times New Roman" w:cs="Times New Roman"/>
          <w:sz w:val="24"/>
          <w:szCs w:val="28"/>
        </w:rPr>
        <w:t>В соответствии со статьей 9 Федерального закона от 27.07.2006 № 152-ФЗ «О персональных данных» даю письменное согласие управлению имущественных и земельных отношений администрации города Липецка на обработку моих персональных данных, включающих: фамилию, имя, отчество, адрес места жительства, контактные телефоны, реквизиты документа, удостоверяющего личность, сведения о дате выдачи указанного документа и выдавшем его органе;</w:t>
      </w:r>
      <w:proofErr w:type="gramEnd"/>
      <w:r w:rsidRPr="00550BBE">
        <w:rPr>
          <w:rFonts w:ascii="Times New Roman" w:eastAsia="Calibri" w:hAnsi="Times New Roman" w:cs="Times New Roman"/>
          <w:sz w:val="24"/>
          <w:szCs w:val="28"/>
        </w:rPr>
        <w:t xml:space="preserve"> фамилию, имя, отчество, адрес представителя субъекта персональных данных, реквизиты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данных).</w:t>
      </w:r>
    </w:p>
    <w:p w:rsidR="00550BBE" w:rsidRPr="00550BBE" w:rsidRDefault="00550BBE" w:rsidP="00550BBE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8"/>
        </w:rPr>
      </w:pPr>
      <w:bookmarkStart w:id="1" w:name="_Hlk31033165"/>
      <w:r w:rsidRPr="00550BBE">
        <w:rPr>
          <w:rFonts w:ascii="Times New Roman" w:eastAsia="Calibri" w:hAnsi="Times New Roman" w:cs="Times New Roman"/>
          <w:sz w:val="24"/>
          <w:szCs w:val="28"/>
        </w:rPr>
        <w:t>Разрешаю</w:t>
      </w:r>
      <w:r w:rsidRPr="00550BBE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управлению имущественных и земельных отношений администрации города Липецка </w:t>
      </w:r>
      <w:r w:rsidRPr="00550BBE">
        <w:rPr>
          <w:rFonts w:ascii="Times New Roman" w:eastAsia="Calibri" w:hAnsi="Times New Roman" w:cs="Times New Roman"/>
          <w:sz w:val="24"/>
          <w:szCs w:val="28"/>
        </w:rPr>
        <w:t xml:space="preserve">запрашивать у третьих лиц дополнительные сведения, которые могут потребоваться для предоставления земельного участка, а также запрашивать недостающие документы и использовать данную информацию при решении вопроса о предоставлении муниципальной услуги. </w:t>
      </w:r>
      <w:bookmarkEnd w:id="1"/>
    </w:p>
    <w:p w:rsidR="00550BBE" w:rsidRPr="00550BBE" w:rsidRDefault="00550BBE" w:rsidP="00550BBE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50BBE">
        <w:rPr>
          <w:rFonts w:ascii="Times New Roman" w:eastAsia="Calibri" w:hAnsi="Times New Roman" w:cs="Times New Roman"/>
          <w:sz w:val="24"/>
          <w:szCs w:val="28"/>
        </w:rPr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550BBE" w:rsidRPr="00550BBE" w:rsidRDefault="00550BBE" w:rsidP="00550BBE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50BBE">
        <w:rPr>
          <w:rFonts w:ascii="Times New Roman" w:eastAsia="Calibri" w:hAnsi="Times New Roman" w:cs="Times New Roman"/>
          <w:sz w:val="24"/>
          <w:szCs w:val="28"/>
        </w:rPr>
        <w:t>Согласие на обработку персональных данных представителя субъекта персональных данных (при его наличии) прилагаются</w:t>
      </w:r>
      <w:r w:rsidRPr="00550BBE">
        <w:rPr>
          <w:rFonts w:ascii="Times New Roman" w:eastAsia="Calibri" w:hAnsi="Times New Roman" w:cs="Times New Roman"/>
          <w:sz w:val="24"/>
          <w:szCs w:val="28"/>
          <w:lang w:eastAsia="ru-RU"/>
        </w:rPr>
        <w:t>.</w:t>
      </w:r>
    </w:p>
    <w:p w:rsidR="00550BBE" w:rsidRPr="00550BBE" w:rsidRDefault="00550BBE" w:rsidP="00550BBE">
      <w:pPr>
        <w:tabs>
          <w:tab w:val="left" w:pos="6096"/>
        </w:tabs>
        <w:suppressAutoHyphens/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tabs>
          <w:tab w:val="left" w:pos="6096"/>
        </w:tabs>
        <w:suppressAutoHyphens/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2125"/>
        <w:gridCol w:w="279"/>
        <w:gridCol w:w="3898"/>
        <w:gridCol w:w="279"/>
        <w:gridCol w:w="3340"/>
      </w:tblGrid>
      <w:tr w:rsidR="00550BBE" w:rsidRPr="00550BBE" w:rsidTr="00550BBE"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0BBE" w:rsidRPr="00550BBE" w:rsidRDefault="00550BBE" w:rsidP="00550BB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0BBE" w:rsidRPr="00550BBE" w:rsidRDefault="00550BBE" w:rsidP="00550BB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0BBE" w:rsidRPr="00550BBE" w:rsidRDefault="00550BBE" w:rsidP="00550BB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550BBE" w:rsidRPr="00550BBE" w:rsidTr="00550BBE">
        <w:tc>
          <w:tcPr>
            <w:tcW w:w="2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50BBE">
              <w:rPr>
                <w:rFonts w:ascii="Times New Roman CYR" w:hAnsi="Times New Roman CYR"/>
                <w:sz w:val="20"/>
                <w:szCs w:val="20"/>
              </w:rPr>
              <w:t>(дата)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proofErr w:type="gramStart"/>
            <w:r w:rsidRPr="00550BBE">
              <w:rPr>
                <w:rFonts w:ascii="Times New Roman CYR" w:hAnsi="Times New Roman CYR"/>
                <w:sz w:val="20"/>
                <w:szCs w:val="20"/>
              </w:rPr>
              <w:t>(фамилия, инициалы заявителя,</w:t>
            </w:r>
            <w:proofErr w:type="gramEnd"/>
          </w:p>
          <w:p w:rsidR="00550BBE" w:rsidRPr="00550BBE" w:rsidRDefault="00550BBE" w:rsidP="00550BB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50BBE">
              <w:rPr>
                <w:rFonts w:ascii="Times New Roman CYR" w:hAnsi="Times New Roman CYR"/>
                <w:sz w:val="20"/>
                <w:szCs w:val="20"/>
              </w:rPr>
              <w:t>представителя заявителя)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proofErr w:type="gramStart"/>
            <w:r w:rsidRPr="00550BBE">
              <w:rPr>
                <w:rFonts w:ascii="Times New Roman CYR" w:hAnsi="Times New Roman CYR"/>
                <w:sz w:val="20"/>
                <w:szCs w:val="20"/>
              </w:rPr>
              <w:t>(подпись заявителя,</w:t>
            </w:r>
            <w:proofErr w:type="gramEnd"/>
          </w:p>
          <w:p w:rsidR="00550BBE" w:rsidRPr="00550BBE" w:rsidRDefault="00550BBE" w:rsidP="00550BB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50BBE">
              <w:rPr>
                <w:rFonts w:ascii="Times New Roman CYR" w:hAnsi="Times New Roman CYR"/>
                <w:sz w:val="20"/>
                <w:szCs w:val="20"/>
              </w:rPr>
              <w:t>представителя заявителя)</w:t>
            </w:r>
          </w:p>
        </w:tc>
      </w:tr>
      <w:tr w:rsidR="00550BBE" w:rsidRPr="00550BBE" w:rsidTr="00550BBE">
        <w:tc>
          <w:tcPr>
            <w:tcW w:w="99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4"/>
                <w:szCs w:val="24"/>
              </w:rPr>
            </w:pPr>
          </w:p>
        </w:tc>
      </w:tr>
    </w:tbl>
    <w:p w:rsidR="00550BBE" w:rsidRPr="00550BBE" w:rsidRDefault="00550BBE" w:rsidP="00550BBE">
      <w:pPr>
        <w:tabs>
          <w:tab w:val="left" w:pos="609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3"/>
        <w:tblpPr w:leftFromText="180" w:rightFromText="180" w:vertAnchor="text" w:tblpY="68"/>
        <w:tblW w:w="9923" w:type="dxa"/>
        <w:tblLook w:val="04A0" w:firstRow="1" w:lastRow="0" w:firstColumn="1" w:lastColumn="0" w:noHBand="0" w:noVBand="1"/>
      </w:tblPr>
      <w:tblGrid>
        <w:gridCol w:w="4591"/>
        <w:gridCol w:w="2281"/>
        <w:gridCol w:w="294"/>
        <w:gridCol w:w="2757"/>
      </w:tblGrid>
      <w:tr w:rsidR="00550BBE" w:rsidRPr="00550BBE" w:rsidTr="00550BBE"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689"/>
              <w:rPr>
                <w:rFonts w:ascii="Times New Roman CYR" w:hAnsi="Times New Roman CYR"/>
                <w:sz w:val="28"/>
                <w:szCs w:val="28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</w:rPr>
              <w:t>Подпись должностного лица Управления, принявшего документы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0BBE" w:rsidRPr="00550BBE" w:rsidRDefault="00550BBE" w:rsidP="00550BB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8"/>
                <w:szCs w:val="24"/>
                <w:lang w:val="en-US"/>
              </w:rPr>
            </w:pPr>
            <w:r w:rsidRPr="00550BBE">
              <w:rPr>
                <w:rFonts w:ascii="Times New Roman CYR" w:hAnsi="Times New Roman CYR"/>
                <w:sz w:val="28"/>
                <w:szCs w:val="24"/>
                <w:lang w:val="en-US"/>
              </w:rPr>
              <w:t>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0BBE" w:rsidRPr="00550BBE" w:rsidRDefault="00550BBE" w:rsidP="00550BB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550BBE" w:rsidRPr="00550BBE" w:rsidTr="00550BBE"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0"/>
                <w:szCs w:val="20"/>
              </w:rPr>
            </w:pPr>
            <w:r w:rsidRPr="00550BBE">
              <w:rPr>
                <w:rFonts w:ascii="Times New Roman CYR" w:hAnsi="Times New Roman CYR"/>
                <w:sz w:val="20"/>
                <w:szCs w:val="20"/>
                <w:lang w:val="en-US"/>
              </w:rPr>
              <w:t xml:space="preserve">                                                                                                   </w:t>
            </w:r>
            <w:r w:rsidRPr="00550BBE">
              <w:rPr>
                <w:rFonts w:ascii="Times New Roman CYR" w:hAnsi="Times New Roman CYR"/>
                <w:sz w:val="20"/>
                <w:szCs w:val="20"/>
              </w:rPr>
              <w:t xml:space="preserve">     </w:t>
            </w:r>
            <w:r w:rsidRPr="00550BBE">
              <w:rPr>
                <w:rFonts w:ascii="Times New Roman CYR" w:hAnsi="Times New Roman CYR"/>
                <w:sz w:val="20"/>
                <w:szCs w:val="20"/>
                <w:lang w:val="en-US"/>
              </w:rPr>
              <w:t xml:space="preserve">    (</w:t>
            </w:r>
            <w:r w:rsidRPr="00550BBE">
              <w:rPr>
                <w:rFonts w:ascii="Times New Roman CYR" w:hAnsi="Times New Roman CYR"/>
                <w:sz w:val="20"/>
                <w:szCs w:val="20"/>
              </w:rPr>
              <w:t>подпись)                               (фамилия, инициалы)</w:t>
            </w:r>
          </w:p>
        </w:tc>
      </w:tr>
    </w:tbl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A2C" w:rsidRDefault="000C1A2C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A2C" w:rsidRDefault="000C1A2C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A2C" w:rsidRDefault="000C1A2C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A2C" w:rsidRDefault="000C1A2C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A2C" w:rsidRDefault="000C1A2C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A2C" w:rsidRDefault="000C1A2C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A2C" w:rsidRDefault="000C1A2C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A2C" w:rsidRDefault="000C1A2C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A2C" w:rsidRDefault="000C1A2C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A2C" w:rsidRDefault="000C1A2C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120" w:rsidRDefault="003D5120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120" w:rsidRDefault="003D5120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120" w:rsidRDefault="003D5120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7F1B1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50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0C1A2C" w:rsidRPr="000C1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технологической карте </w:t>
      </w:r>
      <w:r w:rsidRPr="00550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 «Предоставление земельных участков, находящихся в муниципальной собственности, на которых расположены здания, сооружения»</w:t>
      </w: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3"/>
        <w:tblW w:w="0" w:type="auto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7"/>
      </w:tblGrid>
      <w:tr w:rsidR="00550BBE" w:rsidRPr="00550BBE" w:rsidTr="00550BBE">
        <w:tc>
          <w:tcPr>
            <w:tcW w:w="5504" w:type="dxa"/>
          </w:tcPr>
          <w:p w:rsidR="00550BBE" w:rsidRPr="00550BBE" w:rsidRDefault="00550BBE" w:rsidP="00550BBE">
            <w:pPr>
              <w:suppressAutoHyphens/>
              <w:spacing w:after="0" w:line="240" w:lineRule="auto"/>
              <w:ind w:left="34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Начальнику управления имущественных и земельных отношений администрации города Липецка</w:t>
            </w:r>
          </w:p>
          <w:p w:rsidR="00550BBE" w:rsidRPr="00550BBE" w:rsidRDefault="00550BBE" w:rsidP="00550BBE">
            <w:pPr>
              <w:suppressAutoHyphens/>
              <w:spacing w:after="0" w:line="240" w:lineRule="auto"/>
              <w:ind w:left="34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  <w:p w:rsidR="00550BBE" w:rsidRPr="00550BBE" w:rsidRDefault="00550BBE" w:rsidP="00550BBE">
            <w:pPr>
              <w:tabs>
                <w:tab w:val="left" w:leader="underscore" w:pos="5266"/>
              </w:tabs>
              <w:spacing w:after="0" w:line="240" w:lineRule="auto"/>
              <w:contextualSpacing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_____________________________________</w:t>
            </w:r>
          </w:p>
          <w:p w:rsidR="00550BBE" w:rsidRPr="00550BBE" w:rsidRDefault="00550BBE" w:rsidP="00550BB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 CYR" w:hAnsi="Times New Roman CYR"/>
                <w:sz w:val="20"/>
                <w:szCs w:val="20"/>
                <w:lang w:eastAsia="ru-RU"/>
              </w:rPr>
            </w:pPr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(фамилия, инициалы)</w:t>
            </w:r>
          </w:p>
          <w:p w:rsidR="00550BBE" w:rsidRPr="00550BBE" w:rsidRDefault="00550BBE" w:rsidP="00550BBE">
            <w:pPr>
              <w:tabs>
                <w:tab w:val="left" w:leader="underscore" w:pos="5266"/>
              </w:tabs>
              <w:spacing w:after="0" w:line="240" w:lineRule="auto"/>
              <w:contextualSpacing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_____________________________________</w:t>
            </w:r>
          </w:p>
          <w:p w:rsidR="00550BBE" w:rsidRPr="00550BBE" w:rsidRDefault="00550BBE" w:rsidP="00550BBE">
            <w:pPr>
              <w:spacing w:after="0" w:line="240" w:lineRule="auto"/>
              <w:jc w:val="center"/>
              <w:rPr>
                <w:rFonts w:ascii="Times New Roman CYR" w:hAnsi="Times New Roman CYR"/>
                <w:sz w:val="20"/>
                <w:szCs w:val="20"/>
                <w:lang w:eastAsia="ru-RU"/>
              </w:rPr>
            </w:pPr>
            <w:proofErr w:type="gramStart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(наименование,</w:t>
            </w:r>
            <w:proofErr w:type="gramEnd"/>
          </w:p>
          <w:p w:rsidR="00550BBE" w:rsidRPr="00550BBE" w:rsidRDefault="00550BBE" w:rsidP="00550BBE">
            <w:pPr>
              <w:tabs>
                <w:tab w:val="left" w:leader="underscore" w:pos="5266"/>
              </w:tabs>
              <w:spacing w:after="0" w:line="240" w:lineRule="auto"/>
              <w:contextualSpacing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_____________________________________</w:t>
            </w:r>
          </w:p>
          <w:p w:rsidR="00550BBE" w:rsidRPr="00550BBE" w:rsidRDefault="00550BBE" w:rsidP="00550BBE">
            <w:pPr>
              <w:spacing w:after="0" w:line="240" w:lineRule="auto"/>
              <w:jc w:val="center"/>
              <w:rPr>
                <w:rFonts w:ascii="Times New Roman CYR" w:hAnsi="Times New Roman CYR"/>
                <w:sz w:val="20"/>
                <w:szCs w:val="20"/>
                <w:lang w:eastAsia="ru-RU"/>
              </w:rPr>
            </w:pPr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место нахождения,</w:t>
            </w:r>
          </w:p>
          <w:p w:rsidR="00550BBE" w:rsidRPr="00550BBE" w:rsidRDefault="00550BBE" w:rsidP="00550BBE">
            <w:pPr>
              <w:tabs>
                <w:tab w:val="left" w:leader="underscore" w:pos="5266"/>
              </w:tabs>
              <w:spacing w:after="0" w:line="240" w:lineRule="auto"/>
              <w:contextualSpacing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_____________________________________</w:t>
            </w:r>
          </w:p>
          <w:p w:rsidR="00550BBE" w:rsidRPr="00550BBE" w:rsidRDefault="00550BBE" w:rsidP="00550BBE">
            <w:pPr>
              <w:spacing w:after="0" w:line="240" w:lineRule="auto"/>
              <w:jc w:val="center"/>
              <w:rPr>
                <w:rFonts w:ascii="Times New Roman CYR" w:hAnsi="Times New Roman CYR"/>
                <w:sz w:val="20"/>
                <w:szCs w:val="20"/>
                <w:lang w:eastAsia="ru-RU"/>
              </w:rPr>
            </w:pPr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организационно-правовая форма,</w:t>
            </w:r>
          </w:p>
          <w:p w:rsidR="00550BBE" w:rsidRPr="00550BBE" w:rsidRDefault="00550BBE" w:rsidP="00550BBE">
            <w:pPr>
              <w:tabs>
                <w:tab w:val="left" w:leader="underscore" w:pos="5266"/>
              </w:tabs>
              <w:spacing w:after="0" w:line="240" w:lineRule="auto"/>
              <w:contextualSpacing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____________________________________________________________________________</w:t>
            </w:r>
          </w:p>
          <w:p w:rsidR="00550BBE" w:rsidRPr="00550BBE" w:rsidRDefault="00550BBE" w:rsidP="00550BBE">
            <w:pPr>
              <w:spacing w:after="0" w:line="240" w:lineRule="auto"/>
              <w:jc w:val="center"/>
              <w:rPr>
                <w:rFonts w:ascii="Times New Roman CYR" w:hAnsi="Times New Roman CYR"/>
                <w:sz w:val="20"/>
                <w:szCs w:val="20"/>
                <w:lang w:eastAsia="ru-RU"/>
              </w:rPr>
            </w:pPr>
            <w:proofErr w:type="gramStart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ИНН/ОГРН юридического лица / сведения о государственной регистрации в ЕГРЮЛ)</w:t>
            </w:r>
            <w:proofErr w:type="gramEnd"/>
          </w:p>
          <w:p w:rsidR="00550BBE" w:rsidRPr="00550BBE" w:rsidRDefault="00550BBE" w:rsidP="00550BBE">
            <w:pPr>
              <w:tabs>
                <w:tab w:val="left" w:leader="underscore" w:pos="5266"/>
              </w:tabs>
              <w:spacing w:after="0" w:line="240" w:lineRule="auto"/>
              <w:contextualSpacing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_____________________________________</w:t>
            </w:r>
          </w:p>
          <w:p w:rsidR="00550BBE" w:rsidRPr="00550BBE" w:rsidRDefault="00550BBE" w:rsidP="00550BBE">
            <w:pPr>
              <w:spacing w:after="0" w:line="240" w:lineRule="auto"/>
              <w:jc w:val="center"/>
              <w:rPr>
                <w:rFonts w:ascii="Times New Roman CYR" w:hAnsi="Times New Roman CYR"/>
                <w:sz w:val="20"/>
                <w:szCs w:val="20"/>
                <w:lang w:eastAsia="ru-RU"/>
              </w:rPr>
            </w:pPr>
            <w:proofErr w:type="gramStart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(фамилия, имя, отчество (при наличии) представителя,</w:t>
            </w:r>
            <w:proofErr w:type="gramEnd"/>
          </w:p>
          <w:p w:rsidR="00550BBE" w:rsidRPr="00550BBE" w:rsidRDefault="00550BBE" w:rsidP="00550BBE">
            <w:pPr>
              <w:tabs>
                <w:tab w:val="left" w:leader="underscore" w:pos="5266"/>
              </w:tabs>
              <w:spacing w:after="0" w:line="240" w:lineRule="auto"/>
              <w:contextualSpacing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_____________________________________</w:t>
            </w:r>
          </w:p>
          <w:p w:rsidR="00550BBE" w:rsidRPr="00550BBE" w:rsidRDefault="00550BBE" w:rsidP="00550BBE">
            <w:pPr>
              <w:spacing w:after="0" w:line="240" w:lineRule="auto"/>
              <w:jc w:val="center"/>
              <w:rPr>
                <w:rFonts w:ascii="Times New Roman CYR" w:hAnsi="Times New Roman CYR"/>
                <w:sz w:val="20"/>
                <w:szCs w:val="20"/>
                <w:lang w:eastAsia="ru-RU"/>
              </w:rPr>
            </w:pPr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реквизиты документа, подтверждающего полномочия)</w:t>
            </w:r>
          </w:p>
          <w:p w:rsidR="00550BBE" w:rsidRPr="00550BBE" w:rsidRDefault="00550BBE" w:rsidP="00550BBE">
            <w:pPr>
              <w:tabs>
                <w:tab w:val="left" w:leader="underscore" w:pos="5266"/>
              </w:tabs>
              <w:spacing w:after="0" w:line="240" w:lineRule="auto"/>
              <w:contextualSpacing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_____________________________________</w:t>
            </w:r>
          </w:p>
          <w:p w:rsidR="00550BBE" w:rsidRPr="00550BBE" w:rsidRDefault="00550BBE" w:rsidP="00550BBE">
            <w:pPr>
              <w:spacing w:after="0" w:line="240" w:lineRule="auto"/>
              <w:jc w:val="center"/>
              <w:rPr>
                <w:rFonts w:ascii="Times New Roman CYR" w:hAnsi="Times New Roman CYR"/>
                <w:sz w:val="20"/>
                <w:szCs w:val="20"/>
                <w:lang w:eastAsia="ru-RU"/>
              </w:rPr>
            </w:pPr>
            <w:proofErr w:type="gramStart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(почтовый адрес,</w:t>
            </w:r>
            <w:proofErr w:type="gramEnd"/>
          </w:p>
          <w:p w:rsidR="00550BBE" w:rsidRPr="00550BBE" w:rsidRDefault="00550BBE" w:rsidP="00550BBE">
            <w:pPr>
              <w:tabs>
                <w:tab w:val="left" w:leader="underscore" w:pos="5266"/>
              </w:tabs>
              <w:spacing w:after="0" w:line="240" w:lineRule="auto"/>
              <w:contextualSpacing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_____________________________________</w:t>
            </w:r>
          </w:p>
          <w:p w:rsidR="00550BBE" w:rsidRPr="00550BBE" w:rsidRDefault="00550BBE" w:rsidP="00550BB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 CYR" w:hAnsi="Times New Roman CYR"/>
                <w:sz w:val="20"/>
                <w:szCs w:val="20"/>
                <w:lang w:eastAsia="ru-RU"/>
              </w:rPr>
            </w:pPr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адрес электронной почты, номер телефона для связи)</w:t>
            </w:r>
          </w:p>
          <w:p w:rsidR="00550BBE" w:rsidRPr="00550BBE" w:rsidRDefault="00550BBE" w:rsidP="00550BBE">
            <w:pPr>
              <w:tabs>
                <w:tab w:val="left" w:leader="underscore" w:pos="5266"/>
              </w:tabs>
              <w:spacing w:after="0" w:line="240" w:lineRule="auto"/>
              <w:contextualSpacing/>
              <w:rPr>
                <w:rFonts w:ascii="Times New Roman CYR" w:hAnsi="Times New Roman CYR"/>
                <w:szCs w:val="28"/>
                <w:lang w:eastAsia="ru-RU"/>
              </w:rPr>
            </w:pPr>
          </w:p>
        </w:tc>
      </w:tr>
    </w:tbl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widowControl w:val="0"/>
        <w:tabs>
          <w:tab w:val="left" w:leader="underscore" w:pos="5266"/>
        </w:tabs>
        <w:spacing w:after="0" w:line="240" w:lineRule="auto"/>
        <w:ind w:left="4253"/>
        <w:contextualSpacing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550BB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заявление</w:t>
      </w:r>
      <w:r w:rsidRPr="00550BBE">
        <w:rPr>
          <w:rFonts w:ascii="Times New Roman CYR" w:eastAsia="Times New Roman" w:hAnsi="Times New Roman CYR" w:cs="Times New Roman"/>
          <w:sz w:val="28"/>
          <w:szCs w:val="28"/>
          <w:vertAlign w:val="superscript"/>
          <w:lang w:eastAsia="ru-RU"/>
        </w:rPr>
        <w:footnoteReference w:id="1"/>
      </w: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817"/>
        <w:gridCol w:w="961"/>
        <w:gridCol w:w="1199"/>
        <w:gridCol w:w="437"/>
        <w:gridCol w:w="1122"/>
        <w:gridCol w:w="1188"/>
        <w:gridCol w:w="1857"/>
        <w:gridCol w:w="2068"/>
      </w:tblGrid>
      <w:tr w:rsidR="00550BBE" w:rsidRPr="00550BBE" w:rsidTr="00550BBE">
        <w:tc>
          <w:tcPr>
            <w:tcW w:w="964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ind w:firstLine="604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 xml:space="preserve">Прошу предварительно согласовать предоставление земельного участка </w:t>
            </w:r>
          </w:p>
        </w:tc>
      </w:tr>
      <w:tr w:rsidR="00550BBE" w:rsidRPr="00550BBE" w:rsidTr="00550BBE"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val="en-US"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 xml:space="preserve">с </w:t>
            </w: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кадастровым</w:t>
            </w:r>
            <w:proofErr w:type="spellEnd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 xml:space="preserve"> (</w:t>
            </w: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условным</w:t>
            </w:r>
            <w:proofErr w:type="spellEnd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 xml:space="preserve">) </w:t>
            </w: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номером</w:t>
            </w:r>
            <w:proofErr w:type="spellEnd"/>
          </w:p>
        </w:tc>
        <w:tc>
          <w:tcPr>
            <w:tcW w:w="5113" w:type="dxa"/>
            <w:gridSpan w:val="3"/>
            <w:tcBorders>
              <w:top w:val="nil"/>
              <w:left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jc w:val="right"/>
              <w:rPr>
                <w:rFonts w:ascii="Times New Roman CYR" w:hAnsi="Times New Roman CYR"/>
                <w:sz w:val="28"/>
                <w:szCs w:val="28"/>
                <w:lang w:val="en-US"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,</w:t>
            </w:r>
          </w:p>
        </w:tc>
      </w:tr>
      <w:tr w:rsidR="00550BBE" w:rsidRPr="00550BBE" w:rsidTr="00550BBE">
        <w:tc>
          <w:tcPr>
            <w:tcW w:w="57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val="en-US" w:eastAsia="ru-RU"/>
              </w:rPr>
            </w:pP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расположенного</w:t>
            </w:r>
            <w:proofErr w:type="spellEnd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по</w:t>
            </w:r>
            <w:proofErr w:type="spellEnd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адресу</w:t>
            </w:r>
            <w:proofErr w:type="spellEnd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 xml:space="preserve"> (</w:t>
            </w: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местоположение</w:t>
            </w:r>
            <w:proofErr w:type="spellEnd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):</w:t>
            </w:r>
          </w:p>
        </w:tc>
        <w:tc>
          <w:tcPr>
            <w:tcW w:w="392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jc w:val="right"/>
              <w:rPr>
                <w:rFonts w:ascii="Times New Roman CYR" w:hAnsi="Times New Roman CYR"/>
                <w:sz w:val="28"/>
                <w:szCs w:val="28"/>
                <w:lang w:val="en-US"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,</w:t>
            </w:r>
          </w:p>
        </w:tc>
      </w:tr>
      <w:tr w:rsidR="00550BBE" w:rsidRPr="00550BBE" w:rsidTr="00550BBE"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val="en-US" w:eastAsia="ru-RU"/>
              </w:rPr>
            </w:pP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площадью</w:t>
            </w:r>
            <w:proofErr w:type="spellEnd"/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val="en-US" w:eastAsia="ru-RU"/>
              </w:rPr>
            </w:pPr>
          </w:p>
        </w:tc>
        <w:tc>
          <w:tcPr>
            <w:tcW w:w="46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кв</w:t>
            </w:r>
            <w:proofErr w:type="gramStart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, с его целевым использованием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</w:tc>
      </w:tr>
      <w:tr w:rsidR="00550BBE" w:rsidRPr="00550BBE" w:rsidTr="00550BBE">
        <w:tc>
          <w:tcPr>
            <w:tcW w:w="964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</w:tc>
      </w:tr>
      <w:tr w:rsidR="00550BBE" w:rsidRPr="00550BBE" w:rsidTr="00550BBE">
        <w:tc>
          <w:tcPr>
            <w:tcW w:w="964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val="en-US" w:eastAsia="ru-RU"/>
              </w:rPr>
            </w:pP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на</w:t>
            </w:r>
            <w:proofErr w:type="spellEnd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праве</w:t>
            </w:r>
            <w:proofErr w:type="spellEnd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:</w:t>
            </w:r>
          </w:p>
        </w:tc>
      </w:tr>
      <w:tr w:rsidR="00550BBE" w:rsidRPr="00550BBE" w:rsidTr="00550BBE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val="en-US" w:eastAsia="ru-RU"/>
              </w:rPr>
            </w:pPr>
          </w:p>
        </w:tc>
        <w:tc>
          <w:tcPr>
            <w:tcW w:w="2597" w:type="dxa"/>
            <w:gridSpan w:val="3"/>
            <w:tcBorders>
              <w:top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val="en-US" w:eastAsia="ru-RU"/>
              </w:rPr>
            </w:pP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аренды</w:t>
            </w:r>
            <w:proofErr w:type="spellEnd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сроком</w:t>
            </w:r>
            <w:proofErr w:type="spellEnd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на</w:t>
            </w:r>
            <w:proofErr w:type="spellEnd"/>
          </w:p>
        </w:tc>
        <w:tc>
          <w:tcPr>
            <w:tcW w:w="62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jc w:val="right"/>
              <w:rPr>
                <w:rFonts w:ascii="Times New Roman CYR" w:hAnsi="Times New Roman CYR"/>
                <w:sz w:val="28"/>
                <w:szCs w:val="28"/>
                <w:lang w:val="en-US"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;</w:t>
            </w:r>
          </w:p>
        </w:tc>
      </w:tr>
      <w:tr w:rsidR="00550BBE" w:rsidRPr="00550BBE" w:rsidTr="00550BBE">
        <w:tc>
          <w:tcPr>
            <w:tcW w:w="964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val="en-US"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 xml:space="preserve">                                                                         </w:t>
            </w:r>
            <w:r w:rsidRPr="00550BBE">
              <w:rPr>
                <w:rFonts w:ascii="Times New Roman CYR" w:hAnsi="Times New Roman CYR"/>
                <w:sz w:val="20"/>
                <w:szCs w:val="20"/>
                <w:lang w:val="en-US" w:eastAsia="ru-RU"/>
              </w:rPr>
              <w:t>(</w:t>
            </w:r>
            <w:proofErr w:type="spellStart"/>
            <w:r w:rsidRPr="00550BBE">
              <w:rPr>
                <w:rFonts w:ascii="Times New Roman CYR" w:hAnsi="Times New Roman CYR"/>
                <w:sz w:val="20"/>
                <w:szCs w:val="20"/>
                <w:lang w:val="en-US" w:eastAsia="ru-RU"/>
              </w:rPr>
              <w:t>указать</w:t>
            </w:r>
            <w:proofErr w:type="spellEnd"/>
            <w:r w:rsidRPr="00550BBE">
              <w:rPr>
                <w:rFonts w:ascii="Times New Roman CYR" w:hAnsi="Times New Roman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50BBE">
              <w:rPr>
                <w:rFonts w:ascii="Times New Roman CYR" w:hAnsi="Times New Roman CYR"/>
                <w:sz w:val="20"/>
                <w:szCs w:val="20"/>
                <w:lang w:val="en-US" w:eastAsia="ru-RU"/>
              </w:rPr>
              <w:t>срок</w:t>
            </w:r>
            <w:proofErr w:type="spellEnd"/>
            <w:r w:rsidRPr="00550BBE">
              <w:rPr>
                <w:rFonts w:ascii="Times New Roman CYR" w:hAnsi="Times New Roman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50BBE">
              <w:rPr>
                <w:rFonts w:ascii="Times New Roman CYR" w:hAnsi="Times New Roman CYR"/>
                <w:sz w:val="20"/>
                <w:szCs w:val="20"/>
                <w:lang w:val="en-US" w:eastAsia="ru-RU"/>
              </w:rPr>
              <w:t>аренды</w:t>
            </w:r>
            <w:proofErr w:type="spellEnd"/>
            <w:r w:rsidRPr="00550BBE">
              <w:rPr>
                <w:rFonts w:ascii="Times New Roman CYR" w:hAnsi="Times New Roman CYR"/>
                <w:sz w:val="20"/>
                <w:szCs w:val="20"/>
                <w:lang w:val="en-US" w:eastAsia="ru-RU"/>
              </w:rPr>
              <w:t>)</w:t>
            </w:r>
          </w:p>
        </w:tc>
      </w:tr>
      <w:tr w:rsidR="00550BBE" w:rsidRPr="00550BBE" w:rsidTr="00550BBE">
        <w:tc>
          <w:tcPr>
            <w:tcW w:w="817" w:type="dxa"/>
            <w:tcBorders>
              <w:top w:val="single" w:sz="4" w:space="0" w:color="auto"/>
            </w:tcBorders>
            <w:shd w:val="clear" w:color="auto" w:fill="D9D9D9"/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val="en-US" w:eastAsia="ru-RU"/>
              </w:rPr>
            </w:pPr>
          </w:p>
        </w:tc>
        <w:tc>
          <w:tcPr>
            <w:tcW w:w="8832" w:type="dxa"/>
            <w:gridSpan w:val="7"/>
            <w:tcBorders>
              <w:top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val="en-US" w:eastAsia="ru-RU"/>
              </w:rPr>
            </w:pP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собственности</w:t>
            </w:r>
            <w:proofErr w:type="spellEnd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;</w:t>
            </w:r>
          </w:p>
        </w:tc>
      </w:tr>
      <w:tr w:rsidR="00550BBE" w:rsidRPr="00550BBE" w:rsidTr="00550BBE">
        <w:tc>
          <w:tcPr>
            <w:tcW w:w="817" w:type="dxa"/>
            <w:tcBorders>
              <w:bottom w:val="single" w:sz="4" w:space="0" w:color="auto"/>
            </w:tcBorders>
            <w:shd w:val="clear" w:color="auto" w:fill="D9D9D9"/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val="en-US" w:eastAsia="ru-RU"/>
              </w:rPr>
            </w:pPr>
          </w:p>
        </w:tc>
        <w:tc>
          <w:tcPr>
            <w:tcW w:w="8832" w:type="dxa"/>
            <w:gridSpan w:val="7"/>
            <w:tcBorders>
              <w:top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val="en-US" w:eastAsia="ru-RU"/>
              </w:rPr>
            </w:pP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постоянного</w:t>
            </w:r>
            <w:proofErr w:type="spellEnd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 xml:space="preserve"> (</w:t>
            </w: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бессрочного</w:t>
            </w:r>
            <w:proofErr w:type="spellEnd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 xml:space="preserve">) </w:t>
            </w: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пользования</w:t>
            </w:r>
            <w:proofErr w:type="spellEnd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;</w:t>
            </w:r>
          </w:p>
        </w:tc>
      </w:tr>
      <w:tr w:rsidR="00550BBE" w:rsidRPr="00550BBE" w:rsidTr="00550BBE">
        <w:tc>
          <w:tcPr>
            <w:tcW w:w="817" w:type="dxa"/>
            <w:tcBorders>
              <w:bottom w:val="single" w:sz="4" w:space="0" w:color="auto"/>
            </w:tcBorders>
            <w:shd w:val="clear" w:color="auto" w:fill="D9D9D9"/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val="en-US" w:eastAsia="ru-RU"/>
              </w:rPr>
            </w:pPr>
          </w:p>
        </w:tc>
        <w:tc>
          <w:tcPr>
            <w:tcW w:w="8832" w:type="dxa"/>
            <w:gridSpan w:val="7"/>
            <w:tcBorders>
              <w:top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val="en-US" w:eastAsia="ru-RU"/>
              </w:rPr>
            </w:pP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безвозмездного</w:t>
            </w:r>
            <w:proofErr w:type="spellEnd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пользования</w:t>
            </w:r>
            <w:proofErr w:type="spellEnd"/>
          </w:p>
        </w:tc>
      </w:tr>
      <w:tr w:rsidR="00550BBE" w:rsidRPr="00550BBE" w:rsidTr="00550BBE">
        <w:tc>
          <w:tcPr>
            <w:tcW w:w="964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 xml:space="preserve">без проведения торгов на основании </w:t>
            </w:r>
          </w:p>
        </w:tc>
      </w:tr>
      <w:tr w:rsidR="00550BBE" w:rsidRPr="00550BBE" w:rsidTr="00550BBE">
        <w:tc>
          <w:tcPr>
            <w:tcW w:w="964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jc w:val="right"/>
              <w:rPr>
                <w:rFonts w:ascii="Times New Roman CYR" w:hAnsi="Times New Roman CYR"/>
                <w:sz w:val="28"/>
                <w:szCs w:val="28"/>
                <w:lang w:val="en-US"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.</w:t>
            </w:r>
          </w:p>
        </w:tc>
      </w:tr>
      <w:tr w:rsidR="00550BBE" w:rsidRPr="00550BBE" w:rsidTr="00550BBE">
        <w:tc>
          <w:tcPr>
            <w:tcW w:w="9649" w:type="dxa"/>
            <w:gridSpan w:val="8"/>
            <w:tcBorders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550BBE">
              <w:rPr>
                <w:rFonts w:ascii="Times New Roman CYR" w:hAnsi="Times New Roman CYR"/>
                <w:sz w:val="18"/>
                <w:szCs w:val="18"/>
                <w:lang w:eastAsia="ru-RU"/>
              </w:rPr>
              <w:t xml:space="preserve">     указывается основание предоставления земельного участка без торгов из числа предусмотренных пп.6 п. 2 ст. 39.3, пп..2 ст.39.5, </w:t>
            </w:r>
            <w:proofErr w:type="spellStart"/>
            <w:r w:rsidRPr="00550BBE">
              <w:rPr>
                <w:rFonts w:ascii="Times New Roman CYR" w:hAnsi="Times New Roman CYR"/>
                <w:sz w:val="18"/>
                <w:szCs w:val="18"/>
                <w:lang w:eastAsia="ru-RU"/>
              </w:rPr>
              <w:t>пп</w:t>
            </w:r>
            <w:proofErr w:type="spellEnd"/>
            <w:r w:rsidRPr="00550BBE">
              <w:rPr>
                <w:rFonts w:ascii="Times New Roman CYR" w:hAnsi="Times New Roman CYR"/>
                <w:sz w:val="18"/>
                <w:szCs w:val="18"/>
                <w:lang w:eastAsia="ru-RU"/>
              </w:rPr>
              <w:t xml:space="preserve"> 9 п.2 ст. 39.6,  </w:t>
            </w:r>
            <w:proofErr w:type="spellStart"/>
            <w:r w:rsidRPr="00550BBE">
              <w:rPr>
                <w:rFonts w:ascii="Times New Roman CYR" w:hAnsi="Times New Roman CYR"/>
                <w:sz w:val="18"/>
                <w:szCs w:val="18"/>
                <w:lang w:eastAsia="ru-RU"/>
              </w:rPr>
              <w:t>пп</w:t>
            </w:r>
            <w:proofErr w:type="spellEnd"/>
            <w:r w:rsidRPr="00550BBE">
              <w:rPr>
                <w:rFonts w:ascii="Times New Roman CYR" w:hAnsi="Times New Roman CYR"/>
                <w:sz w:val="18"/>
                <w:szCs w:val="18"/>
                <w:lang w:eastAsia="ru-RU"/>
              </w:rPr>
              <w:t xml:space="preserve">. 1 п. 2 ст. 39.10, </w:t>
            </w:r>
            <w:proofErr w:type="spellStart"/>
            <w:r w:rsidRPr="00550BBE">
              <w:rPr>
                <w:rFonts w:ascii="Times New Roman CYR" w:hAnsi="Times New Roman CYR"/>
                <w:sz w:val="18"/>
                <w:szCs w:val="18"/>
                <w:lang w:eastAsia="ru-RU"/>
              </w:rPr>
              <w:t>пп</w:t>
            </w:r>
            <w:proofErr w:type="spellEnd"/>
            <w:r w:rsidRPr="00550BBE">
              <w:rPr>
                <w:rFonts w:ascii="Times New Roman CYR" w:hAnsi="Times New Roman CYR"/>
                <w:sz w:val="18"/>
                <w:szCs w:val="18"/>
                <w:lang w:eastAsia="ru-RU"/>
              </w:rPr>
              <w:t xml:space="preserve">. 4 п. 2 ст. 39.10, </w:t>
            </w:r>
            <w:proofErr w:type="spellStart"/>
            <w:r w:rsidRPr="00550BBE">
              <w:rPr>
                <w:rFonts w:ascii="Times New Roman CYR" w:hAnsi="Times New Roman CYR"/>
                <w:sz w:val="18"/>
                <w:szCs w:val="18"/>
                <w:lang w:eastAsia="ru-RU"/>
              </w:rPr>
              <w:t>пп</w:t>
            </w:r>
            <w:proofErr w:type="spellEnd"/>
            <w:r w:rsidRPr="00550BBE">
              <w:rPr>
                <w:rFonts w:ascii="Times New Roman CYR" w:hAnsi="Times New Roman CYR"/>
                <w:sz w:val="18"/>
                <w:szCs w:val="18"/>
                <w:lang w:eastAsia="ru-RU"/>
              </w:rPr>
              <w:t>. 8 п. 2 ст. 39.10,  Земельного  кодекса  Российской Федерации)</w:t>
            </w:r>
          </w:p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</w:p>
        </w:tc>
      </w:tr>
    </w:tbl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BB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получения результата: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46"/>
        <w:gridCol w:w="9072"/>
      </w:tblGrid>
      <w:tr w:rsidR="00550BBE" w:rsidRPr="00550BBE" w:rsidTr="00550BBE">
        <w:tc>
          <w:tcPr>
            <w:tcW w:w="846" w:type="dxa"/>
            <w:tcBorders>
              <w:right w:val="single" w:sz="4" w:space="0" w:color="auto"/>
            </w:tcBorders>
            <w:shd w:val="pct10" w:color="auto" w:fill="auto"/>
          </w:tcPr>
          <w:p w:rsidR="00550BBE" w:rsidRPr="00550BBE" w:rsidRDefault="00550BBE" w:rsidP="00550B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0BBE" w:rsidRPr="00550BBE" w:rsidRDefault="00550BBE" w:rsidP="00550BBE">
            <w:pPr>
              <w:suppressAutoHyphens/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 при личном обращении;</w:t>
            </w:r>
          </w:p>
        </w:tc>
      </w:tr>
      <w:tr w:rsidR="00550BBE" w:rsidRPr="00550BBE" w:rsidTr="00550BBE">
        <w:tc>
          <w:tcPr>
            <w:tcW w:w="846" w:type="dxa"/>
            <w:tcBorders>
              <w:right w:val="single" w:sz="4" w:space="0" w:color="auto"/>
            </w:tcBorders>
            <w:shd w:val="pct10" w:color="auto" w:fill="auto"/>
          </w:tcPr>
          <w:p w:rsidR="00550BBE" w:rsidRPr="00550BBE" w:rsidRDefault="00550BBE" w:rsidP="00550B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0BBE" w:rsidRPr="00550BBE" w:rsidRDefault="00550BBE" w:rsidP="00550BBE">
            <w:pPr>
              <w:suppressAutoHyphens/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посредством почтового отправления.</w:t>
            </w:r>
          </w:p>
        </w:tc>
      </w:tr>
    </w:tbl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9921"/>
      </w:tblGrid>
      <w:tr w:rsidR="00550BBE" w:rsidRPr="00550BBE" w:rsidTr="00550BBE"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4"/>
                <w:szCs w:val="24"/>
              </w:rPr>
            </w:pPr>
          </w:p>
        </w:tc>
      </w:tr>
    </w:tbl>
    <w:p w:rsidR="00550BBE" w:rsidRPr="00550BBE" w:rsidRDefault="00550BBE" w:rsidP="00550BBE">
      <w:pPr>
        <w:tabs>
          <w:tab w:val="left" w:pos="9639"/>
        </w:tabs>
        <w:suppressAutoHyphens/>
        <w:spacing w:after="0" w:line="240" w:lineRule="auto"/>
        <w:ind w:left="340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BE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550BBE" w:rsidRPr="00550BBE" w:rsidRDefault="00550BBE" w:rsidP="00550BB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13"/>
        <w:tblpPr w:leftFromText="180" w:rightFromText="180" w:vertAnchor="text" w:tblpY="68"/>
        <w:tblW w:w="9923" w:type="dxa"/>
        <w:tblLook w:val="04A0" w:firstRow="1" w:lastRow="0" w:firstColumn="1" w:lastColumn="0" w:noHBand="0" w:noVBand="1"/>
      </w:tblPr>
      <w:tblGrid>
        <w:gridCol w:w="4591"/>
        <w:gridCol w:w="2281"/>
        <w:gridCol w:w="294"/>
        <w:gridCol w:w="2757"/>
      </w:tblGrid>
      <w:tr w:rsidR="00550BBE" w:rsidRPr="00550BBE" w:rsidTr="00550BBE"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689"/>
              <w:rPr>
                <w:rFonts w:ascii="Times New Roman CYR" w:hAnsi="Times New Roman CYR"/>
                <w:sz w:val="28"/>
                <w:szCs w:val="28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</w:rPr>
              <w:t>Подпись должностного лица Управления, принявшего документы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0BBE" w:rsidRPr="00550BBE" w:rsidRDefault="00550BBE" w:rsidP="00550BB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8"/>
                <w:szCs w:val="24"/>
                <w:lang w:val="en-US"/>
              </w:rPr>
            </w:pPr>
            <w:r w:rsidRPr="00550BBE">
              <w:rPr>
                <w:rFonts w:ascii="Times New Roman CYR" w:hAnsi="Times New Roman CYR"/>
                <w:sz w:val="28"/>
                <w:szCs w:val="24"/>
                <w:lang w:val="en-US"/>
              </w:rPr>
              <w:t>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0BBE" w:rsidRPr="00550BBE" w:rsidRDefault="00550BBE" w:rsidP="00550BB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550BBE" w:rsidRPr="00550BBE" w:rsidTr="00550BBE"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0"/>
                <w:szCs w:val="20"/>
              </w:rPr>
            </w:pPr>
            <w:r w:rsidRPr="00550BBE">
              <w:rPr>
                <w:rFonts w:ascii="Times New Roman CYR" w:hAnsi="Times New Roman CYR"/>
                <w:sz w:val="20"/>
                <w:szCs w:val="20"/>
                <w:lang w:val="en-US"/>
              </w:rPr>
              <w:t xml:space="preserve">                                                                                                   </w:t>
            </w:r>
            <w:r w:rsidRPr="00550BBE">
              <w:rPr>
                <w:rFonts w:ascii="Times New Roman CYR" w:hAnsi="Times New Roman CYR"/>
                <w:sz w:val="20"/>
                <w:szCs w:val="20"/>
              </w:rPr>
              <w:t xml:space="preserve">     </w:t>
            </w:r>
            <w:r w:rsidRPr="00550BBE">
              <w:rPr>
                <w:rFonts w:ascii="Times New Roman CYR" w:hAnsi="Times New Roman CYR"/>
                <w:sz w:val="20"/>
                <w:szCs w:val="20"/>
                <w:lang w:val="en-US"/>
              </w:rPr>
              <w:t xml:space="preserve">    (</w:t>
            </w:r>
            <w:r w:rsidRPr="00550BBE">
              <w:rPr>
                <w:rFonts w:ascii="Times New Roman CYR" w:hAnsi="Times New Roman CYR"/>
                <w:sz w:val="20"/>
                <w:szCs w:val="20"/>
              </w:rPr>
              <w:t>подпись)                               (фамилия, инициалы)</w:t>
            </w:r>
          </w:p>
        </w:tc>
      </w:tr>
    </w:tbl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0BB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550B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Заявление юридических лиц может быть составлено на фирменном бланке организации, с обязательным указанием наименования, места нахождения юридического лица, а также государственного регистрационного номера записи о государственной регистрации юридического лица в едином государственном реестре юридических лиц, и подписано руководителем (его уполномоченным представителем), подпись должна быть заверена печатью организации.</w:t>
      </w:r>
    </w:p>
    <w:p w:rsidR="00550BBE" w:rsidRPr="00550BBE" w:rsidRDefault="00550BBE" w:rsidP="00550B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120" w:rsidRPr="00550BBE" w:rsidRDefault="003D5120" w:rsidP="003D5120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120" w:rsidRPr="00550BBE" w:rsidRDefault="003D5120" w:rsidP="003D5120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7F1B1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50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Pr="000C1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технологической карте </w:t>
      </w:r>
      <w:r w:rsidRPr="00550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 «Предоставление земельных участков, находящихся в муниципальной собственности, на которых расположены здания, сооружения»</w:t>
      </w:r>
    </w:p>
    <w:tbl>
      <w:tblPr>
        <w:tblStyle w:val="13"/>
        <w:tblW w:w="5392" w:type="dxa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92"/>
      </w:tblGrid>
      <w:tr w:rsidR="003D5120" w:rsidRPr="00550BBE" w:rsidTr="00AF7405">
        <w:tc>
          <w:tcPr>
            <w:tcW w:w="5392" w:type="dxa"/>
          </w:tcPr>
          <w:p w:rsidR="003D5120" w:rsidRPr="00550BBE" w:rsidRDefault="003D5120" w:rsidP="00AF7405">
            <w:pPr>
              <w:suppressAutoHyphens/>
              <w:spacing w:after="0" w:line="240" w:lineRule="auto"/>
              <w:ind w:left="34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  <w:p w:rsidR="003D5120" w:rsidRPr="00550BBE" w:rsidRDefault="003D5120" w:rsidP="00AF7405">
            <w:pPr>
              <w:suppressAutoHyphens/>
              <w:spacing w:after="0" w:line="240" w:lineRule="auto"/>
              <w:ind w:left="34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  <w:p w:rsidR="003D5120" w:rsidRPr="00550BBE" w:rsidRDefault="003D5120" w:rsidP="00AF7405">
            <w:pPr>
              <w:suppressAutoHyphens/>
              <w:spacing w:after="0" w:line="240" w:lineRule="auto"/>
              <w:ind w:left="34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Начальнику управления имущественных и земельных отношений администрации города Липецка</w:t>
            </w:r>
          </w:p>
          <w:p w:rsidR="003D5120" w:rsidRPr="00550BBE" w:rsidRDefault="003D5120" w:rsidP="00AF7405">
            <w:pPr>
              <w:tabs>
                <w:tab w:val="left" w:leader="underscore" w:pos="5266"/>
              </w:tabs>
              <w:suppressAutoHyphens/>
              <w:spacing w:after="0" w:line="240" w:lineRule="auto"/>
              <w:contextualSpacing/>
              <w:rPr>
                <w:rFonts w:ascii="Times New Roman CYR" w:hAnsi="Times New Roman CYR"/>
                <w:noProof/>
                <w:sz w:val="24"/>
                <w:szCs w:val="24"/>
                <w:lang w:eastAsia="ru-RU"/>
              </w:rPr>
            </w:pPr>
          </w:p>
        </w:tc>
      </w:tr>
    </w:tbl>
    <w:tbl>
      <w:tblPr>
        <w:tblW w:w="5010" w:type="dxa"/>
        <w:tblInd w:w="4644" w:type="dxa"/>
        <w:tblLook w:val="04A0" w:firstRow="1" w:lastRow="0" w:firstColumn="1" w:lastColumn="0" w:noHBand="0" w:noVBand="1"/>
      </w:tblPr>
      <w:tblGrid>
        <w:gridCol w:w="5010"/>
      </w:tblGrid>
      <w:tr w:rsidR="003D5120" w:rsidRPr="00550BBE" w:rsidTr="00AF7405">
        <w:trPr>
          <w:trHeight w:val="341"/>
        </w:trPr>
        <w:tc>
          <w:tcPr>
            <w:tcW w:w="5010" w:type="dxa"/>
            <w:tcBorders>
              <w:bottom w:val="single" w:sz="4" w:space="0" w:color="auto"/>
            </w:tcBorders>
          </w:tcPr>
          <w:p w:rsidR="003D5120" w:rsidRPr="00550BBE" w:rsidRDefault="003D5120" w:rsidP="00AF740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5120" w:rsidRPr="00550BBE" w:rsidTr="00AF7405">
        <w:trPr>
          <w:trHeight w:val="233"/>
        </w:trPr>
        <w:tc>
          <w:tcPr>
            <w:tcW w:w="5010" w:type="dxa"/>
            <w:tcBorders>
              <w:top w:val="single" w:sz="4" w:space="0" w:color="auto"/>
            </w:tcBorders>
          </w:tcPr>
          <w:p w:rsidR="003D5120" w:rsidRPr="00550BBE" w:rsidRDefault="003D5120" w:rsidP="00AF7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(Ф.И.О.)</w:t>
            </w:r>
          </w:p>
        </w:tc>
      </w:tr>
      <w:tr w:rsidR="003D5120" w:rsidRPr="00550BBE" w:rsidTr="00AF7405">
        <w:trPr>
          <w:trHeight w:val="326"/>
        </w:trPr>
        <w:tc>
          <w:tcPr>
            <w:tcW w:w="5010" w:type="dxa"/>
            <w:tcBorders>
              <w:bottom w:val="single" w:sz="4" w:space="0" w:color="auto"/>
            </w:tcBorders>
          </w:tcPr>
          <w:p w:rsidR="003D5120" w:rsidRPr="00550BBE" w:rsidRDefault="003D5120" w:rsidP="00AF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D5120" w:rsidRPr="00550BBE" w:rsidTr="00AF7405">
        <w:trPr>
          <w:trHeight w:val="233"/>
        </w:trPr>
        <w:tc>
          <w:tcPr>
            <w:tcW w:w="5010" w:type="dxa"/>
            <w:tcBorders>
              <w:top w:val="single" w:sz="4" w:space="0" w:color="auto"/>
            </w:tcBorders>
          </w:tcPr>
          <w:p w:rsidR="003D5120" w:rsidRPr="00550BBE" w:rsidRDefault="003D5120" w:rsidP="00AF7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 заявителя  полностью)</w:t>
            </w:r>
          </w:p>
        </w:tc>
      </w:tr>
      <w:tr w:rsidR="003D5120" w:rsidRPr="00550BBE" w:rsidTr="00AF7405">
        <w:trPr>
          <w:trHeight w:val="341"/>
        </w:trPr>
        <w:tc>
          <w:tcPr>
            <w:tcW w:w="5010" w:type="dxa"/>
            <w:tcBorders>
              <w:bottom w:val="single" w:sz="4" w:space="0" w:color="auto"/>
            </w:tcBorders>
          </w:tcPr>
          <w:p w:rsidR="003D5120" w:rsidRPr="00550BBE" w:rsidRDefault="003D5120" w:rsidP="00AF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3D5120" w:rsidRPr="00550BBE" w:rsidTr="00AF7405">
        <w:trPr>
          <w:trHeight w:val="233"/>
        </w:trPr>
        <w:tc>
          <w:tcPr>
            <w:tcW w:w="5010" w:type="dxa"/>
            <w:tcBorders>
              <w:top w:val="single" w:sz="4" w:space="0" w:color="auto"/>
            </w:tcBorders>
          </w:tcPr>
          <w:p w:rsidR="003D5120" w:rsidRPr="00550BBE" w:rsidRDefault="003D5120" w:rsidP="00AF7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</w:t>
            </w:r>
            <w:proofErr w:type="spellStart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адрес</w:t>
            </w:r>
            <w:proofErr w:type="spellEnd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постоянного</w:t>
            </w:r>
            <w:proofErr w:type="spellEnd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места</w:t>
            </w:r>
            <w:proofErr w:type="spellEnd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жительства</w:t>
            </w:r>
            <w:proofErr w:type="spellEnd"/>
          </w:p>
        </w:tc>
      </w:tr>
      <w:tr w:rsidR="003D5120" w:rsidRPr="00550BBE" w:rsidTr="00AF7405">
        <w:trPr>
          <w:trHeight w:val="326"/>
        </w:trPr>
        <w:tc>
          <w:tcPr>
            <w:tcW w:w="5010" w:type="dxa"/>
            <w:tcBorders>
              <w:bottom w:val="single" w:sz="4" w:space="0" w:color="auto"/>
            </w:tcBorders>
          </w:tcPr>
          <w:p w:rsidR="003D5120" w:rsidRPr="00550BBE" w:rsidRDefault="003D5120" w:rsidP="00AF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</w:tr>
      <w:tr w:rsidR="003D5120" w:rsidRPr="00550BBE" w:rsidTr="00AF7405">
        <w:trPr>
          <w:trHeight w:val="233"/>
        </w:trPr>
        <w:tc>
          <w:tcPr>
            <w:tcW w:w="5010" w:type="dxa"/>
            <w:tcBorders>
              <w:top w:val="single" w:sz="4" w:space="0" w:color="auto"/>
            </w:tcBorders>
          </w:tcPr>
          <w:p w:rsidR="003D5120" w:rsidRPr="00550BBE" w:rsidRDefault="003D5120" w:rsidP="00AF7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или</w:t>
            </w:r>
            <w:proofErr w:type="spellEnd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преимущественного</w:t>
            </w:r>
            <w:proofErr w:type="spellEnd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пребывания</w:t>
            </w:r>
            <w:proofErr w:type="spellEnd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</w:tr>
      <w:tr w:rsidR="003D5120" w:rsidRPr="00550BBE" w:rsidTr="00AF7405">
        <w:trPr>
          <w:trHeight w:val="341"/>
        </w:trPr>
        <w:tc>
          <w:tcPr>
            <w:tcW w:w="5010" w:type="dxa"/>
            <w:tcBorders>
              <w:bottom w:val="single" w:sz="4" w:space="0" w:color="auto"/>
            </w:tcBorders>
          </w:tcPr>
          <w:p w:rsidR="003D5120" w:rsidRPr="00550BBE" w:rsidRDefault="003D5120" w:rsidP="00AF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</w:tr>
      <w:tr w:rsidR="003D5120" w:rsidRPr="00550BBE" w:rsidTr="00AF7405">
        <w:trPr>
          <w:trHeight w:val="233"/>
        </w:trPr>
        <w:tc>
          <w:tcPr>
            <w:tcW w:w="5010" w:type="dxa"/>
            <w:tcBorders>
              <w:top w:val="single" w:sz="4" w:space="0" w:color="auto"/>
            </w:tcBorders>
          </w:tcPr>
          <w:p w:rsidR="003D5120" w:rsidRPr="00550BBE" w:rsidRDefault="003D5120" w:rsidP="00AF7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</w:t>
            </w:r>
            <w:proofErr w:type="spellStart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документа</w:t>
            </w:r>
            <w:proofErr w:type="spellEnd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удостоверяющего</w:t>
            </w:r>
            <w:proofErr w:type="spellEnd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личность</w:t>
            </w:r>
            <w:proofErr w:type="spellEnd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: </w:t>
            </w:r>
          </w:p>
        </w:tc>
      </w:tr>
      <w:tr w:rsidR="003D5120" w:rsidRPr="00550BBE" w:rsidTr="00AF7405">
        <w:trPr>
          <w:trHeight w:val="326"/>
        </w:trPr>
        <w:tc>
          <w:tcPr>
            <w:tcW w:w="5010" w:type="dxa"/>
            <w:tcBorders>
              <w:bottom w:val="single" w:sz="4" w:space="0" w:color="auto"/>
            </w:tcBorders>
          </w:tcPr>
          <w:p w:rsidR="003D5120" w:rsidRPr="00550BBE" w:rsidRDefault="003D5120" w:rsidP="00AF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</w:tr>
      <w:tr w:rsidR="003D5120" w:rsidRPr="00550BBE" w:rsidTr="00AF7405">
        <w:trPr>
          <w:trHeight w:val="233"/>
        </w:trPr>
        <w:tc>
          <w:tcPr>
            <w:tcW w:w="5010" w:type="dxa"/>
            <w:tcBorders>
              <w:top w:val="single" w:sz="4" w:space="0" w:color="auto"/>
            </w:tcBorders>
          </w:tcPr>
          <w:p w:rsidR="003D5120" w:rsidRPr="00550BBE" w:rsidRDefault="003D5120" w:rsidP="00AF7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серия, номер, кем и когда выдан)</w:t>
            </w:r>
          </w:p>
        </w:tc>
      </w:tr>
      <w:tr w:rsidR="003D5120" w:rsidRPr="00550BBE" w:rsidTr="00AF7405">
        <w:trPr>
          <w:trHeight w:val="341"/>
        </w:trPr>
        <w:tc>
          <w:tcPr>
            <w:tcW w:w="5010" w:type="dxa"/>
            <w:tcBorders>
              <w:bottom w:val="single" w:sz="4" w:space="0" w:color="auto"/>
            </w:tcBorders>
          </w:tcPr>
          <w:p w:rsidR="003D5120" w:rsidRPr="00550BBE" w:rsidRDefault="003D5120" w:rsidP="00AF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3D5120" w:rsidRPr="00550BBE" w:rsidTr="00AF7405">
        <w:trPr>
          <w:trHeight w:val="465"/>
        </w:trPr>
        <w:tc>
          <w:tcPr>
            <w:tcW w:w="5010" w:type="dxa"/>
            <w:tcBorders>
              <w:top w:val="single" w:sz="4" w:space="0" w:color="auto"/>
            </w:tcBorders>
          </w:tcPr>
          <w:p w:rsidR="003D5120" w:rsidRPr="00550BBE" w:rsidRDefault="003D5120" w:rsidP="00AF7405">
            <w:pPr>
              <w:suppressAutoHyphens/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0"/>
                <w:szCs w:val="20"/>
                <w:lang w:eastAsia="ru-RU"/>
              </w:rPr>
            </w:pPr>
            <w:proofErr w:type="gramStart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(почтовый адрес и (или) адрес электронной почты</w:t>
            </w:r>
            <w:r w:rsidRPr="00550BBE">
              <w:rPr>
                <w:rFonts w:ascii="Times New Roman CYR" w:eastAsia="Times New Roman" w:hAnsi="Times New Roman CYR" w:cs="Times New Roman"/>
                <w:sz w:val="20"/>
                <w:szCs w:val="20"/>
                <w:lang w:eastAsia="ru-RU"/>
              </w:rPr>
              <w:t xml:space="preserve"> </w:t>
            </w:r>
            <w:proofErr w:type="gramEnd"/>
          </w:p>
          <w:p w:rsidR="003D5120" w:rsidRPr="00550BBE" w:rsidRDefault="003D5120" w:rsidP="00AF7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120" w:rsidRPr="00550BBE" w:rsidTr="00AF7405">
        <w:trPr>
          <w:trHeight w:val="465"/>
        </w:trPr>
        <w:tc>
          <w:tcPr>
            <w:tcW w:w="5010" w:type="dxa"/>
            <w:tcBorders>
              <w:top w:val="single" w:sz="4" w:space="0" w:color="auto"/>
            </w:tcBorders>
          </w:tcPr>
          <w:p w:rsidR="003D5120" w:rsidRPr="00550BBE" w:rsidRDefault="003D5120" w:rsidP="00AF740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телефона для связи)</w:t>
            </w:r>
          </w:p>
          <w:p w:rsidR="003D5120" w:rsidRPr="00550BBE" w:rsidRDefault="003D5120" w:rsidP="00AF740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D5120" w:rsidRPr="00550BBE" w:rsidRDefault="003D5120" w:rsidP="003D512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120" w:rsidRPr="00550BBE" w:rsidRDefault="003D5120" w:rsidP="003D512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120" w:rsidRPr="00550BBE" w:rsidRDefault="003D5120" w:rsidP="003D512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550B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3D5120" w:rsidRPr="00550BBE" w:rsidRDefault="003D5120" w:rsidP="003D512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817"/>
        <w:gridCol w:w="961"/>
        <w:gridCol w:w="1199"/>
        <w:gridCol w:w="437"/>
        <w:gridCol w:w="1122"/>
        <w:gridCol w:w="1384"/>
        <w:gridCol w:w="1857"/>
        <w:gridCol w:w="2068"/>
      </w:tblGrid>
      <w:tr w:rsidR="003D5120" w:rsidRPr="00550BBE" w:rsidTr="00AF7405">
        <w:tc>
          <w:tcPr>
            <w:tcW w:w="98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D5120" w:rsidRPr="00550BBE" w:rsidRDefault="003D5120" w:rsidP="00AF7405">
            <w:pPr>
              <w:spacing w:after="160" w:line="259" w:lineRule="auto"/>
              <w:ind w:firstLine="604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 xml:space="preserve">Прошу предоставить земельный участок </w:t>
            </w:r>
            <w:proofErr w:type="gramStart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с</w:t>
            </w:r>
            <w:proofErr w:type="gramEnd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D5120" w:rsidRPr="00550BBE" w:rsidTr="00AF7405"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D5120" w:rsidRPr="00550BBE" w:rsidRDefault="003D5120" w:rsidP="00AF7405">
            <w:pPr>
              <w:spacing w:after="160" w:line="259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кадастровым (условным) номером</w:t>
            </w:r>
          </w:p>
        </w:tc>
        <w:tc>
          <w:tcPr>
            <w:tcW w:w="5309" w:type="dxa"/>
            <w:gridSpan w:val="3"/>
            <w:tcBorders>
              <w:top w:val="nil"/>
              <w:left w:val="nil"/>
              <w:right w:val="nil"/>
            </w:tcBorders>
          </w:tcPr>
          <w:p w:rsidR="003D5120" w:rsidRPr="00550BBE" w:rsidRDefault="003D5120" w:rsidP="00AF7405">
            <w:pPr>
              <w:spacing w:after="160" w:line="259" w:lineRule="auto"/>
              <w:jc w:val="right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,</w:t>
            </w:r>
          </w:p>
        </w:tc>
      </w:tr>
      <w:tr w:rsidR="003D5120" w:rsidRPr="00550BBE" w:rsidTr="00AF7405">
        <w:tc>
          <w:tcPr>
            <w:tcW w:w="59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D5120" w:rsidRPr="00550BBE" w:rsidRDefault="003D5120" w:rsidP="00AF7405">
            <w:pPr>
              <w:spacing w:after="160" w:line="259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  <w:p w:rsidR="003D5120" w:rsidRPr="00550BBE" w:rsidRDefault="003D5120" w:rsidP="00AF7405">
            <w:pPr>
              <w:spacing w:after="160" w:line="259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proofErr w:type="gramStart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расположенного</w:t>
            </w:r>
            <w:proofErr w:type="gramEnd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 xml:space="preserve"> по адресу (местоположение):</w:t>
            </w:r>
          </w:p>
        </w:tc>
        <w:tc>
          <w:tcPr>
            <w:tcW w:w="392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D5120" w:rsidRPr="00550BBE" w:rsidRDefault="003D5120" w:rsidP="00AF7405">
            <w:pPr>
              <w:spacing w:after="160" w:line="259" w:lineRule="auto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</w:tc>
      </w:tr>
      <w:tr w:rsidR="003D5120" w:rsidRPr="00550BBE" w:rsidTr="00AF7405"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5120" w:rsidRPr="00550BBE" w:rsidRDefault="003D5120" w:rsidP="00AF7405">
            <w:pPr>
              <w:spacing w:after="160" w:line="259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площадью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5120" w:rsidRPr="00550BBE" w:rsidRDefault="003D5120" w:rsidP="00AF7405">
            <w:pPr>
              <w:spacing w:after="160" w:line="259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</w:tc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D5120" w:rsidRPr="00550BBE" w:rsidRDefault="003D5120" w:rsidP="00AF7405">
            <w:pPr>
              <w:spacing w:after="160" w:line="259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кв</w:t>
            </w:r>
            <w:proofErr w:type="gramStart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, с его целевым использованием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5120" w:rsidRPr="00550BBE" w:rsidRDefault="003D5120" w:rsidP="00AF7405">
            <w:pPr>
              <w:spacing w:after="160" w:line="259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</w:tc>
      </w:tr>
      <w:tr w:rsidR="003D5120" w:rsidRPr="00550BBE" w:rsidTr="00AF7405">
        <w:tc>
          <w:tcPr>
            <w:tcW w:w="984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5120" w:rsidRPr="00550BBE" w:rsidRDefault="003D5120" w:rsidP="00AF7405">
            <w:pPr>
              <w:spacing w:after="160" w:line="259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</w:tc>
      </w:tr>
      <w:tr w:rsidR="003D5120" w:rsidRPr="00550BBE" w:rsidTr="00AF7405">
        <w:tc>
          <w:tcPr>
            <w:tcW w:w="984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5120" w:rsidRPr="00550BBE" w:rsidRDefault="003D5120" w:rsidP="00AF7405">
            <w:pPr>
              <w:spacing w:after="160" w:line="259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на праве:</w:t>
            </w:r>
          </w:p>
        </w:tc>
      </w:tr>
      <w:tr w:rsidR="003D5120" w:rsidRPr="00550BBE" w:rsidTr="00AF7405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D5120" w:rsidRPr="00550BBE" w:rsidRDefault="003D5120" w:rsidP="00AF7405">
            <w:pPr>
              <w:spacing w:after="160" w:line="259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</w:tc>
        <w:tc>
          <w:tcPr>
            <w:tcW w:w="2597" w:type="dxa"/>
            <w:gridSpan w:val="3"/>
            <w:tcBorders>
              <w:top w:val="nil"/>
              <w:bottom w:val="nil"/>
              <w:right w:val="nil"/>
            </w:tcBorders>
          </w:tcPr>
          <w:p w:rsidR="003D5120" w:rsidRPr="00550BBE" w:rsidRDefault="003D5120" w:rsidP="00AF7405">
            <w:pPr>
              <w:spacing w:after="160" w:line="259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 xml:space="preserve">аренды сроком </w:t>
            </w:r>
            <w:proofErr w:type="gramStart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на</w:t>
            </w:r>
            <w:proofErr w:type="gramEnd"/>
          </w:p>
        </w:tc>
        <w:tc>
          <w:tcPr>
            <w:tcW w:w="64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5120" w:rsidRPr="00550BBE" w:rsidRDefault="003D5120" w:rsidP="00AF7405">
            <w:pPr>
              <w:spacing w:after="160" w:line="259" w:lineRule="auto"/>
              <w:jc w:val="right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;</w:t>
            </w:r>
          </w:p>
        </w:tc>
      </w:tr>
      <w:tr w:rsidR="003D5120" w:rsidRPr="00550BBE" w:rsidTr="00AF7405">
        <w:tc>
          <w:tcPr>
            <w:tcW w:w="98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D5120" w:rsidRPr="00550BBE" w:rsidRDefault="003D5120" w:rsidP="00AF7405">
            <w:pPr>
              <w:spacing w:after="160" w:line="259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 xml:space="preserve">                                                                         </w:t>
            </w:r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(указать срок аренды)</w:t>
            </w:r>
          </w:p>
        </w:tc>
      </w:tr>
      <w:tr w:rsidR="003D5120" w:rsidRPr="00550BBE" w:rsidTr="00AF7405">
        <w:tc>
          <w:tcPr>
            <w:tcW w:w="817" w:type="dxa"/>
            <w:tcBorders>
              <w:top w:val="single" w:sz="4" w:space="0" w:color="auto"/>
            </w:tcBorders>
            <w:shd w:val="clear" w:color="auto" w:fill="D9D9D9"/>
          </w:tcPr>
          <w:p w:rsidR="003D5120" w:rsidRPr="00550BBE" w:rsidRDefault="003D5120" w:rsidP="00AF7405">
            <w:pPr>
              <w:spacing w:after="160" w:line="259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</w:tc>
        <w:tc>
          <w:tcPr>
            <w:tcW w:w="9028" w:type="dxa"/>
            <w:gridSpan w:val="7"/>
            <w:tcBorders>
              <w:top w:val="nil"/>
              <w:bottom w:val="nil"/>
              <w:right w:val="nil"/>
            </w:tcBorders>
          </w:tcPr>
          <w:p w:rsidR="003D5120" w:rsidRPr="00550BBE" w:rsidRDefault="003D5120" w:rsidP="00AF7405">
            <w:pPr>
              <w:spacing w:after="160" w:line="259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собственности;</w:t>
            </w:r>
          </w:p>
        </w:tc>
      </w:tr>
      <w:tr w:rsidR="003D5120" w:rsidRPr="00550BBE" w:rsidTr="00AF7405">
        <w:tc>
          <w:tcPr>
            <w:tcW w:w="817" w:type="dxa"/>
            <w:tcBorders>
              <w:bottom w:val="single" w:sz="4" w:space="0" w:color="auto"/>
            </w:tcBorders>
            <w:shd w:val="clear" w:color="auto" w:fill="D9D9D9"/>
          </w:tcPr>
          <w:p w:rsidR="003D5120" w:rsidRPr="00550BBE" w:rsidRDefault="003D5120" w:rsidP="00AF7405">
            <w:pPr>
              <w:spacing w:after="160" w:line="259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</w:tc>
        <w:tc>
          <w:tcPr>
            <w:tcW w:w="9028" w:type="dxa"/>
            <w:gridSpan w:val="7"/>
            <w:tcBorders>
              <w:top w:val="nil"/>
              <w:bottom w:val="nil"/>
              <w:right w:val="nil"/>
            </w:tcBorders>
          </w:tcPr>
          <w:p w:rsidR="003D5120" w:rsidRPr="00550BBE" w:rsidRDefault="003D5120" w:rsidP="00AF7405">
            <w:pPr>
              <w:spacing w:after="160" w:line="259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постоянного (бессрочного) пользования;</w:t>
            </w:r>
          </w:p>
        </w:tc>
      </w:tr>
      <w:tr w:rsidR="003D5120" w:rsidRPr="00550BBE" w:rsidTr="00AF7405">
        <w:tc>
          <w:tcPr>
            <w:tcW w:w="817" w:type="dxa"/>
            <w:tcBorders>
              <w:bottom w:val="single" w:sz="4" w:space="0" w:color="auto"/>
            </w:tcBorders>
            <w:shd w:val="clear" w:color="auto" w:fill="D9D9D9"/>
          </w:tcPr>
          <w:p w:rsidR="003D5120" w:rsidRPr="00550BBE" w:rsidRDefault="003D5120" w:rsidP="00AF7405">
            <w:pPr>
              <w:spacing w:after="160" w:line="259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</w:tc>
        <w:tc>
          <w:tcPr>
            <w:tcW w:w="9028" w:type="dxa"/>
            <w:gridSpan w:val="7"/>
            <w:tcBorders>
              <w:top w:val="nil"/>
              <w:bottom w:val="nil"/>
              <w:right w:val="nil"/>
            </w:tcBorders>
          </w:tcPr>
          <w:p w:rsidR="003D5120" w:rsidRPr="00550BBE" w:rsidRDefault="003D5120" w:rsidP="00AF7405">
            <w:pPr>
              <w:spacing w:after="160" w:line="259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безвозмездного пользования</w:t>
            </w:r>
          </w:p>
        </w:tc>
      </w:tr>
      <w:tr w:rsidR="003D5120" w:rsidRPr="00550BBE" w:rsidTr="00AF7405">
        <w:tc>
          <w:tcPr>
            <w:tcW w:w="98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D5120" w:rsidRPr="00550BBE" w:rsidRDefault="003D5120" w:rsidP="00AF7405">
            <w:pPr>
              <w:spacing w:after="160" w:line="259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 xml:space="preserve">без проведения торгов на основании </w:t>
            </w:r>
          </w:p>
        </w:tc>
      </w:tr>
      <w:tr w:rsidR="003D5120" w:rsidRPr="00550BBE" w:rsidTr="00AF7405">
        <w:tc>
          <w:tcPr>
            <w:tcW w:w="984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5120" w:rsidRPr="00550BBE" w:rsidRDefault="003D5120" w:rsidP="00AF7405">
            <w:pPr>
              <w:spacing w:after="160" w:line="259" w:lineRule="auto"/>
              <w:jc w:val="right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.</w:t>
            </w:r>
          </w:p>
        </w:tc>
      </w:tr>
      <w:tr w:rsidR="003D5120" w:rsidRPr="00550BBE" w:rsidTr="00AF7405">
        <w:tc>
          <w:tcPr>
            <w:tcW w:w="9845" w:type="dxa"/>
            <w:gridSpan w:val="8"/>
            <w:tcBorders>
              <w:left w:val="nil"/>
              <w:bottom w:val="nil"/>
              <w:right w:val="nil"/>
            </w:tcBorders>
          </w:tcPr>
          <w:p w:rsidR="003D5120" w:rsidRPr="00550BBE" w:rsidRDefault="003D5120" w:rsidP="00AF7405">
            <w:pPr>
              <w:spacing w:after="160" w:line="259" w:lineRule="auto"/>
              <w:jc w:val="center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 xml:space="preserve">(указывается основание предоставления земельного участка без торгов из числа предусмотренных                     </w:t>
            </w:r>
            <w:proofErr w:type="spellStart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пп</w:t>
            </w:r>
            <w:proofErr w:type="spellEnd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 xml:space="preserve">.  6 п. 2 ст. 39.3,пп 2 ст. 39.5, </w:t>
            </w:r>
            <w:proofErr w:type="spellStart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пп</w:t>
            </w:r>
            <w:proofErr w:type="spellEnd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 xml:space="preserve"> 9 п.2 ст. 39.6, </w:t>
            </w:r>
            <w:proofErr w:type="spellStart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пп</w:t>
            </w:r>
            <w:proofErr w:type="spellEnd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 xml:space="preserve">. 1 п. 2 ст. 39.10, </w:t>
            </w:r>
            <w:proofErr w:type="spellStart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пп</w:t>
            </w:r>
            <w:proofErr w:type="spellEnd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 xml:space="preserve">. 4 п. 2 ст. 39.10, </w:t>
            </w:r>
            <w:proofErr w:type="spellStart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пп</w:t>
            </w:r>
            <w:proofErr w:type="spellEnd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. 8 п. 2 ст. 39.10       Земельного кодекса Российской Федерации)</w:t>
            </w:r>
          </w:p>
        </w:tc>
      </w:tr>
    </w:tbl>
    <w:p w:rsidR="003D5120" w:rsidRPr="00550BBE" w:rsidRDefault="003D5120" w:rsidP="003D51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120" w:rsidRPr="00550BBE" w:rsidRDefault="003D5120" w:rsidP="003D5120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BB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получения результата: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46"/>
        <w:gridCol w:w="9072"/>
      </w:tblGrid>
      <w:tr w:rsidR="003D5120" w:rsidRPr="00550BBE" w:rsidTr="00AF7405">
        <w:tc>
          <w:tcPr>
            <w:tcW w:w="846" w:type="dxa"/>
            <w:tcBorders>
              <w:right w:val="single" w:sz="4" w:space="0" w:color="auto"/>
            </w:tcBorders>
            <w:shd w:val="pct10" w:color="auto" w:fill="auto"/>
          </w:tcPr>
          <w:p w:rsidR="003D5120" w:rsidRPr="00550BBE" w:rsidRDefault="003D5120" w:rsidP="00AF74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5120" w:rsidRPr="00550BBE" w:rsidRDefault="003D5120" w:rsidP="00AF7405">
            <w:pPr>
              <w:suppressAutoHyphens/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 при личном обращении;</w:t>
            </w:r>
          </w:p>
        </w:tc>
      </w:tr>
      <w:tr w:rsidR="003D5120" w:rsidRPr="00550BBE" w:rsidTr="00AF7405">
        <w:tc>
          <w:tcPr>
            <w:tcW w:w="846" w:type="dxa"/>
            <w:tcBorders>
              <w:right w:val="single" w:sz="4" w:space="0" w:color="auto"/>
            </w:tcBorders>
            <w:shd w:val="pct10" w:color="auto" w:fill="auto"/>
          </w:tcPr>
          <w:p w:rsidR="003D5120" w:rsidRPr="00550BBE" w:rsidRDefault="003D5120" w:rsidP="00AF74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5120" w:rsidRPr="00550BBE" w:rsidRDefault="003D5120" w:rsidP="00AF7405">
            <w:pPr>
              <w:suppressAutoHyphens/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посредством почтового отправления.</w:t>
            </w:r>
          </w:p>
        </w:tc>
      </w:tr>
    </w:tbl>
    <w:p w:rsidR="003D5120" w:rsidRPr="00550BBE" w:rsidRDefault="003D5120" w:rsidP="003D5120">
      <w:pPr>
        <w:tabs>
          <w:tab w:val="left" w:pos="6096"/>
        </w:tabs>
        <w:suppressAutoHyphens/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120" w:rsidRPr="00550BBE" w:rsidRDefault="003D5120" w:rsidP="003D5120">
      <w:pPr>
        <w:tabs>
          <w:tab w:val="left" w:pos="6096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B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</w:p>
    <w:p w:rsidR="003D5120" w:rsidRPr="00550BBE" w:rsidRDefault="003D5120" w:rsidP="003D5120">
      <w:pPr>
        <w:tabs>
          <w:tab w:val="left" w:pos="6096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120" w:rsidRPr="00550BBE" w:rsidRDefault="003D5120" w:rsidP="003D5120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gramStart"/>
      <w:r w:rsidRPr="00550BBE">
        <w:rPr>
          <w:rFonts w:ascii="Times New Roman" w:eastAsia="Calibri" w:hAnsi="Times New Roman" w:cs="Times New Roman"/>
          <w:sz w:val="24"/>
          <w:szCs w:val="28"/>
        </w:rPr>
        <w:t>В соответствии со статьей 9 Федерального закона от 27.07.2006 № 152-ФЗ «О персональных данных» даю письменное согласие управлению имущественных и земельных отношений администрации города Липецка на обработку моих персональных данных, включающих: фамилию, имя, отчество, адрес места жительства, контактные телефоны, реквизиты документа, удостоверяющего личность, сведения о дате выдачи указанного документа и выдавшем его органе;</w:t>
      </w:r>
      <w:proofErr w:type="gramEnd"/>
      <w:r w:rsidRPr="00550BBE">
        <w:rPr>
          <w:rFonts w:ascii="Times New Roman" w:eastAsia="Calibri" w:hAnsi="Times New Roman" w:cs="Times New Roman"/>
          <w:sz w:val="24"/>
          <w:szCs w:val="28"/>
        </w:rPr>
        <w:t xml:space="preserve"> фамилию, имя, отчество, адрес представителя субъекта персональных данных, реквизиты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данных).</w:t>
      </w:r>
    </w:p>
    <w:p w:rsidR="003D5120" w:rsidRPr="00550BBE" w:rsidRDefault="003D5120" w:rsidP="003D5120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50BBE">
        <w:rPr>
          <w:rFonts w:ascii="Times New Roman" w:eastAsia="Calibri" w:hAnsi="Times New Roman" w:cs="Times New Roman"/>
          <w:sz w:val="24"/>
          <w:szCs w:val="28"/>
        </w:rPr>
        <w:t xml:space="preserve">Разрешаю управлению имущественных и земельных отношений администрации города Липецка запрашивать у третьих лиц дополнительные сведения, которые могут потребоваться для предоставления земельного участка, а также запрашивать недостающие документы и использовать данную информацию при решении вопроса о предоставлении муниципальной услуги. </w:t>
      </w:r>
    </w:p>
    <w:p w:rsidR="003D5120" w:rsidRPr="00550BBE" w:rsidRDefault="003D5120" w:rsidP="003D5120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50BBE">
        <w:rPr>
          <w:rFonts w:ascii="Times New Roman" w:eastAsia="Calibri" w:hAnsi="Times New Roman" w:cs="Times New Roman"/>
          <w:sz w:val="24"/>
          <w:szCs w:val="28"/>
        </w:rPr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3D5120" w:rsidRPr="00550BBE" w:rsidRDefault="003D5120" w:rsidP="003D5120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50BBE">
        <w:rPr>
          <w:rFonts w:ascii="Times New Roman" w:eastAsia="Calibri" w:hAnsi="Times New Roman" w:cs="Times New Roman"/>
          <w:sz w:val="24"/>
          <w:szCs w:val="28"/>
        </w:rPr>
        <w:t>Согласие на обработку персональных данных представителя субъекта персональных данных (при его наличии) прилагаются</w:t>
      </w:r>
      <w:r w:rsidRPr="00550BBE">
        <w:rPr>
          <w:rFonts w:ascii="Times New Roman" w:eastAsia="Calibri" w:hAnsi="Times New Roman" w:cs="Times New Roman"/>
          <w:sz w:val="24"/>
          <w:szCs w:val="28"/>
          <w:lang w:eastAsia="ru-RU"/>
        </w:rPr>
        <w:t>.</w:t>
      </w:r>
    </w:p>
    <w:p w:rsidR="003D5120" w:rsidRPr="00550BBE" w:rsidRDefault="003D5120" w:rsidP="003D5120">
      <w:pPr>
        <w:tabs>
          <w:tab w:val="left" w:pos="6096"/>
        </w:tabs>
        <w:suppressAutoHyphens/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120" w:rsidRPr="00550BBE" w:rsidRDefault="003D5120" w:rsidP="003D5120">
      <w:pPr>
        <w:tabs>
          <w:tab w:val="left" w:pos="6096"/>
        </w:tabs>
        <w:suppressAutoHyphens/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2125"/>
        <w:gridCol w:w="279"/>
        <w:gridCol w:w="3898"/>
        <w:gridCol w:w="279"/>
        <w:gridCol w:w="3340"/>
      </w:tblGrid>
      <w:tr w:rsidR="003D5120" w:rsidRPr="00550BBE" w:rsidTr="00AF7405"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5120" w:rsidRPr="00550BBE" w:rsidRDefault="003D5120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3D5120" w:rsidRPr="00550BBE" w:rsidRDefault="003D5120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5120" w:rsidRPr="00550BBE" w:rsidRDefault="003D5120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3D5120" w:rsidRPr="00550BBE" w:rsidRDefault="003D5120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5120" w:rsidRPr="00550BBE" w:rsidRDefault="003D5120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3D5120" w:rsidRPr="00550BBE" w:rsidTr="00AF7405">
        <w:tc>
          <w:tcPr>
            <w:tcW w:w="2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5120" w:rsidRPr="00550BBE" w:rsidRDefault="003D5120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50BBE">
              <w:rPr>
                <w:rFonts w:ascii="Times New Roman CYR" w:hAnsi="Times New Roman CYR"/>
                <w:sz w:val="20"/>
                <w:szCs w:val="20"/>
              </w:rPr>
              <w:t>(дата)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3D5120" w:rsidRPr="00550BBE" w:rsidRDefault="003D5120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5120" w:rsidRPr="00550BBE" w:rsidRDefault="003D5120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proofErr w:type="gramStart"/>
            <w:r w:rsidRPr="00550BBE">
              <w:rPr>
                <w:rFonts w:ascii="Times New Roman CYR" w:hAnsi="Times New Roman CYR"/>
                <w:sz w:val="20"/>
                <w:szCs w:val="20"/>
              </w:rPr>
              <w:t>(фамилия, инициалы заявителя,</w:t>
            </w:r>
            <w:proofErr w:type="gramEnd"/>
          </w:p>
          <w:p w:rsidR="003D5120" w:rsidRPr="00550BBE" w:rsidRDefault="003D5120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50BBE">
              <w:rPr>
                <w:rFonts w:ascii="Times New Roman CYR" w:hAnsi="Times New Roman CYR"/>
                <w:sz w:val="20"/>
                <w:szCs w:val="20"/>
              </w:rPr>
              <w:t>представителя заявителя)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3D5120" w:rsidRPr="00550BBE" w:rsidRDefault="003D5120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5120" w:rsidRPr="00550BBE" w:rsidRDefault="003D5120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proofErr w:type="gramStart"/>
            <w:r w:rsidRPr="00550BBE">
              <w:rPr>
                <w:rFonts w:ascii="Times New Roman CYR" w:hAnsi="Times New Roman CYR"/>
                <w:sz w:val="20"/>
                <w:szCs w:val="20"/>
              </w:rPr>
              <w:t>(подпись заявителя,</w:t>
            </w:r>
            <w:proofErr w:type="gramEnd"/>
          </w:p>
          <w:p w:rsidR="003D5120" w:rsidRPr="00550BBE" w:rsidRDefault="003D5120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50BBE">
              <w:rPr>
                <w:rFonts w:ascii="Times New Roman CYR" w:hAnsi="Times New Roman CYR"/>
                <w:sz w:val="20"/>
                <w:szCs w:val="20"/>
              </w:rPr>
              <w:t>представителя заявителя)</w:t>
            </w:r>
          </w:p>
        </w:tc>
      </w:tr>
      <w:tr w:rsidR="003D5120" w:rsidRPr="00550BBE" w:rsidTr="00AF7405">
        <w:tc>
          <w:tcPr>
            <w:tcW w:w="99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D5120" w:rsidRPr="00550BBE" w:rsidRDefault="003D5120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4"/>
                <w:szCs w:val="24"/>
              </w:rPr>
            </w:pPr>
          </w:p>
        </w:tc>
      </w:tr>
    </w:tbl>
    <w:p w:rsidR="003D5120" w:rsidRPr="00550BBE" w:rsidRDefault="003D5120" w:rsidP="003D5120">
      <w:pPr>
        <w:tabs>
          <w:tab w:val="left" w:pos="609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3"/>
        <w:tblpPr w:leftFromText="180" w:rightFromText="180" w:vertAnchor="text" w:tblpY="68"/>
        <w:tblW w:w="9923" w:type="dxa"/>
        <w:tblLook w:val="04A0" w:firstRow="1" w:lastRow="0" w:firstColumn="1" w:lastColumn="0" w:noHBand="0" w:noVBand="1"/>
      </w:tblPr>
      <w:tblGrid>
        <w:gridCol w:w="4591"/>
        <w:gridCol w:w="2281"/>
        <w:gridCol w:w="294"/>
        <w:gridCol w:w="2757"/>
      </w:tblGrid>
      <w:tr w:rsidR="003D5120" w:rsidRPr="00550BBE" w:rsidTr="00AF7405"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:rsidR="003D5120" w:rsidRPr="00550BBE" w:rsidRDefault="003D5120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689"/>
              <w:rPr>
                <w:rFonts w:ascii="Times New Roman CYR" w:hAnsi="Times New Roman CYR"/>
                <w:sz w:val="28"/>
                <w:szCs w:val="28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</w:rPr>
              <w:t>Подпись должностного лица Управления, принявшего документы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5120" w:rsidRPr="00550BBE" w:rsidRDefault="003D5120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D5120" w:rsidRPr="00550BBE" w:rsidRDefault="003D5120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8"/>
                <w:szCs w:val="24"/>
                <w:lang w:val="en-US"/>
              </w:rPr>
            </w:pPr>
            <w:r w:rsidRPr="00550BBE">
              <w:rPr>
                <w:rFonts w:ascii="Times New Roman CYR" w:hAnsi="Times New Roman CYR"/>
                <w:sz w:val="28"/>
                <w:szCs w:val="24"/>
                <w:lang w:val="en-US"/>
              </w:rPr>
              <w:t>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5120" w:rsidRPr="00550BBE" w:rsidRDefault="003D5120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3D5120" w:rsidRPr="00550BBE" w:rsidTr="00AF7405"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D5120" w:rsidRPr="00550BBE" w:rsidRDefault="003D5120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0"/>
                <w:szCs w:val="20"/>
              </w:rPr>
            </w:pPr>
            <w:r w:rsidRPr="00550BBE">
              <w:rPr>
                <w:rFonts w:ascii="Times New Roman CYR" w:hAnsi="Times New Roman CYR"/>
                <w:sz w:val="20"/>
                <w:szCs w:val="20"/>
                <w:lang w:val="en-US"/>
              </w:rPr>
              <w:t xml:space="preserve">                                                                                                   </w:t>
            </w:r>
            <w:r w:rsidRPr="00550BBE">
              <w:rPr>
                <w:rFonts w:ascii="Times New Roman CYR" w:hAnsi="Times New Roman CYR"/>
                <w:sz w:val="20"/>
                <w:szCs w:val="20"/>
              </w:rPr>
              <w:t xml:space="preserve">     </w:t>
            </w:r>
            <w:r w:rsidRPr="00550BBE">
              <w:rPr>
                <w:rFonts w:ascii="Times New Roman CYR" w:hAnsi="Times New Roman CYR"/>
                <w:sz w:val="20"/>
                <w:szCs w:val="20"/>
                <w:lang w:val="en-US"/>
              </w:rPr>
              <w:t xml:space="preserve">    (</w:t>
            </w:r>
            <w:r w:rsidRPr="00550BBE">
              <w:rPr>
                <w:rFonts w:ascii="Times New Roman CYR" w:hAnsi="Times New Roman CYR"/>
                <w:sz w:val="20"/>
                <w:szCs w:val="20"/>
              </w:rPr>
              <w:t>подпись)                               (фамилия, инициалы)</w:t>
            </w:r>
          </w:p>
        </w:tc>
      </w:tr>
    </w:tbl>
    <w:p w:rsidR="003D5120" w:rsidRPr="00550BBE" w:rsidRDefault="003D5120" w:rsidP="003D5120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120" w:rsidRPr="00550BBE" w:rsidRDefault="003D5120" w:rsidP="003D5120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120" w:rsidRPr="00550BBE" w:rsidRDefault="003D5120" w:rsidP="003D5120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4 к </w:t>
      </w:r>
      <w:r w:rsidR="000C1A2C" w:rsidRPr="000C1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технологической карте </w:t>
      </w:r>
      <w:r w:rsidRPr="00550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 «Предоставление земельных участков, находящихся в муниципальной собственности, на которых расположены здания, сооружения»</w:t>
      </w: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3"/>
        <w:tblW w:w="0" w:type="auto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7"/>
      </w:tblGrid>
      <w:tr w:rsidR="00550BBE" w:rsidRPr="00550BBE" w:rsidTr="00550BBE">
        <w:tc>
          <w:tcPr>
            <w:tcW w:w="5504" w:type="dxa"/>
          </w:tcPr>
          <w:p w:rsidR="00550BBE" w:rsidRPr="00550BBE" w:rsidRDefault="00550BBE" w:rsidP="00550BBE">
            <w:pPr>
              <w:suppressAutoHyphens/>
              <w:spacing w:after="0" w:line="240" w:lineRule="auto"/>
              <w:ind w:left="34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Начальнику управления имущественных и земельных отношений администрации города Липецка</w:t>
            </w:r>
          </w:p>
          <w:p w:rsidR="00550BBE" w:rsidRPr="00550BBE" w:rsidRDefault="00550BBE" w:rsidP="00550BBE">
            <w:pPr>
              <w:suppressAutoHyphens/>
              <w:spacing w:after="0" w:line="240" w:lineRule="auto"/>
              <w:ind w:left="34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  <w:p w:rsidR="00550BBE" w:rsidRPr="00550BBE" w:rsidRDefault="00550BBE" w:rsidP="00550BBE">
            <w:pPr>
              <w:tabs>
                <w:tab w:val="left" w:leader="underscore" w:pos="5266"/>
              </w:tabs>
              <w:spacing w:after="0" w:line="240" w:lineRule="auto"/>
              <w:contextualSpacing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_____________________________________</w:t>
            </w:r>
          </w:p>
          <w:p w:rsidR="00550BBE" w:rsidRPr="00550BBE" w:rsidRDefault="00550BBE" w:rsidP="00550BB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 CYR" w:hAnsi="Times New Roman CYR"/>
                <w:sz w:val="20"/>
                <w:szCs w:val="20"/>
                <w:lang w:eastAsia="ru-RU"/>
              </w:rPr>
            </w:pPr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(фамилия, инициалы)</w:t>
            </w:r>
          </w:p>
          <w:p w:rsidR="00550BBE" w:rsidRPr="00550BBE" w:rsidRDefault="00550BBE" w:rsidP="00550BBE">
            <w:pPr>
              <w:tabs>
                <w:tab w:val="left" w:leader="underscore" w:pos="5266"/>
              </w:tabs>
              <w:spacing w:after="0" w:line="240" w:lineRule="auto"/>
              <w:contextualSpacing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_____________________________________</w:t>
            </w:r>
          </w:p>
          <w:p w:rsidR="00550BBE" w:rsidRPr="00550BBE" w:rsidRDefault="00550BBE" w:rsidP="00550BBE">
            <w:pPr>
              <w:spacing w:after="0" w:line="240" w:lineRule="auto"/>
              <w:jc w:val="center"/>
              <w:rPr>
                <w:rFonts w:ascii="Times New Roman CYR" w:hAnsi="Times New Roman CYR"/>
                <w:sz w:val="20"/>
                <w:szCs w:val="20"/>
                <w:lang w:eastAsia="ru-RU"/>
              </w:rPr>
            </w:pPr>
            <w:proofErr w:type="gramStart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(наименование,</w:t>
            </w:r>
            <w:proofErr w:type="gramEnd"/>
          </w:p>
          <w:p w:rsidR="00550BBE" w:rsidRPr="00550BBE" w:rsidRDefault="00550BBE" w:rsidP="00550BBE">
            <w:pPr>
              <w:tabs>
                <w:tab w:val="left" w:leader="underscore" w:pos="5266"/>
              </w:tabs>
              <w:spacing w:after="0" w:line="240" w:lineRule="auto"/>
              <w:contextualSpacing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_____________________________________</w:t>
            </w:r>
          </w:p>
          <w:p w:rsidR="00550BBE" w:rsidRPr="00550BBE" w:rsidRDefault="00550BBE" w:rsidP="00550BBE">
            <w:pPr>
              <w:spacing w:after="0" w:line="240" w:lineRule="auto"/>
              <w:jc w:val="center"/>
              <w:rPr>
                <w:rFonts w:ascii="Times New Roman CYR" w:hAnsi="Times New Roman CYR"/>
                <w:sz w:val="20"/>
                <w:szCs w:val="20"/>
                <w:lang w:eastAsia="ru-RU"/>
              </w:rPr>
            </w:pPr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место нахождения,</w:t>
            </w:r>
          </w:p>
          <w:p w:rsidR="00550BBE" w:rsidRPr="00550BBE" w:rsidRDefault="00550BBE" w:rsidP="00550BBE">
            <w:pPr>
              <w:tabs>
                <w:tab w:val="left" w:leader="underscore" w:pos="5266"/>
              </w:tabs>
              <w:spacing w:after="0" w:line="240" w:lineRule="auto"/>
              <w:contextualSpacing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_____________________________________</w:t>
            </w:r>
          </w:p>
          <w:p w:rsidR="00550BBE" w:rsidRPr="00550BBE" w:rsidRDefault="00550BBE" w:rsidP="00550BBE">
            <w:pPr>
              <w:spacing w:after="0" w:line="240" w:lineRule="auto"/>
              <w:jc w:val="center"/>
              <w:rPr>
                <w:rFonts w:ascii="Times New Roman CYR" w:hAnsi="Times New Roman CYR"/>
                <w:sz w:val="20"/>
                <w:szCs w:val="20"/>
                <w:lang w:eastAsia="ru-RU"/>
              </w:rPr>
            </w:pPr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организационно-правовая форма,</w:t>
            </w:r>
          </w:p>
          <w:p w:rsidR="00550BBE" w:rsidRPr="00550BBE" w:rsidRDefault="00550BBE" w:rsidP="00550BBE">
            <w:pPr>
              <w:tabs>
                <w:tab w:val="left" w:leader="underscore" w:pos="5266"/>
              </w:tabs>
              <w:spacing w:after="0" w:line="240" w:lineRule="auto"/>
              <w:contextualSpacing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____________________________________________________________________________</w:t>
            </w:r>
          </w:p>
          <w:p w:rsidR="00550BBE" w:rsidRPr="00550BBE" w:rsidRDefault="00550BBE" w:rsidP="00550BBE">
            <w:pPr>
              <w:spacing w:after="0" w:line="240" w:lineRule="auto"/>
              <w:jc w:val="center"/>
              <w:rPr>
                <w:rFonts w:ascii="Times New Roman CYR" w:hAnsi="Times New Roman CYR"/>
                <w:sz w:val="20"/>
                <w:szCs w:val="20"/>
                <w:lang w:eastAsia="ru-RU"/>
              </w:rPr>
            </w:pPr>
            <w:proofErr w:type="gramStart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ИНН/ОГРН юридического лица / сведения о государственной регистрации в ЕГРЮЛ)</w:t>
            </w:r>
            <w:proofErr w:type="gramEnd"/>
          </w:p>
          <w:p w:rsidR="00550BBE" w:rsidRPr="00550BBE" w:rsidRDefault="00550BBE" w:rsidP="00550BBE">
            <w:pPr>
              <w:tabs>
                <w:tab w:val="left" w:leader="underscore" w:pos="5266"/>
              </w:tabs>
              <w:spacing w:after="0" w:line="240" w:lineRule="auto"/>
              <w:contextualSpacing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_____________________________________</w:t>
            </w:r>
          </w:p>
          <w:p w:rsidR="00550BBE" w:rsidRPr="00550BBE" w:rsidRDefault="00550BBE" w:rsidP="00550BBE">
            <w:pPr>
              <w:spacing w:after="0" w:line="240" w:lineRule="auto"/>
              <w:jc w:val="center"/>
              <w:rPr>
                <w:rFonts w:ascii="Times New Roman CYR" w:hAnsi="Times New Roman CYR"/>
                <w:sz w:val="20"/>
                <w:szCs w:val="20"/>
                <w:lang w:eastAsia="ru-RU"/>
              </w:rPr>
            </w:pPr>
            <w:proofErr w:type="gramStart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(фамилия, имя, отчество (при наличии) представителя,</w:t>
            </w:r>
            <w:proofErr w:type="gramEnd"/>
          </w:p>
          <w:p w:rsidR="00550BBE" w:rsidRPr="00550BBE" w:rsidRDefault="00550BBE" w:rsidP="00550BBE">
            <w:pPr>
              <w:tabs>
                <w:tab w:val="left" w:leader="underscore" w:pos="5266"/>
              </w:tabs>
              <w:spacing w:after="0" w:line="240" w:lineRule="auto"/>
              <w:contextualSpacing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_____________________________________</w:t>
            </w:r>
          </w:p>
          <w:p w:rsidR="00550BBE" w:rsidRPr="00550BBE" w:rsidRDefault="00550BBE" w:rsidP="00550BBE">
            <w:pPr>
              <w:spacing w:after="0" w:line="240" w:lineRule="auto"/>
              <w:jc w:val="center"/>
              <w:rPr>
                <w:rFonts w:ascii="Times New Roman CYR" w:hAnsi="Times New Roman CYR"/>
                <w:sz w:val="20"/>
                <w:szCs w:val="20"/>
                <w:lang w:eastAsia="ru-RU"/>
              </w:rPr>
            </w:pPr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реквизиты документа, подтверждающего полномочия)</w:t>
            </w:r>
          </w:p>
          <w:p w:rsidR="00550BBE" w:rsidRPr="00550BBE" w:rsidRDefault="00550BBE" w:rsidP="00550BBE">
            <w:pPr>
              <w:tabs>
                <w:tab w:val="left" w:leader="underscore" w:pos="5266"/>
              </w:tabs>
              <w:spacing w:after="0" w:line="240" w:lineRule="auto"/>
              <w:contextualSpacing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_____________________________________</w:t>
            </w:r>
          </w:p>
          <w:p w:rsidR="00550BBE" w:rsidRPr="00550BBE" w:rsidRDefault="00550BBE" w:rsidP="00550BBE">
            <w:pPr>
              <w:spacing w:after="0" w:line="240" w:lineRule="auto"/>
              <w:jc w:val="center"/>
              <w:rPr>
                <w:rFonts w:ascii="Times New Roman CYR" w:hAnsi="Times New Roman CYR"/>
                <w:sz w:val="20"/>
                <w:szCs w:val="20"/>
                <w:lang w:eastAsia="ru-RU"/>
              </w:rPr>
            </w:pPr>
            <w:proofErr w:type="gramStart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(почтовый адрес,</w:t>
            </w:r>
            <w:proofErr w:type="gramEnd"/>
          </w:p>
          <w:p w:rsidR="00550BBE" w:rsidRPr="00550BBE" w:rsidRDefault="00550BBE" w:rsidP="00550BBE">
            <w:pPr>
              <w:tabs>
                <w:tab w:val="left" w:leader="underscore" w:pos="5266"/>
              </w:tabs>
              <w:spacing w:after="0" w:line="240" w:lineRule="auto"/>
              <w:contextualSpacing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_____________________________________</w:t>
            </w:r>
          </w:p>
          <w:p w:rsidR="00550BBE" w:rsidRPr="00550BBE" w:rsidRDefault="00550BBE" w:rsidP="00550BB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 CYR" w:hAnsi="Times New Roman CYR"/>
                <w:sz w:val="20"/>
                <w:szCs w:val="20"/>
                <w:lang w:eastAsia="ru-RU"/>
              </w:rPr>
            </w:pPr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адрес электронной почты, номер телефона для связи)</w:t>
            </w:r>
          </w:p>
          <w:p w:rsidR="00550BBE" w:rsidRPr="00550BBE" w:rsidRDefault="00550BBE" w:rsidP="00550BBE">
            <w:pPr>
              <w:tabs>
                <w:tab w:val="left" w:leader="underscore" w:pos="5266"/>
              </w:tabs>
              <w:spacing w:after="0" w:line="240" w:lineRule="auto"/>
              <w:contextualSpacing/>
              <w:rPr>
                <w:rFonts w:ascii="Times New Roman CYR" w:hAnsi="Times New Roman CYR"/>
                <w:szCs w:val="28"/>
                <w:lang w:eastAsia="ru-RU"/>
              </w:rPr>
            </w:pPr>
          </w:p>
        </w:tc>
      </w:tr>
    </w:tbl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BBE">
        <w:rPr>
          <w:rFonts w:ascii="Times New Roman" w:eastAsia="Times New Roman" w:hAnsi="Times New Roman" w:cs="Times New Roman"/>
          <w:sz w:val="28"/>
          <w:szCs w:val="24"/>
          <w:lang w:eastAsia="ru-RU"/>
        </w:rPr>
        <w:t>заявление</w:t>
      </w:r>
      <w:r w:rsidRPr="00550BBE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  <w:footnoteReference w:id="2"/>
      </w:r>
    </w:p>
    <w:p w:rsidR="00550BBE" w:rsidRPr="00550BBE" w:rsidRDefault="00550BBE" w:rsidP="00550B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13"/>
        <w:tblW w:w="9987" w:type="dxa"/>
        <w:tblLook w:val="04A0" w:firstRow="1" w:lastRow="0" w:firstColumn="1" w:lastColumn="0" w:noHBand="0" w:noVBand="1"/>
      </w:tblPr>
      <w:tblGrid>
        <w:gridCol w:w="817"/>
        <w:gridCol w:w="961"/>
        <w:gridCol w:w="1199"/>
        <w:gridCol w:w="437"/>
        <w:gridCol w:w="2648"/>
        <w:gridCol w:w="175"/>
        <w:gridCol w:w="1682"/>
        <w:gridCol w:w="2068"/>
      </w:tblGrid>
      <w:tr w:rsidR="00550BBE" w:rsidRPr="00550BBE" w:rsidTr="00550BBE">
        <w:tc>
          <w:tcPr>
            <w:tcW w:w="99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ind w:firstLine="604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 xml:space="preserve">Прошу предоставить  земельный участок  </w:t>
            </w:r>
          </w:p>
        </w:tc>
      </w:tr>
      <w:tr w:rsidR="00550BBE" w:rsidRPr="00550BBE" w:rsidTr="00550BBE">
        <w:trPr>
          <w:gridAfter w:val="2"/>
          <w:wAfter w:w="3750" w:type="dxa"/>
        </w:trPr>
        <w:tc>
          <w:tcPr>
            <w:tcW w:w="62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val="en-US"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 xml:space="preserve">с </w:t>
            </w: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кадастровым</w:t>
            </w:r>
            <w:proofErr w:type="spellEnd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 xml:space="preserve"> (</w:t>
            </w: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условным</w:t>
            </w:r>
            <w:proofErr w:type="spellEnd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 xml:space="preserve">) </w:t>
            </w: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номером</w:t>
            </w:r>
            <w:proofErr w:type="spellEnd"/>
          </w:p>
        </w:tc>
      </w:tr>
      <w:tr w:rsidR="00550BBE" w:rsidRPr="00550BBE" w:rsidTr="00550BBE">
        <w:tc>
          <w:tcPr>
            <w:tcW w:w="60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val="en-US" w:eastAsia="ru-RU"/>
              </w:rPr>
            </w:pPr>
            <w:proofErr w:type="gramStart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р</w:t>
            </w: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асположенного</w:t>
            </w:r>
            <w:proofErr w:type="spellEnd"/>
            <w:proofErr w:type="gramEnd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по</w:t>
            </w:r>
            <w:proofErr w:type="spellEnd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адресу</w:t>
            </w:r>
            <w:proofErr w:type="spellEnd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 xml:space="preserve"> (</w:t>
            </w: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местоположение</w:t>
            </w:r>
            <w:proofErr w:type="spellEnd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):</w:t>
            </w:r>
          </w:p>
        </w:tc>
        <w:tc>
          <w:tcPr>
            <w:tcW w:w="3925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val="en-US"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,</w:t>
            </w:r>
          </w:p>
        </w:tc>
      </w:tr>
      <w:tr w:rsidR="00550BBE" w:rsidRPr="00550BBE" w:rsidTr="00550BBE"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val="en-US" w:eastAsia="ru-RU"/>
              </w:rPr>
            </w:pP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площадью</w:t>
            </w:r>
            <w:proofErr w:type="spellEnd"/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val="en-US" w:eastAsia="ru-RU"/>
              </w:rPr>
            </w:pPr>
          </w:p>
        </w:tc>
        <w:tc>
          <w:tcPr>
            <w:tcW w:w="49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кв</w:t>
            </w:r>
            <w:proofErr w:type="gramStart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, с его целевым использованием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</w:tc>
      </w:tr>
      <w:tr w:rsidR="00550BBE" w:rsidRPr="00550BBE" w:rsidTr="00550BBE">
        <w:tc>
          <w:tcPr>
            <w:tcW w:w="998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</w:tc>
      </w:tr>
      <w:tr w:rsidR="00550BBE" w:rsidRPr="00550BBE" w:rsidTr="00550BBE">
        <w:tc>
          <w:tcPr>
            <w:tcW w:w="998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val="en-US" w:eastAsia="ru-RU"/>
              </w:rPr>
            </w:pP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на</w:t>
            </w:r>
            <w:proofErr w:type="spellEnd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праве</w:t>
            </w:r>
            <w:proofErr w:type="spellEnd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:</w:t>
            </w:r>
          </w:p>
        </w:tc>
      </w:tr>
      <w:tr w:rsidR="00550BBE" w:rsidRPr="00550BBE" w:rsidTr="00550BBE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val="en-US" w:eastAsia="ru-RU"/>
              </w:rPr>
            </w:pPr>
          </w:p>
        </w:tc>
        <w:tc>
          <w:tcPr>
            <w:tcW w:w="2597" w:type="dxa"/>
            <w:gridSpan w:val="3"/>
            <w:tcBorders>
              <w:top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val="en-US" w:eastAsia="ru-RU"/>
              </w:rPr>
            </w:pP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аренды</w:t>
            </w:r>
            <w:proofErr w:type="spellEnd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сроком</w:t>
            </w:r>
            <w:proofErr w:type="spellEnd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на</w:t>
            </w:r>
            <w:proofErr w:type="spellEnd"/>
          </w:p>
        </w:tc>
        <w:tc>
          <w:tcPr>
            <w:tcW w:w="65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jc w:val="right"/>
              <w:rPr>
                <w:rFonts w:ascii="Times New Roman CYR" w:hAnsi="Times New Roman CYR"/>
                <w:sz w:val="28"/>
                <w:szCs w:val="28"/>
                <w:lang w:val="en-US"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;</w:t>
            </w:r>
          </w:p>
        </w:tc>
      </w:tr>
      <w:tr w:rsidR="00550BBE" w:rsidRPr="00550BBE" w:rsidTr="00550BBE">
        <w:tc>
          <w:tcPr>
            <w:tcW w:w="99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val="en-US"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 xml:space="preserve">                                                                         </w:t>
            </w:r>
            <w:r w:rsidRPr="00550BBE">
              <w:rPr>
                <w:rFonts w:ascii="Times New Roman CYR" w:hAnsi="Times New Roman CYR"/>
                <w:sz w:val="20"/>
                <w:szCs w:val="20"/>
                <w:lang w:val="en-US" w:eastAsia="ru-RU"/>
              </w:rPr>
              <w:t>(</w:t>
            </w:r>
            <w:proofErr w:type="spellStart"/>
            <w:r w:rsidRPr="00550BBE">
              <w:rPr>
                <w:rFonts w:ascii="Times New Roman CYR" w:hAnsi="Times New Roman CYR"/>
                <w:sz w:val="20"/>
                <w:szCs w:val="20"/>
                <w:lang w:val="en-US" w:eastAsia="ru-RU"/>
              </w:rPr>
              <w:t>указать</w:t>
            </w:r>
            <w:proofErr w:type="spellEnd"/>
            <w:r w:rsidRPr="00550BBE">
              <w:rPr>
                <w:rFonts w:ascii="Times New Roman CYR" w:hAnsi="Times New Roman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50BBE">
              <w:rPr>
                <w:rFonts w:ascii="Times New Roman CYR" w:hAnsi="Times New Roman CYR"/>
                <w:sz w:val="20"/>
                <w:szCs w:val="20"/>
                <w:lang w:val="en-US" w:eastAsia="ru-RU"/>
              </w:rPr>
              <w:t>срок</w:t>
            </w:r>
            <w:proofErr w:type="spellEnd"/>
            <w:r w:rsidRPr="00550BBE">
              <w:rPr>
                <w:rFonts w:ascii="Times New Roman CYR" w:hAnsi="Times New Roman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50BBE">
              <w:rPr>
                <w:rFonts w:ascii="Times New Roman CYR" w:hAnsi="Times New Roman CYR"/>
                <w:sz w:val="20"/>
                <w:szCs w:val="20"/>
                <w:lang w:val="en-US" w:eastAsia="ru-RU"/>
              </w:rPr>
              <w:t>аренды</w:t>
            </w:r>
            <w:proofErr w:type="spellEnd"/>
            <w:r w:rsidRPr="00550BBE">
              <w:rPr>
                <w:rFonts w:ascii="Times New Roman CYR" w:hAnsi="Times New Roman CYR"/>
                <w:sz w:val="20"/>
                <w:szCs w:val="20"/>
                <w:lang w:val="en-US" w:eastAsia="ru-RU"/>
              </w:rPr>
              <w:t>)</w:t>
            </w:r>
          </w:p>
        </w:tc>
      </w:tr>
      <w:tr w:rsidR="00550BBE" w:rsidRPr="00550BBE" w:rsidTr="00550BBE">
        <w:tc>
          <w:tcPr>
            <w:tcW w:w="817" w:type="dxa"/>
            <w:tcBorders>
              <w:top w:val="single" w:sz="4" w:space="0" w:color="auto"/>
            </w:tcBorders>
            <w:shd w:val="clear" w:color="auto" w:fill="D9D9D9"/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val="en-US" w:eastAsia="ru-RU"/>
              </w:rPr>
            </w:pPr>
          </w:p>
        </w:tc>
        <w:tc>
          <w:tcPr>
            <w:tcW w:w="9170" w:type="dxa"/>
            <w:gridSpan w:val="7"/>
            <w:tcBorders>
              <w:top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val="en-US" w:eastAsia="ru-RU"/>
              </w:rPr>
            </w:pP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собственности</w:t>
            </w:r>
            <w:proofErr w:type="spellEnd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;</w:t>
            </w:r>
          </w:p>
        </w:tc>
      </w:tr>
      <w:tr w:rsidR="00550BBE" w:rsidRPr="00550BBE" w:rsidTr="00550BBE">
        <w:tc>
          <w:tcPr>
            <w:tcW w:w="817" w:type="dxa"/>
            <w:tcBorders>
              <w:bottom w:val="single" w:sz="4" w:space="0" w:color="auto"/>
            </w:tcBorders>
            <w:shd w:val="clear" w:color="auto" w:fill="D9D9D9"/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val="en-US" w:eastAsia="ru-RU"/>
              </w:rPr>
            </w:pPr>
          </w:p>
        </w:tc>
        <w:tc>
          <w:tcPr>
            <w:tcW w:w="9170" w:type="dxa"/>
            <w:gridSpan w:val="7"/>
            <w:tcBorders>
              <w:top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val="en-US" w:eastAsia="ru-RU"/>
              </w:rPr>
            </w:pP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постоянного</w:t>
            </w:r>
            <w:proofErr w:type="spellEnd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 xml:space="preserve"> (</w:t>
            </w: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бессрочного</w:t>
            </w:r>
            <w:proofErr w:type="spellEnd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 xml:space="preserve">) </w:t>
            </w: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пользования</w:t>
            </w:r>
            <w:proofErr w:type="spellEnd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;</w:t>
            </w:r>
          </w:p>
        </w:tc>
      </w:tr>
      <w:tr w:rsidR="00550BBE" w:rsidRPr="00550BBE" w:rsidTr="00550BBE">
        <w:tc>
          <w:tcPr>
            <w:tcW w:w="817" w:type="dxa"/>
            <w:tcBorders>
              <w:bottom w:val="single" w:sz="4" w:space="0" w:color="auto"/>
            </w:tcBorders>
            <w:shd w:val="clear" w:color="auto" w:fill="D9D9D9"/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val="en-US" w:eastAsia="ru-RU"/>
              </w:rPr>
            </w:pPr>
          </w:p>
        </w:tc>
        <w:tc>
          <w:tcPr>
            <w:tcW w:w="9170" w:type="dxa"/>
            <w:gridSpan w:val="7"/>
            <w:tcBorders>
              <w:top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val="en-US" w:eastAsia="ru-RU"/>
              </w:rPr>
            </w:pP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безвозмездного</w:t>
            </w:r>
            <w:proofErr w:type="spellEnd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val="en-US" w:eastAsia="ru-RU"/>
              </w:rPr>
              <w:t>пользования</w:t>
            </w:r>
            <w:proofErr w:type="spellEnd"/>
          </w:p>
        </w:tc>
      </w:tr>
      <w:tr w:rsidR="00550BBE" w:rsidRPr="00550BBE" w:rsidTr="00550BBE">
        <w:tc>
          <w:tcPr>
            <w:tcW w:w="99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lastRenderedPageBreak/>
              <w:t xml:space="preserve">без проведения торгов на основании </w:t>
            </w:r>
          </w:p>
        </w:tc>
      </w:tr>
      <w:tr w:rsidR="00550BBE" w:rsidRPr="00550BBE" w:rsidTr="00550BBE">
        <w:tc>
          <w:tcPr>
            <w:tcW w:w="998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jc w:val="right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  <w:p w:rsidR="00550BBE" w:rsidRPr="00550BBE" w:rsidRDefault="00550BBE" w:rsidP="00550BBE">
            <w:pPr>
              <w:spacing w:after="0" w:line="240" w:lineRule="auto"/>
              <w:jc w:val="right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  <w:p w:rsidR="00550BBE" w:rsidRPr="00550BBE" w:rsidRDefault="00550BBE" w:rsidP="00550BBE">
            <w:pPr>
              <w:spacing w:after="0" w:line="240" w:lineRule="auto"/>
              <w:jc w:val="right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</w:tc>
      </w:tr>
      <w:tr w:rsidR="00550BBE" w:rsidRPr="00550BBE" w:rsidTr="00550BBE">
        <w:tc>
          <w:tcPr>
            <w:tcW w:w="9987" w:type="dxa"/>
            <w:gridSpan w:val="8"/>
            <w:tcBorders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pacing w:after="0" w:line="240" w:lineRule="auto"/>
              <w:jc w:val="center"/>
              <w:rPr>
                <w:rFonts w:ascii="Times New Roman CYR" w:hAnsi="Times New Roman CYR"/>
                <w:sz w:val="18"/>
                <w:szCs w:val="18"/>
                <w:lang w:eastAsia="ru-RU"/>
              </w:rPr>
            </w:pPr>
            <w:r w:rsidRPr="00550BBE">
              <w:rPr>
                <w:rFonts w:ascii="Times New Roman CYR" w:hAnsi="Times New Roman CYR"/>
                <w:sz w:val="18"/>
                <w:szCs w:val="18"/>
                <w:lang w:eastAsia="ru-RU"/>
              </w:rPr>
              <w:t xml:space="preserve">(указывается основание предоставления земельного участка без торгов из числа предусмотренных </w:t>
            </w:r>
            <w:proofErr w:type="spellStart"/>
            <w:r w:rsidRPr="00550BBE">
              <w:rPr>
                <w:rFonts w:ascii="Times New Roman CYR" w:hAnsi="Times New Roman CYR"/>
                <w:sz w:val="18"/>
                <w:szCs w:val="18"/>
                <w:lang w:eastAsia="ru-RU"/>
              </w:rPr>
              <w:t>пп</w:t>
            </w:r>
            <w:proofErr w:type="spellEnd"/>
            <w:r w:rsidRPr="00550BBE">
              <w:rPr>
                <w:rFonts w:ascii="Times New Roman CYR" w:hAnsi="Times New Roman CYR"/>
                <w:sz w:val="18"/>
                <w:szCs w:val="18"/>
                <w:lang w:eastAsia="ru-RU"/>
              </w:rPr>
              <w:t xml:space="preserve"> 6 п. 2 ст. 39.3, </w:t>
            </w:r>
            <w:proofErr w:type="spellStart"/>
            <w:r w:rsidRPr="00550BBE">
              <w:rPr>
                <w:rFonts w:ascii="Times New Roman CYR" w:hAnsi="Times New Roman CYR"/>
                <w:sz w:val="18"/>
                <w:szCs w:val="18"/>
                <w:lang w:eastAsia="ru-RU"/>
              </w:rPr>
              <w:t>пп</w:t>
            </w:r>
            <w:proofErr w:type="spellEnd"/>
            <w:r w:rsidRPr="00550BBE">
              <w:rPr>
                <w:rFonts w:ascii="Times New Roman CYR" w:hAnsi="Times New Roman CYR"/>
                <w:sz w:val="18"/>
                <w:szCs w:val="18"/>
                <w:lang w:eastAsia="ru-RU"/>
              </w:rPr>
              <w:t xml:space="preserve">. 2, ст.39.5, </w:t>
            </w:r>
            <w:proofErr w:type="spellStart"/>
            <w:r w:rsidRPr="00550BBE">
              <w:rPr>
                <w:rFonts w:ascii="Times New Roman CYR" w:hAnsi="Times New Roman CYR"/>
                <w:sz w:val="18"/>
                <w:szCs w:val="18"/>
                <w:lang w:eastAsia="ru-RU"/>
              </w:rPr>
              <w:t>пп</w:t>
            </w:r>
            <w:proofErr w:type="spellEnd"/>
            <w:r w:rsidRPr="00550BBE">
              <w:rPr>
                <w:rFonts w:ascii="Times New Roman CYR" w:hAnsi="Times New Roman CYR"/>
                <w:sz w:val="18"/>
                <w:szCs w:val="18"/>
                <w:lang w:eastAsia="ru-RU"/>
              </w:rPr>
              <w:t xml:space="preserve">. 9 п.2 ст. 39.6, , </w:t>
            </w:r>
            <w:proofErr w:type="spellStart"/>
            <w:r w:rsidRPr="00550BBE">
              <w:rPr>
                <w:rFonts w:ascii="Times New Roman CYR" w:hAnsi="Times New Roman CYR"/>
                <w:sz w:val="18"/>
                <w:szCs w:val="18"/>
                <w:lang w:eastAsia="ru-RU"/>
              </w:rPr>
              <w:t>пп</w:t>
            </w:r>
            <w:proofErr w:type="spellEnd"/>
            <w:r w:rsidRPr="00550BBE">
              <w:rPr>
                <w:rFonts w:ascii="Times New Roman CYR" w:hAnsi="Times New Roman CYR"/>
                <w:sz w:val="18"/>
                <w:szCs w:val="18"/>
                <w:lang w:eastAsia="ru-RU"/>
              </w:rPr>
              <w:t xml:space="preserve">. 1 п. 2 ст. 39.10, </w:t>
            </w:r>
            <w:proofErr w:type="spellStart"/>
            <w:r w:rsidRPr="00550BBE">
              <w:rPr>
                <w:rFonts w:ascii="Times New Roman CYR" w:hAnsi="Times New Roman CYR"/>
                <w:sz w:val="18"/>
                <w:szCs w:val="18"/>
                <w:lang w:eastAsia="ru-RU"/>
              </w:rPr>
              <w:t>пп</w:t>
            </w:r>
            <w:proofErr w:type="spellEnd"/>
            <w:r w:rsidRPr="00550BBE">
              <w:rPr>
                <w:rFonts w:ascii="Times New Roman CYR" w:hAnsi="Times New Roman CYR"/>
                <w:sz w:val="18"/>
                <w:szCs w:val="18"/>
                <w:lang w:eastAsia="ru-RU"/>
              </w:rPr>
              <w:t xml:space="preserve">. 4 п. 2 ст. 39.10, </w:t>
            </w:r>
            <w:proofErr w:type="spellStart"/>
            <w:r w:rsidRPr="00550BBE">
              <w:rPr>
                <w:rFonts w:ascii="Times New Roman CYR" w:hAnsi="Times New Roman CYR"/>
                <w:sz w:val="18"/>
                <w:szCs w:val="18"/>
                <w:lang w:eastAsia="ru-RU"/>
              </w:rPr>
              <w:t>пп</w:t>
            </w:r>
            <w:proofErr w:type="spellEnd"/>
            <w:r w:rsidRPr="00550BBE">
              <w:rPr>
                <w:rFonts w:ascii="Times New Roman CYR" w:hAnsi="Times New Roman CYR"/>
                <w:sz w:val="18"/>
                <w:szCs w:val="18"/>
                <w:lang w:eastAsia="ru-RU"/>
              </w:rPr>
              <w:t>. 8 п. 2 ст. 39.10                                                                    Земельного кодекса Российской Федерации)</w:t>
            </w:r>
          </w:p>
        </w:tc>
      </w:tr>
    </w:tbl>
    <w:p w:rsidR="00550BBE" w:rsidRPr="00550BBE" w:rsidRDefault="00550BBE" w:rsidP="00550B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BB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получения результата: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46"/>
        <w:gridCol w:w="9072"/>
      </w:tblGrid>
      <w:tr w:rsidR="00550BBE" w:rsidRPr="00550BBE" w:rsidTr="00550BBE">
        <w:tc>
          <w:tcPr>
            <w:tcW w:w="846" w:type="dxa"/>
            <w:tcBorders>
              <w:right w:val="single" w:sz="4" w:space="0" w:color="auto"/>
            </w:tcBorders>
            <w:shd w:val="pct10" w:color="auto" w:fill="auto"/>
          </w:tcPr>
          <w:p w:rsidR="00550BBE" w:rsidRPr="00550BBE" w:rsidRDefault="00550BBE" w:rsidP="00550B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0BBE" w:rsidRPr="00550BBE" w:rsidRDefault="00550BBE" w:rsidP="00550BBE">
            <w:pPr>
              <w:suppressAutoHyphens/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 при личном обращении;</w:t>
            </w:r>
          </w:p>
        </w:tc>
      </w:tr>
      <w:tr w:rsidR="00550BBE" w:rsidRPr="00550BBE" w:rsidTr="00550BBE">
        <w:tc>
          <w:tcPr>
            <w:tcW w:w="846" w:type="dxa"/>
            <w:tcBorders>
              <w:right w:val="single" w:sz="4" w:space="0" w:color="auto"/>
            </w:tcBorders>
            <w:shd w:val="pct10" w:color="auto" w:fill="auto"/>
          </w:tcPr>
          <w:p w:rsidR="00550BBE" w:rsidRPr="00550BBE" w:rsidRDefault="00550BBE" w:rsidP="00550B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0BBE" w:rsidRPr="00550BBE" w:rsidRDefault="00550BBE" w:rsidP="00550BBE">
            <w:pPr>
              <w:suppressAutoHyphens/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посредством почтового отправления.</w:t>
            </w:r>
          </w:p>
        </w:tc>
      </w:tr>
    </w:tbl>
    <w:p w:rsidR="00550BBE" w:rsidRPr="00550BBE" w:rsidRDefault="00550BBE" w:rsidP="00550BB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BBE" w:rsidRPr="00550BBE" w:rsidRDefault="00550BBE" w:rsidP="00550BBE">
      <w:pPr>
        <w:tabs>
          <w:tab w:val="left" w:pos="6096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3"/>
        <w:tblpPr w:leftFromText="180" w:rightFromText="180" w:vertAnchor="text" w:tblpY="68"/>
        <w:tblW w:w="9551" w:type="dxa"/>
        <w:tblLook w:val="04A0" w:firstRow="1" w:lastRow="0" w:firstColumn="1" w:lastColumn="0" w:noHBand="0" w:noVBand="1"/>
      </w:tblPr>
      <w:tblGrid>
        <w:gridCol w:w="4219"/>
        <w:gridCol w:w="2281"/>
        <w:gridCol w:w="294"/>
        <w:gridCol w:w="2757"/>
      </w:tblGrid>
      <w:tr w:rsidR="00550BBE" w:rsidRPr="00550BBE" w:rsidTr="00550BB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459"/>
              <w:rPr>
                <w:rFonts w:ascii="Times New Roman CYR" w:hAnsi="Times New Roman CYR"/>
                <w:sz w:val="28"/>
                <w:szCs w:val="28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</w:rPr>
              <w:t>Подпись должностного лица Управления, принявшего документы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0BBE" w:rsidRPr="00550BBE" w:rsidRDefault="00550BBE" w:rsidP="00550BB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8"/>
                <w:szCs w:val="24"/>
                <w:lang w:val="en-US"/>
              </w:rPr>
            </w:pPr>
            <w:r w:rsidRPr="00550BBE">
              <w:rPr>
                <w:rFonts w:ascii="Times New Roman CYR" w:hAnsi="Times New Roman CYR"/>
                <w:sz w:val="28"/>
                <w:szCs w:val="24"/>
                <w:lang w:val="en-US"/>
              </w:rPr>
              <w:t>/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0BBE" w:rsidRPr="00550BBE" w:rsidRDefault="00550BBE" w:rsidP="00550BB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550BBE" w:rsidRPr="00550BBE" w:rsidTr="00550BBE">
        <w:tc>
          <w:tcPr>
            <w:tcW w:w="95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50BBE" w:rsidRPr="00550BBE" w:rsidRDefault="00550BBE" w:rsidP="00550BB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0"/>
                <w:szCs w:val="20"/>
              </w:rPr>
            </w:pPr>
            <w:r w:rsidRPr="00550BBE">
              <w:rPr>
                <w:rFonts w:ascii="Times New Roman CYR" w:hAnsi="Times New Roman CYR"/>
                <w:sz w:val="20"/>
                <w:szCs w:val="20"/>
                <w:lang w:val="en-US"/>
              </w:rPr>
              <w:t xml:space="preserve">                                                                                                   </w:t>
            </w:r>
            <w:r w:rsidRPr="00550BBE">
              <w:rPr>
                <w:rFonts w:ascii="Times New Roman CYR" w:hAnsi="Times New Roman CYR"/>
                <w:sz w:val="20"/>
                <w:szCs w:val="20"/>
              </w:rPr>
              <w:t xml:space="preserve">     </w:t>
            </w:r>
            <w:r w:rsidRPr="00550BBE">
              <w:rPr>
                <w:rFonts w:ascii="Times New Roman CYR" w:hAnsi="Times New Roman CYR"/>
                <w:sz w:val="20"/>
                <w:szCs w:val="20"/>
                <w:lang w:val="en-US"/>
              </w:rPr>
              <w:t xml:space="preserve">    (</w:t>
            </w:r>
            <w:r w:rsidRPr="00550BBE">
              <w:rPr>
                <w:rFonts w:ascii="Times New Roman CYR" w:hAnsi="Times New Roman CYR"/>
                <w:sz w:val="20"/>
                <w:szCs w:val="20"/>
              </w:rPr>
              <w:t>подпись)                        (фамилия, инициалы)</w:t>
            </w:r>
          </w:p>
        </w:tc>
      </w:tr>
    </w:tbl>
    <w:p w:rsidR="00550BBE" w:rsidRPr="00550BBE" w:rsidRDefault="00550BBE" w:rsidP="00550B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ind w:left="142" w:hanging="142"/>
        <w:jc w:val="both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550BBE">
        <w:rPr>
          <w:rFonts w:ascii="Times New Roman CYR" w:eastAsia="Times New Roman" w:hAnsi="Times New Roman CYR" w:cs="Times New Roman"/>
          <w:sz w:val="24"/>
          <w:szCs w:val="24"/>
          <w:vertAlign w:val="superscript"/>
          <w:lang w:eastAsia="ru-RU"/>
        </w:rPr>
        <w:t>2</w:t>
      </w:r>
      <w:r w:rsidRPr="00550BB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</w:t>
      </w:r>
      <w:r w:rsidRPr="00550BBE">
        <w:rPr>
          <w:rFonts w:ascii="Times New Roman CYR" w:eastAsia="Times New Roman" w:hAnsi="Times New Roman CYR" w:cs="Times New Roman"/>
          <w:lang w:eastAsia="ru-RU"/>
        </w:rPr>
        <w:t>Заявление юридических лиц может быть составлено на фирменном бланке организации, с обязательным указанием наименования, места нахождения юридического лица, а также государственного регистрационного номера записи о государственной регистрации юридического лица в едином государственном реестре юридических лиц, и подписано руководителем (его уполномоченным представителем), подпись должна быть заверена печатью организации</w:t>
      </w:r>
      <w:r w:rsidRPr="00550BB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.</w:t>
      </w:r>
    </w:p>
    <w:p w:rsidR="00550BBE" w:rsidRPr="00550BBE" w:rsidRDefault="00550BBE" w:rsidP="00550B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Pr="00550BBE" w:rsidRDefault="00550BBE" w:rsidP="00550B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B1B" w:rsidRDefault="007F1B1B" w:rsidP="007F1B1B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B1B" w:rsidRDefault="007F1B1B" w:rsidP="007F1B1B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B1B" w:rsidRDefault="007F1B1B" w:rsidP="007F1B1B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B1B" w:rsidRDefault="007F1B1B" w:rsidP="007F1B1B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B1B" w:rsidRPr="00550BBE" w:rsidRDefault="007F1B1B" w:rsidP="007F1B1B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50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технологической карте</w:t>
      </w:r>
      <w:r w:rsidRPr="00550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муниципальной услуги «Предоставление земельных участков, находящихся в муниципальной собственности, на которых расположены здания, сооружения»</w:t>
      </w:r>
    </w:p>
    <w:tbl>
      <w:tblPr>
        <w:tblStyle w:val="13"/>
        <w:tblW w:w="5392" w:type="dxa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92"/>
      </w:tblGrid>
      <w:tr w:rsidR="007F1B1B" w:rsidRPr="00550BBE" w:rsidTr="00AF7405">
        <w:tc>
          <w:tcPr>
            <w:tcW w:w="5392" w:type="dxa"/>
          </w:tcPr>
          <w:p w:rsidR="007F1B1B" w:rsidRPr="00550BBE" w:rsidRDefault="007F1B1B" w:rsidP="00AF7405">
            <w:pPr>
              <w:suppressAutoHyphens/>
              <w:spacing w:after="0" w:line="240" w:lineRule="auto"/>
              <w:ind w:left="34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  <w:p w:rsidR="007F1B1B" w:rsidRPr="00550BBE" w:rsidRDefault="007F1B1B" w:rsidP="00AF7405">
            <w:pPr>
              <w:suppressAutoHyphens/>
              <w:spacing w:after="0" w:line="240" w:lineRule="auto"/>
              <w:ind w:left="34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  <w:p w:rsidR="007F1B1B" w:rsidRPr="00550BBE" w:rsidRDefault="007F1B1B" w:rsidP="00AF7405">
            <w:pPr>
              <w:suppressAutoHyphens/>
              <w:spacing w:after="0" w:line="240" w:lineRule="auto"/>
              <w:ind w:left="34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  <w:p w:rsidR="007F1B1B" w:rsidRPr="00550BBE" w:rsidRDefault="007F1B1B" w:rsidP="00AF7405">
            <w:pPr>
              <w:suppressAutoHyphens/>
              <w:spacing w:after="0" w:line="240" w:lineRule="auto"/>
              <w:ind w:left="34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Начальнику управления имущественных и земельных отношений администрации города Липецка</w:t>
            </w:r>
          </w:p>
          <w:p w:rsidR="007F1B1B" w:rsidRPr="00550BBE" w:rsidRDefault="007F1B1B" w:rsidP="00AF7405">
            <w:pPr>
              <w:tabs>
                <w:tab w:val="left" w:leader="underscore" w:pos="5266"/>
              </w:tabs>
              <w:suppressAutoHyphens/>
              <w:spacing w:after="0" w:line="240" w:lineRule="auto"/>
              <w:contextualSpacing/>
              <w:rPr>
                <w:rFonts w:ascii="Times New Roman CYR" w:hAnsi="Times New Roman CYR"/>
                <w:noProof/>
                <w:sz w:val="24"/>
                <w:szCs w:val="24"/>
                <w:lang w:eastAsia="ru-RU"/>
              </w:rPr>
            </w:pPr>
          </w:p>
        </w:tc>
      </w:tr>
    </w:tbl>
    <w:tbl>
      <w:tblPr>
        <w:tblW w:w="5010" w:type="dxa"/>
        <w:tblInd w:w="4644" w:type="dxa"/>
        <w:tblLook w:val="04A0" w:firstRow="1" w:lastRow="0" w:firstColumn="1" w:lastColumn="0" w:noHBand="0" w:noVBand="1"/>
      </w:tblPr>
      <w:tblGrid>
        <w:gridCol w:w="5010"/>
      </w:tblGrid>
      <w:tr w:rsidR="007F1B1B" w:rsidRPr="00550BBE" w:rsidTr="00AF7405">
        <w:trPr>
          <w:trHeight w:val="341"/>
        </w:trPr>
        <w:tc>
          <w:tcPr>
            <w:tcW w:w="5010" w:type="dxa"/>
            <w:tcBorders>
              <w:bottom w:val="single" w:sz="4" w:space="0" w:color="auto"/>
            </w:tcBorders>
          </w:tcPr>
          <w:p w:rsidR="007F1B1B" w:rsidRPr="00550BBE" w:rsidRDefault="007F1B1B" w:rsidP="00AF740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Андреевой В.С.</w:t>
            </w:r>
          </w:p>
        </w:tc>
      </w:tr>
      <w:tr w:rsidR="007F1B1B" w:rsidRPr="00550BBE" w:rsidTr="00AF7405">
        <w:trPr>
          <w:trHeight w:val="233"/>
        </w:trPr>
        <w:tc>
          <w:tcPr>
            <w:tcW w:w="5010" w:type="dxa"/>
            <w:tcBorders>
              <w:top w:val="single" w:sz="4" w:space="0" w:color="auto"/>
            </w:tcBorders>
          </w:tcPr>
          <w:p w:rsidR="007F1B1B" w:rsidRPr="00550BBE" w:rsidRDefault="007F1B1B" w:rsidP="00AF7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(Ф.И.О.)</w:t>
            </w:r>
          </w:p>
        </w:tc>
      </w:tr>
      <w:tr w:rsidR="007F1B1B" w:rsidRPr="00550BBE" w:rsidTr="00AF7405">
        <w:trPr>
          <w:trHeight w:val="326"/>
        </w:trPr>
        <w:tc>
          <w:tcPr>
            <w:tcW w:w="5010" w:type="dxa"/>
            <w:tcBorders>
              <w:bottom w:val="single" w:sz="4" w:space="0" w:color="auto"/>
            </w:tcBorders>
          </w:tcPr>
          <w:p w:rsidR="007F1B1B" w:rsidRDefault="007F1B1B" w:rsidP="00AF7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Иванова Ивана Ивановича</w:t>
            </w:r>
          </w:p>
        </w:tc>
      </w:tr>
      <w:tr w:rsidR="007F1B1B" w:rsidRPr="00550BBE" w:rsidTr="00AF7405">
        <w:trPr>
          <w:trHeight w:val="233"/>
        </w:trPr>
        <w:tc>
          <w:tcPr>
            <w:tcW w:w="5010" w:type="dxa"/>
            <w:tcBorders>
              <w:top w:val="single" w:sz="4" w:space="0" w:color="auto"/>
            </w:tcBorders>
          </w:tcPr>
          <w:p w:rsidR="007F1B1B" w:rsidRDefault="007F1B1B" w:rsidP="00AF7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(Ф.И.О. полностью)</w:t>
            </w:r>
          </w:p>
        </w:tc>
      </w:tr>
      <w:tr w:rsidR="007F1B1B" w:rsidRPr="00550BBE" w:rsidTr="00AF7405">
        <w:trPr>
          <w:trHeight w:val="341"/>
        </w:trPr>
        <w:tc>
          <w:tcPr>
            <w:tcW w:w="5010" w:type="dxa"/>
            <w:tcBorders>
              <w:bottom w:val="single" w:sz="4" w:space="0" w:color="auto"/>
            </w:tcBorders>
          </w:tcPr>
          <w:p w:rsidR="007F1B1B" w:rsidRDefault="007F1B1B" w:rsidP="00AF7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 д. 14, кв. 125, г. Липецк, 398000</w:t>
            </w:r>
          </w:p>
        </w:tc>
      </w:tr>
      <w:tr w:rsidR="007F1B1B" w:rsidRPr="00550BBE" w:rsidTr="00AF7405">
        <w:trPr>
          <w:trHeight w:val="233"/>
        </w:trPr>
        <w:tc>
          <w:tcPr>
            <w:tcW w:w="5010" w:type="dxa"/>
            <w:tcBorders>
              <w:top w:val="single" w:sz="4" w:space="0" w:color="auto"/>
            </w:tcBorders>
          </w:tcPr>
          <w:p w:rsidR="007F1B1B" w:rsidRDefault="007F1B1B" w:rsidP="00AF7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(адрес постоянного места жительства</w:t>
            </w:r>
            <w:proofErr w:type="gramEnd"/>
          </w:p>
        </w:tc>
      </w:tr>
      <w:tr w:rsidR="007F1B1B" w:rsidRPr="00550BBE" w:rsidTr="00AF7405">
        <w:trPr>
          <w:trHeight w:val="326"/>
        </w:trPr>
        <w:tc>
          <w:tcPr>
            <w:tcW w:w="5010" w:type="dxa"/>
            <w:tcBorders>
              <w:bottom w:val="single" w:sz="4" w:space="0" w:color="auto"/>
            </w:tcBorders>
          </w:tcPr>
          <w:p w:rsidR="007F1B1B" w:rsidRDefault="007F1B1B" w:rsidP="00AF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1B1B" w:rsidRPr="00550BBE" w:rsidTr="00AF7405">
        <w:trPr>
          <w:trHeight w:val="233"/>
        </w:trPr>
        <w:tc>
          <w:tcPr>
            <w:tcW w:w="5010" w:type="dxa"/>
            <w:tcBorders>
              <w:top w:val="single" w:sz="4" w:space="0" w:color="auto"/>
            </w:tcBorders>
          </w:tcPr>
          <w:p w:rsidR="007F1B1B" w:rsidRDefault="007F1B1B" w:rsidP="00AF7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или преимущественного пребывания)</w:t>
            </w:r>
          </w:p>
        </w:tc>
      </w:tr>
      <w:tr w:rsidR="007F1B1B" w:rsidRPr="00550BBE" w:rsidTr="00AF7405">
        <w:trPr>
          <w:trHeight w:val="341"/>
        </w:trPr>
        <w:tc>
          <w:tcPr>
            <w:tcW w:w="5010" w:type="dxa"/>
            <w:tcBorders>
              <w:bottom w:val="single" w:sz="4" w:space="0" w:color="auto"/>
            </w:tcBorders>
            <w:vAlign w:val="bottom"/>
          </w:tcPr>
          <w:p w:rsidR="007F1B1B" w:rsidRDefault="007F1B1B" w:rsidP="00AF7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паспорт: серия 4203, № 123456, выдан УФМС</w:t>
            </w:r>
          </w:p>
        </w:tc>
      </w:tr>
      <w:tr w:rsidR="007F1B1B" w:rsidRPr="00550BBE" w:rsidTr="00AF7405">
        <w:trPr>
          <w:trHeight w:val="233"/>
        </w:trPr>
        <w:tc>
          <w:tcPr>
            <w:tcW w:w="5010" w:type="dxa"/>
            <w:tcBorders>
              <w:top w:val="single" w:sz="4" w:space="0" w:color="auto"/>
            </w:tcBorders>
          </w:tcPr>
          <w:p w:rsidR="007F1B1B" w:rsidRDefault="007F1B1B" w:rsidP="00AF7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(наименование документа, удостоверяющего личность: </w:t>
            </w:r>
            <w:proofErr w:type="gramEnd"/>
          </w:p>
        </w:tc>
      </w:tr>
      <w:tr w:rsidR="007F1B1B" w:rsidRPr="00550BBE" w:rsidTr="00AF7405">
        <w:trPr>
          <w:trHeight w:val="326"/>
        </w:trPr>
        <w:tc>
          <w:tcPr>
            <w:tcW w:w="5010" w:type="dxa"/>
            <w:tcBorders>
              <w:bottom w:val="single" w:sz="4" w:space="0" w:color="auto"/>
            </w:tcBorders>
          </w:tcPr>
          <w:p w:rsidR="007F1B1B" w:rsidRDefault="007F1B1B" w:rsidP="00AF7405">
            <w:pPr>
              <w:tabs>
                <w:tab w:val="left" w:pos="14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России по Липецкой обл. в Советском округе г. Липецка</w:t>
            </w:r>
            <w:proofErr w:type="gramEnd"/>
          </w:p>
        </w:tc>
      </w:tr>
      <w:tr w:rsidR="007F1B1B" w:rsidRPr="00550BBE" w:rsidTr="00AF7405">
        <w:trPr>
          <w:trHeight w:val="233"/>
        </w:trPr>
        <w:tc>
          <w:tcPr>
            <w:tcW w:w="5010" w:type="dxa"/>
            <w:tcBorders>
              <w:top w:val="single" w:sz="4" w:space="0" w:color="auto"/>
            </w:tcBorders>
          </w:tcPr>
          <w:p w:rsidR="007F1B1B" w:rsidRDefault="007F1B1B" w:rsidP="00AF7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серия, номер, кем и когда выдан)</w:t>
            </w:r>
          </w:p>
        </w:tc>
      </w:tr>
      <w:tr w:rsidR="007F1B1B" w:rsidRPr="00550BBE" w:rsidTr="00AF7405">
        <w:trPr>
          <w:trHeight w:val="341"/>
        </w:trPr>
        <w:tc>
          <w:tcPr>
            <w:tcW w:w="5010" w:type="dxa"/>
            <w:tcBorders>
              <w:bottom w:val="single" w:sz="4" w:space="0" w:color="auto"/>
            </w:tcBorders>
          </w:tcPr>
          <w:p w:rsidR="007F1B1B" w:rsidRDefault="007F1B1B" w:rsidP="00AF740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1B1B" w:rsidRDefault="007F1B1B" w:rsidP="00AF7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8-919-165-58-54</w:t>
            </w:r>
          </w:p>
        </w:tc>
      </w:tr>
    </w:tbl>
    <w:p w:rsidR="007F1B1B" w:rsidRDefault="007F1B1B" w:rsidP="007F1B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           (контактный телефон)</w:t>
      </w:r>
    </w:p>
    <w:p w:rsidR="007F1B1B" w:rsidRPr="00550BBE" w:rsidRDefault="007F1B1B" w:rsidP="007F1B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B1B" w:rsidRPr="00550BBE" w:rsidRDefault="007F1B1B" w:rsidP="007F1B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550B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7F1B1B" w:rsidRPr="00550BBE" w:rsidRDefault="007F1B1B" w:rsidP="007F1B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817"/>
        <w:gridCol w:w="961"/>
        <w:gridCol w:w="1199"/>
        <w:gridCol w:w="437"/>
        <w:gridCol w:w="1122"/>
        <w:gridCol w:w="1384"/>
        <w:gridCol w:w="1857"/>
        <w:gridCol w:w="2068"/>
      </w:tblGrid>
      <w:tr w:rsidR="007F1B1B" w:rsidRPr="00550BBE" w:rsidTr="00AF7405">
        <w:tc>
          <w:tcPr>
            <w:tcW w:w="98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F1B1B" w:rsidRPr="00550BBE" w:rsidRDefault="007F1B1B" w:rsidP="00AF7405">
            <w:pPr>
              <w:spacing w:after="0" w:line="240" w:lineRule="auto"/>
              <w:ind w:firstLine="604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 xml:space="preserve">Прошу предварительно согласовать предоставление земельного участка </w:t>
            </w:r>
            <w:proofErr w:type="gramStart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с</w:t>
            </w:r>
            <w:proofErr w:type="gramEnd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F1B1B" w:rsidRPr="00550BBE" w:rsidTr="00AF7405"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F1B1B" w:rsidRPr="00550BBE" w:rsidRDefault="007F1B1B" w:rsidP="00AF7405">
            <w:pPr>
              <w:spacing w:after="0" w:line="240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кадастровым (условным) номером</w:t>
            </w:r>
          </w:p>
        </w:tc>
        <w:tc>
          <w:tcPr>
            <w:tcW w:w="5309" w:type="dxa"/>
            <w:gridSpan w:val="3"/>
            <w:tcBorders>
              <w:top w:val="nil"/>
              <w:left w:val="nil"/>
              <w:right w:val="nil"/>
            </w:tcBorders>
          </w:tcPr>
          <w:p w:rsidR="007F1B1B" w:rsidRPr="00550BBE" w:rsidRDefault="007F1B1B" w:rsidP="00AF7405">
            <w:pPr>
              <w:spacing w:after="0" w:line="240" w:lineRule="auto"/>
              <w:jc w:val="center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D13DDD">
              <w:rPr>
                <w:rFonts w:ascii="Times New Roman CYR" w:hAnsi="Times New Roman CYR"/>
                <w:i/>
                <w:sz w:val="28"/>
                <w:szCs w:val="28"/>
                <w:lang w:eastAsia="ru-RU"/>
              </w:rPr>
              <w:t>48:15:0011111:10</w:t>
            </w: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,</w:t>
            </w:r>
          </w:p>
        </w:tc>
      </w:tr>
      <w:tr w:rsidR="007F1B1B" w:rsidRPr="00550BBE" w:rsidTr="00AF7405">
        <w:tc>
          <w:tcPr>
            <w:tcW w:w="59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F1B1B" w:rsidRPr="00550BBE" w:rsidRDefault="007F1B1B" w:rsidP="00AF7405">
            <w:pPr>
              <w:spacing w:after="0" w:line="240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proofErr w:type="gramStart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расположенного</w:t>
            </w:r>
            <w:proofErr w:type="gramEnd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 xml:space="preserve"> по адресу (местоположение):</w:t>
            </w:r>
          </w:p>
        </w:tc>
        <w:tc>
          <w:tcPr>
            <w:tcW w:w="392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7F1B1B" w:rsidRPr="00550BBE" w:rsidRDefault="007F1B1B" w:rsidP="00AF7405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/>
                <w:sz w:val="28"/>
                <w:szCs w:val="28"/>
                <w:lang w:eastAsia="ru-RU"/>
              </w:rPr>
              <w:t>г. Липецк, ул. Тельмана</w:t>
            </w:r>
          </w:p>
        </w:tc>
      </w:tr>
      <w:tr w:rsidR="007F1B1B" w:rsidRPr="00550BBE" w:rsidTr="00AF7405"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1B1B" w:rsidRPr="00550BBE" w:rsidRDefault="007F1B1B" w:rsidP="00AF7405">
            <w:pPr>
              <w:spacing w:after="0" w:line="240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площадью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1B1B" w:rsidRPr="00550BBE" w:rsidRDefault="007F1B1B" w:rsidP="00AF7405">
            <w:pPr>
              <w:spacing w:after="0" w:line="240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F1B1B" w:rsidRPr="00550BBE" w:rsidRDefault="007F1B1B" w:rsidP="00AF7405">
            <w:pPr>
              <w:spacing w:after="0" w:line="240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кв</w:t>
            </w:r>
            <w:proofErr w:type="gramStart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, с его целевым использованием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1B1B" w:rsidRPr="00550BBE" w:rsidRDefault="007F1B1B" w:rsidP="00AF7405">
            <w:pPr>
              <w:spacing w:after="0" w:line="240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</w:tc>
      </w:tr>
      <w:tr w:rsidR="007F1B1B" w:rsidRPr="00550BBE" w:rsidTr="00AF7405">
        <w:tc>
          <w:tcPr>
            <w:tcW w:w="984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1B1B" w:rsidRPr="00550BBE" w:rsidRDefault="007F1B1B" w:rsidP="00AF7405">
            <w:pPr>
              <w:spacing w:after="0" w:line="240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</w:tc>
      </w:tr>
      <w:tr w:rsidR="007F1B1B" w:rsidRPr="00550BBE" w:rsidTr="00AF7405">
        <w:tc>
          <w:tcPr>
            <w:tcW w:w="984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1B1B" w:rsidRPr="00550BBE" w:rsidRDefault="007F1B1B" w:rsidP="00AF7405">
            <w:pPr>
              <w:spacing w:after="0" w:line="240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на праве:</w:t>
            </w:r>
          </w:p>
        </w:tc>
      </w:tr>
      <w:tr w:rsidR="007F1B1B" w:rsidRPr="00550BBE" w:rsidTr="00AF7405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F1B1B" w:rsidRPr="00550BBE" w:rsidRDefault="007F1B1B" w:rsidP="00AF7405">
            <w:pPr>
              <w:spacing w:after="0" w:line="240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</w:tc>
        <w:tc>
          <w:tcPr>
            <w:tcW w:w="2597" w:type="dxa"/>
            <w:gridSpan w:val="3"/>
            <w:tcBorders>
              <w:top w:val="nil"/>
              <w:bottom w:val="nil"/>
              <w:right w:val="nil"/>
            </w:tcBorders>
          </w:tcPr>
          <w:p w:rsidR="007F1B1B" w:rsidRPr="00550BBE" w:rsidRDefault="007F1B1B" w:rsidP="00AF7405">
            <w:pPr>
              <w:spacing w:after="0" w:line="240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 xml:space="preserve">аренды сроком </w:t>
            </w:r>
            <w:proofErr w:type="gramStart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на</w:t>
            </w:r>
            <w:proofErr w:type="gramEnd"/>
          </w:p>
        </w:tc>
        <w:tc>
          <w:tcPr>
            <w:tcW w:w="64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1B1B" w:rsidRPr="00550BBE" w:rsidRDefault="007F1B1B" w:rsidP="00AF7405">
            <w:pPr>
              <w:spacing w:after="0" w:line="240" w:lineRule="auto"/>
              <w:jc w:val="right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;</w:t>
            </w:r>
          </w:p>
        </w:tc>
      </w:tr>
      <w:tr w:rsidR="007F1B1B" w:rsidRPr="00550BBE" w:rsidTr="00AF7405">
        <w:tc>
          <w:tcPr>
            <w:tcW w:w="98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F1B1B" w:rsidRPr="00550BBE" w:rsidRDefault="007F1B1B" w:rsidP="00AF7405">
            <w:pPr>
              <w:spacing w:after="0" w:line="240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 xml:space="preserve">                                                                       </w:t>
            </w:r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(указать срок аренды)</w:t>
            </w:r>
          </w:p>
        </w:tc>
      </w:tr>
      <w:tr w:rsidR="007F1B1B" w:rsidRPr="00550BBE" w:rsidTr="00AF7405">
        <w:trPr>
          <w:trHeight w:val="398"/>
        </w:trPr>
        <w:tc>
          <w:tcPr>
            <w:tcW w:w="817" w:type="dxa"/>
            <w:tcBorders>
              <w:top w:val="single" w:sz="4" w:space="0" w:color="auto"/>
            </w:tcBorders>
            <w:shd w:val="clear" w:color="auto" w:fill="D9D9D9"/>
          </w:tcPr>
          <w:p w:rsidR="007F1B1B" w:rsidRPr="00550BBE" w:rsidRDefault="007F1B1B" w:rsidP="00AF7405">
            <w:pPr>
              <w:spacing w:after="0" w:line="240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</w:tc>
        <w:tc>
          <w:tcPr>
            <w:tcW w:w="9028" w:type="dxa"/>
            <w:gridSpan w:val="7"/>
            <w:tcBorders>
              <w:top w:val="nil"/>
              <w:bottom w:val="nil"/>
              <w:right w:val="nil"/>
            </w:tcBorders>
          </w:tcPr>
          <w:p w:rsidR="007F1B1B" w:rsidRPr="00550BBE" w:rsidRDefault="007F1B1B" w:rsidP="00AF7405">
            <w:pPr>
              <w:spacing w:after="0" w:line="240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собственности;</w:t>
            </w:r>
          </w:p>
        </w:tc>
      </w:tr>
      <w:tr w:rsidR="007F1B1B" w:rsidRPr="00550BBE" w:rsidTr="00AF7405">
        <w:tc>
          <w:tcPr>
            <w:tcW w:w="817" w:type="dxa"/>
            <w:tcBorders>
              <w:bottom w:val="single" w:sz="4" w:space="0" w:color="auto"/>
            </w:tcBorders>
            <w:shd w:val="clear" w:color="auto" w:fill="D9D9D9"/>
          </w:tcPr>
          <w:p w:rsidR="007F1B1B" w:rsidRDefault="007F1B1B" w:rsidP="007F1B1B">
            <w:pPr>
              <w:pStyle w:val="afd"/>
              <w:numPr>
                <w:ilvl w:val="0"/>
                <w:numId w:val="8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028" w:type="dxa"/>
            <w:gridSpan w:val="7"/>
            <w:tcBorders>
              <w:top w:val="nil"/>
              <w:bottom w:val="nil"/>
              <w:right w:val="nil"/>
            </w:tcBorders>
          </w:tcPr>
          <w:p w:rsidR="007F1B1B" w:rsidRPr="00550BBE" w:rsidRDefault="007F1B1B" w:rsidP="00AF7405">
            <w:pPr>
              <w:spacing w:after="0" w:line="240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постоянного (бессрочного) пользования;</w:t>
            </w:r>
          </w:p>
        </w:tc>
      </w:tr>
      <w:tr w:rsidR="007F1B1B" w:rsidRPr="00550BBE" w:rsidTr="00AF7405">
        <w:tc>
          <w:tcPr>
            <w:tcW w:w="817" w:type="dxa"/>
            <w:tcBorders>
              <w:bottom w:val="single" w:sz="4" w:space="0" w:color="auto"/>
            </w:tcBorders>
            <w:shd w:val="clear" w:color="auto" w:fill="D9D9D9"/>
          </w:tcPr>
          <w:p w:rsidR="007F1B1B" w:rsidRPr="00550BBE" w:rsidRDefault="007F1B1B" w:rsidP="00AF7405">
            <w:pPr>
              <w:spacing w:after="0" w:line="240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</w:tc>
        <w:tc>
          <w:tcPr>
            <w:tcW w:w="9028" w:type="dxa"/>
            <w:gridSpan w:val="7"/>
            <w:tcBorders>
              <w:top w:val="nil"/>
              <w:bottom w:val="nil"/>
              <w:right w:val="nil"/>
            </w:tcBorders>
          </w:tcPr>
          <w:p w:rsidR="007F1B1B" w:rsidRPr="00550BBE" w:rsidRDefault="007F1B1B" w:rsidP="00AF7405">
            <w:pPr>
              <w:spacing w:after="0" w:line="240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безвозмездного пользования</w:t>
            </w:r>
          </w:p>
        </w:tc>
      </w:tr>
      <w:tr w:rsidR="007F1B1B" w:rsidRPr="00550BBE" w:rsidTr="00AF7405">
        <w:tc>
          <w:tcPr>
            <w:tcW w:w="98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F1B1B" w:rsidRPr="00550BBE" w:rsidRDefault="007F1B1B" w:rsidP="00AF7405">
            <w:pPr>
              <w:spacing w:after="0" w:line="240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 xml:space="preserve">без проведения торгов на основании </w:t>
            </w:r>
          </w:p>
        </w:tc>
      </w:tr>
      <w:tr w:rsidR="007F1B1B" w:rsidRPr="00550BBE" w:rsidTr="00AF7405">
        <w:tc>
          <w:tcPr>
            <w:tcW w:w="984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1B1B" w:rsidRPr="00550BBE" w:rsidRDefault="007F1B1B" w:rsidP="00AF7405">
            <w:pPr>
              <w:spacing w:after="160" w:line="259" w:lineRule="auto"/>
              <w:jc w:val="right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</w:tc>
      </w:tr>
      <w:tr w:rsidR="007F1B1B" w:rsidRPr="00550BBE" w:rsidTr="00AF7405">
        <w:tc>
          <w:tcPr>
            <w:tcW w:w="9845" w:type="dxa"/>
            <w:gridSpan w:val="8"/>
            <w:tcBorders>
              <w:left w:val="nil"/>
              <w:bottom w:val="nil"/>
              <w:right w:val="nil"/>
            </w:tcBorders>
          </w:tcPr>
          <w:p w:rsidR="007F1B1B" w:rsidRPr="00550BBE" w:rsidRDefault="007F1B1B" w:rsidP="00AF7405">
            <w:pPr>
              <w:spacing w:after="160" w:line="259" w:lineRule="auto"/>
              <w:jc w:val="center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 xml:space="preserve">(указывается основание предоставления земельного участка без торгов из числа предусмотренных                     пп.6 п. 2 ст. 39.3, </w:t>
            </w:r>
            <w:proofErr w:type="spellStart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пп</w:t>
            </w:r>
            <w:proofErr w:type="spellEnd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 xml:space="preserve">. 2 ст. 39.5, пп.9 п. 2 ст. 39.6, </w:t>
            </w:r>
            <w:proofErr w:type="spellStart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пп</w:t>
            </w:r>
            <w:proofErr w:type="spellEnd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 xml:space="preserve">. 1 п. 2 ст. 39.10, </w:t>
            </w:r>
            <w:proofErr w:type="spellStart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пп</w:t>
            </w:r>
            <w:proofErr w:type="spellEnd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 xml:space="preserve">. 4 п. 2 ст. 39.10, </w:t>
            </w:r>
            <w:proofErr w:type="spellStart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пп</w:t>
            </w:r>
            <w:proofErr w:type="spellEnd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 xml:space="preserve">. 8 п. 2 ст. 39.10              </w:t>
            </w:r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lastRenderedPageBreak/>
              <w:t>Земельного кодекса Российской Федерации)</w:t>
            </w:r>
          </w:p>
        </w:tc>
      </w:tr>
    </w:tbl>
    <w:p w:rsidR="007F1B1B" w:rsidRPr="00550BBE" w:rsidRDefault="007F1B1B" w:rsidP="007F1B1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B1B" w:rsidRPr="00550BBE" w:rsidRDefault="007F1B1B" w:rsidP="007F1B1B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BB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получения результата: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46"/>
        <w:gridCol w:w="9072"/>
      </w:tblGrid>
      <w:tr w:rsidR="007F1B1B" w:rsidRPr="00550BBE" w:rsidTr="00AF7405">
        <w:tc>
          <w:tcPr>
            <w:tcW w:w="846" w:type="dxa"/>
            <w:tcBorders>
              <w:right w:val="single" w:sz="4" w:space="0" w:color="auto"/>
            </w:tcBorders>
            <w:shd w:val="pct10" w:color="auto" w:fill="auto"/>
          </w:tcPr>
          <w:p w:rsidR="007F1B1B" w:rsidRDefault="007F1B1B" w:rsidP="007F1B1B">
            <w:pPr>
              <w:pStyle w:val="afd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1B1B" w:rsidRPr="00550BBE" w:rsidRDefault="007F1B1B" w:rsidP="00AF7405">
            <w:pPr>
              <w:suppressAutoHyphens/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 при личном обращении;</w:t>
            </w:r>
          </w:p>
        </w:tc>
      </w:tr>
      <w:tr w:rsidR="007F1B1B" w:rsidRPr="00550BBE" w:rsidTr="00AF7405">
        <w:tc>
          <w:tcPr>
            <w:tcW w:w="846" w:type="dxa"/>
            <w:tcBorders>
              <w:right w:val="single" w:sz="4" w:space="0" w:color="auto"/>
            </w:tcBorders>
            <w:shd w:val="pct10" w:color="auto" w:fill="auto"/>
          </w:tcPr>
          <w:p w:rsidR="007F1B1B" w:rsidRPr="00550BBE" w:rsidRDefault="007F1B1B" w:rsidP="00AF74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1B1B" w:rsidRPr="00550BBE" w:rsidRDefault="007F1B1B" w:rsidP="00AF7405">
            <w:pPr>
              <w:suppressAutoHyphens/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посредством почтового отправления.</w:t>
            </w:r>
          </w:p>
        </w:tc>
      </w:tr>
    </w:tbl>
    <w:p w:rsidR="007F1B1B" w:rsidRPr="00550BBE" w:rsidRDefault="007F1B1B" w:rsidP="007F1B1B">
      <w:pPr>
        <w:tabs>
          <w:tab w:val="left" w:pos="6096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B1B" w:rsidRPr="00550BBE" w:rsidRDefault="007F1B1B" w:rsidP="007F1B1B">
      <w:pPr>
        <w:tabs>
          <w:tab w:val="left" w:pos="6096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B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</w:p>
    <w:p w:rsidR="007F1B1B" w:rsidRPr="00550BBE" w:rsidRDefault="007F1B1B" w:rsidP="007F1B1B">
      <w:pPr>
        <w:tabs>
          <w:tab w:val="left" w:pos="6096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B1B" w:rsidRPr="00550BBE" w:rsidRDefault="007F1B1B" w:rsidP="007F1B1B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gramStart"/>
      <w:r w:rsidRPr="00550BBE">
        <w:rPr>
          <w:rFonts w:ascii="Times New Roman" w:eastAsia="Calibri" w:hAnsi="Times New Roman" w:cs="Times New Roman"/>
          <w:sz w:val="24"/>
          <w:szCs w:val="28"/>
        </w:rPr>
        <w:t>В соответствии со статьей 9 Федерального закона от 27.07.2006 № 152-ФЗ «О персональных данных» даю письменное согласие управлению имущественных и земельных отношений администрации города Липецка на обработку моих персональных данных, включающих: фамилию, имя, отчество, адрес места жительства, контактные телефоны, реквизиты документа, удостоверяющего личность, сведения о дате выдачи указанного документа и выдавшем его органе;</w:t>
      </w:r>
      <w:proofErr w:type="gramEnd"/>
      <w:r w:rsidRPr="00550BBE">
        <w:rPr>
          <w:rFonts w:ascii="Times New Roman" w:eastAsia="Calibri" w:hAnsi="Times New Roman" w:cs="Times New Roman"/>
          <w:sz w:val="24"/>
          <w:szCs w:val="28"/>
        </w:rPr>
        <w:t xml:space="preserve"> фамилию, имя, отчество, адрес представителя субъекта персональных данных, реквизиты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данных).</w:t>
      </w:r>
    </w:p>
    <w:p w:rsidR="007F1B1B" w:rsidRPr="00550BBE" w:rsidRDefault="007F1B1B" w:rsidP="007F1B1B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50BBE">
        <w:rPr>
          <w:rFonts w:ascii="Times New Roman" w:eastAsia="Calibri" w:hAnsi="Times New Roman" w:cs="Times New Roman"/>
          <w:sz w:val="24"/>
          <w:szCs w:val="28"/>
        </w:rPr>
        <w:t>Разрешаю</w:t>
      </w:r>
      <w:r w:rsidRPr="00550BBE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управлению имущественных и земельных отношений администрации города Липецка </w:t>
      </w:r>
      <w:r w:rsidRPr="00550BBE">
        <w:rPr>
          <w:rFonts w:ascii="Times New Roman" w:eastAsia="Calibri" w:hAnsi="Times New Roman" w:cs="Times New Roman"/>
          <w:sz w:val="24"/>
          <w:szCs w:val="28"/>
        </w:rPr>
        <w:t xml:space="preserve">запрашивать у третьих лиц дополнительные сведения, которые могут потребоваться для предоставления земельного участка, а также запрашивать недостающие документы и использовать данную информацию при решении вопроса о предоставлении муниципальной услуги. </w:t>
      </w:r>
    </w:p>
    <w:p w:rsidR="007F1B1B" w:rsidRPr="00550BBE" w:rsidRDefault="007F1B1B" w:rsidP="007F1B1B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50BBE">
        <w:rPr>
          <w:rFonts w:ascii="Times New Roman" w:eastAsia="Calibri" w:hAnsi="Times New Roman" w:cs="Times New Roman"/>
          <w:sz w:val="24"/>
          <w:szCs w:val="28"/>
        </w:rPr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7F1B1B" w:rsidRPr="00550BBE" w:rsidRDefault="007F1B1B" w:rsidP="007F1B1B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50BBE">
        <w:rPr>
          <w:rFonts w:ascii="Times New Roman" w:eastAsia="Calibri" w:hAnsi="Times New Roman" w:cs="Times New Roman"/>
          <w:sz w:val="24"/>
          <w:szCs w:val="28"/>
        </w:rPr>
        <w:t>Согласие на обработку персональных данных представителя субъекта персональных данных (при его наличии) прилагаются</w:t>
      </w:r>
      <w:r w:rsidRPr="00550BBE">
        <w:rPr>
          <w:rFonts w:ascii="Times New Roman" w:eastAsia="Calibri" w:hAnsi="Times New Roman" w:cs="Times New Roman"/>
          <w:sz w:val="24"/>
          <w:szCs w:val="28"/>
          <w:lang w:eastAsia="ru-RU"/>
        </w:rPr>
        <w:t>.</w:t>
      </w:r>
    </w:p>
    <w:p w:rsidR="007F1B1B" w:rsidRPr="00550BBE" w:rsidRDefault="007F1B1B" w:rsidP="007F1B1B">
      <w:pPr>
        <w:tabs>
          <w:tab w:val="left" w:pos="6096"/>
        </w:tabs>
        <w:suppressAutoHyphens/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c"/>
        <w:tblW w:w="10172" w:type="dxa"/>
        <w:tblInd w:w="534" w:type="dxa"/>
        <w:tblLook w:val="04A0" w:firstRow="1" w:lastRow="0" w:firstColumn="1" w:lastColumn="0" w:noHBand="0" w:noVBand="1"/>
      </w:tblPr>
      <w:tblGrid>
        <w:gridCol w:w="2049"/>
        <w:gridCol w:w="277"/>
        <w:gridCol w:w="3765"/>
        <w:gridCol w:w="277"/>
        <w:gridCol w:w="3804"/>
      </w:tblGrid>
      <w:tr w:rsidR="007F1B1B" w:rsidTr="00AF7405"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1B1B" w:rsidRDefault="007F1B1B" w:rsidP="00AF7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25.01.2020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7F1B1B" w:rsidRDefault="007F1B1B" w:rsidP="00AF7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1B1B" w:rsidRDefault="007F1B1B" w:rsidP="00AF7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Иванов И.И.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7F1B1B" w:rsidRDefault="007F1B1B" w:rsidP="00AF7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1B1B" w:rsidRDefault="007F1B1B" w:rsidP="00AF7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Иванов</w:t>
            </w:r>
          </w:p>
        </w:tc>
      </w:tr>
    </w:tbl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2125"/>
        <w:gridCol w:w="279"/>
        <w:gridCol w:w="3898"/>
        <w:gridCol w:w="279"/>
        <w:gridCol w:w="3340"/>
      </w:tblGrid>
      <w:tr w:rsidR="007F1B1B" w:rsidRPr="00550BBE" w:rsidTr="00AF7405">
        <w:tc>
          <w:tcPr>
            <w:tcW w:w="2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1B1B" w:rsidRPr="00550BBE" w:rsidRDefault="007F1B1B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50BBE">
              <w:rPr>
                <w:rFonts w:ascii="Times New Roman CYR" w:hAnsi="Times New Roman CYR"/>
                <w:sz w:val="20"/>
                <w:szCs w:val="20"/>
              </w:rPr>
              <w:t>(дата)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7F1B1B" w:rsidRPr="00550BBE" w:rsidRDefault="007F1B1B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1B1B" w:rsidRPr="00550BBE" w:rsidRDefault="007F1B1B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proofErr w:type="gramStart"/>
            <w:r w:rsidRPr="00550BBE">
              <w:rPr>
                <w:rFonts w:ascii="Times New Roman CYR" w:hAnsi="Times New Roman CYR"/>
                <w:sz w:val="20"/>
                <w:szCs w:val="20"/>
              </w:rPr>
              <w:t>(фамилия, инициалы заявителя,</w:t>
            </w:r>
            <w:proofErr w:type="gramEnd"/>
          </w:p>
          <w:p w:rsidR="007F1B1B" w:rsidRPr="00550BBE" w:rsidRDefault="007F1B1B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50BBE">
              <w:rPr>
                <w:rFonts w:ascii="Times New Roman CYR" w:hAnsi="Times New Roman CYR"/>
                <w:sz w:val="20"/>
                <w:szCs w:val="20"/>
              </w:rPr>
              <w:t>представителя заявителя)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7F1B1B" w:rsidRPr="00550BBE" w:rsidRDefault="007F1B1B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1B1B" w:rsidRPr="00550BBE" w:rsidRDefault="007F1B1B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proofErr w:type="gramStart"/>
            <w:r w:rsidRPr="00550BBE">
              <w:rPr>
                <w:rFonts w:ascii="Times New Roman CYR" w:hAnsi="Times New Roman CYR"/>
                <w:sz w:val="20"/>
                <w:szCs w:val="20"/>
              </w:rPr>
              <w:t>(подпись заявителя,</w:t>
            </w:r>
            <w:proofErr w:type="gramEnd"/>
          </w:p>
          <w:p w:rsidR="007F1B1B" w:rsidRPr="00550BBE" w:rsidRDefault="007F1B1B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50BBE">
              <w:rPr>
                <w:rFonts w:ascii="Times New Roman CYR" w:hAnsi="Times New Roman CYR"/>
                <w:sz w:val="20"/>
                <w:szCs w:val="20"/>
              </w:rPr>
              <w:t>представителя заявителя)</w:t>
            </w:r>
          </w:p>
        </w:tc>
      </w:tr>
      <w:tr w:rsidR="007F1B1B" w:rsidRPr="00550BBE" w:rsidTr="00AF7405">
        <w:tc>
          <w:tcPr>
            <w:tcW w:w="99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F1B1B" w:rsidRPr="00550BBE" w:rsidRDefault="007F1B1B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4"/>
                <w:szCs w:val="24"/>
              </w:rPr>
            </w:pPr>
          </w:p>
        </w:tc>
      </w:tr>
    </w:tbl>
    <w:p w:rsidR="007F1B1B" w:rsidRPr="00550BBE" w:rsidRDefault="007F1B1B" w:rsidP="007F1B1B">
      <w:pPr>
        <w:tabs>
          <w:tab w:val="left" w:pos="609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3"/>
        <w:tblpPr w:leftFromText="180" w:rightFromText="180" w:vertAnchor="text" w:tblpY="68"/>
        <w:tblW w:w="9923" w:type="dxa"/>
        <w:tblLook w:val="04A0" w:firstRow="1" w:lastRow="0" w:firstColumn="1" w:lastColumn="0" w:noHBand="0" w:noVBand="1"/>
      </w:tblPr>
      <w:tblGrid>
        <w:gridCol w:w="4590"/>
        <w:gridCol w:w="2280"/>
        <w:gridCol w:w="294"/>
        <w:gridCol w:w="2759"/>
      </w:tblGrid>
      <w:tr w:rsidR="007F1B1B" w:rsidRPr="00550BBE" w:rsidTr="00AF7405"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:rsidR="007F1B1B" w:rsidRPr="00550BBE" w:rsidRDefault="007F1B1B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689"/>
              <w:rPr>
                <w:rFonts w:ascii="Times New Roman CYR" w:hAnsi="Times New Roman CYR"/>
                <w:sz w:val="28"/>
                <w:szCs w:val="28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</w:rPr>
              <w:t>Подпись должностного лица Управления, принявшего документы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1B1B" w:rsidRPr="00550BBE" w:rsidRDefault="007F1B1B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F1B1B" w:rsidRPr="00550BBE" w:rsidRDefault="007F1B1B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8"/>
                <w:szCs w:val="24"/>
                <w:lang w:val="en-US"/>
              </w:rPr>
            </w:pPr>
            <w:r w:rsidRPr="00550BBE">
              <w:rPr>
                <w:rFonts w:ascii="Times New Roman CYR" w:hAnsi="Times New Roman CYR"/>
                <w:sz w:val="28"/>
                <w:szCs w:val="24"/>
                <w:lang w:val="en-US"/>
              </w:rPr>
              <w:t>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1B1B" w:rsidRPr="003D5120" w:rsidRDefault="00FE1C97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i/>
                <w:sz w:val="28"/>
                <w:szCs w:val="28"/>
              </w:rPr>
            </w:pPr>
            <w:r>
              <w:rPr>
                <w:rFonts w:ascii="Times New Roman CYR" w:hAnsi="Times New Roman CYR"/>
                <w:i/>
                <w:sz w:val="28"/>
                <w:szCs w:val="28"/>
              </w:rPr>
              <w:t>Селиванова А.А.</w:t>
            </w:r>
          </w:p>
        </w:tc>
      </w:tr>
      <w:tr w:rsidR="007F1B1B" w:rsidRPr="00550BBE" w:rsidTr="00AF7405"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F1B1B" w:rsidRPr="00550BBE" w:rsidRDefault="007F1B1B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0"/>
                <w:szCs w:val="20"/>
              </w:rPr>
            </w:pPr>
            <w:r w:rsidRPr="00550BBE">
              <w:rPr>
                <w:rFonts w:ascii="Times New Roman CYR" w:hAnsi="Times New Roman CYR"/>
                <w:sz w:val="20"/>
                <w:szCs w:val="20"/>
                <w:lang w:val="en-US"/>
              </w:rPr>
              <w:t xml:space="preserve">                                                                                                   </w:t>
            </w:r>
            <w:r w:rsidRPr="00550BBE">
              <w:rPr>
                <w:rFonts w:ascii="Times New Roman CYR" w:hAnsi="Times New Roman CYR"/>
                <w:sz w:val="20"/>
                <w:szCs w:val="20"/>
              </w:rPr>
              <w:t xml:space="preserve">     </w:t>
            </w:r>
            <w:r w:rsidRPr="00550BBE">
              <w:rPr>
                <w:rFonts w:ascii="Times New Roman CYR" w:hAnsi="Times New Roman CYR"/>
                <w:sz w:val="20"/>
                <w:szCs w:val="20"/>
                <w:lang w:val="en-US"/>
              </w:rPr>
              <w:t xml:space="preserve">    (</w:t>
            </w:r>
            <w:r w:rsidRPr="00550BBE">
              <w:rPr>
                <w:rFonts w:ascii="Times New Roman CYR" w:hAnsi="Times New Roman CYR"/>
                <w:sz w:val="20"/>
                <w:szCs w:val="20"/>
              </w:rPr>
              <w:t>подпись)                               (фамилия, инициалы)</w:t>
            </w:r>
          </w:p>
        </w:tc>
      </w:tr>
    </w:tbl>
    <w:p w:rsidR="007F1B1B" w:rsidRDefault="007F1B1B" w:rsidP="007F1B1B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B1B" w:rsidRDefault="007F1B1B" w:rsidP="007F1B1B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B1B" w:rsidRDefault="007F1B1B" w:rsidP="007F1B1B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BBE" w:rsidRDefault="00550BBE" w:rsidP="00550B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B1B" w:rsidRDefault="007F1B1B" w:rsidP="00550B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B1B" w:rsidRDefault="007F1B1B" w:rsidP="00550B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B1B" w:rsidRDefault="007F1B1B" w:rsidP="00550B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B1B" w:rsidRDefault="007F1B1B" w:rsidP="00550B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B1B" w:rsidRDefault="007F1B1B" w:rsidP="00550B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B1B" w:rsidRDefault="007F1B1B" w:rsidP="00550B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B1B" w:rsidRDefault="007F1B1B" w:rsidP="00550B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B1B" w:rsidRDefault="007F1B1B" w:rsidP="00550B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B1B" w:rsidRDefault="007F1B1B" w:rsidP="00550B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B1B" w:rsidRPr="00550BBE" w:rsidRDefault="007F1B1B" w:rsidP="007F1B1B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50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Pr="000C1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технологической карте </w:t>
      </w:r>
      <w:r w:rsidRPr="00550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 «Предоставление земельных участков, находящихся в муниципальной собственности, на которых расположены здания, сооружения»</w:t>
      </w:r>
    </w:p>
    <w:tbl>
      <w:tblPr>
        <w:tblStyle w:val="13"/>
        <w:tblW w:w="5392" w:type="dxa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92"/>
      </w:tblGrid>
      <w:tr w:rsidR="007F1B1B" w:rsidRPr="00550BBE" w:rsidTr="00AF7405">
        <w:tc>
          <w:tcPr>
            <w:tcW w:w="5392" w:type="dxa"/>
          </w:tcPr>
          <w:p w:rsidR="007F1B1B" w:rsidRPr="00550BBE" w:rsidRDefault="007F1B1B" w:rsidP="00AF7405">
            <w:pPr>
              <w:suppressAutoHyphens/>
              <w:spacing w:after="0" w:line="240" w:lineRule="auto"/>
              <w:ind w:left="34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  <w:p w:rsidR="007F1B1B" w:rsidRPr="00550BBE" w:rsidRDefault="007F1B1B" w:rsidP="00AF7405">
            <w:pPr>
              <w:suppressAutoHyphens/>
              <w:spacing w:after="0" w:line="240" w:lineRule="auto"/>
              <w:ind w:left="34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Начальнику управления имущественных и земельных отношений администрации города Липецка</w:t>
            </w:r>
          </w:p>
          <w:p w:rsidR="007F1B1B" w:rsidRPr="00550BBE" w:rsidRDefault="007F1B1B" w:rsidP="00AF7405">
            <w:pPr>
              <w:tabs>
                <w:tab w:val="left" w:leader="underscore" w:pos="5266"/>
              </w:tabs>
              <w:suppressAutoHyphens/>
              <w:spacing w:after="0" w:line="240" w:lineRule="auto"/>
              <w:contextualSpacing/>
              <w:rPr>
                <w:rFonts w:ascii="Times New Roman CYR" w:hAnsi="Times New Roman CYR"/>
                <w:noProof/>
                <w:sz w:val="24"/>
                <w:szCs w:val="24"/>
                <w:lang w:eastAsia="ru-RU"/>
              </w:rPr>
            </w:pPr>
          </w:p>
        </w:tc>
      </w:tr>
    </w:tbl>
    <w:tbl>
      <w:tblPr>
        <w:tblW w:w="5010" w:type="dxa"/>
        <w:tblInd w:w="4644" w:type="dxa"/>
        <w:tblLook w:val="04A0" w:firstRow="1" w:lastRow="0" w:firstColumn="1" w:lastColumn="0" w:noHBand="0" w:noVBand="1"/>
      </w:tblPr>
      <w:tblGrid>
        <w:gridCol w:w="5010"/>
      </w:tblGrid>
      <w:tr w:rsidR="007F1B1B" w:rsidRPr="00550BBE" w:rsidTr="00AF7405">
        <w:trPr>
          <w:trHeight w:val="341"/>
        </w:trPr>
        <w:tc>
          <w:tcPr>
            <w:tcW w:w="5010" w:type="dxa"/>
            <w:tcBorders>
              <w:bottom w:val="single" w:sz="4" w:space="0" w:color="auto"/>
            </w:tcBorders>
          </w:tcPr>
          <w:p w:rsidR="007F1B1B" w:rsidRPr="007F1B1B" w:rsidRDefault="007F1B1B" w:rsidP="00AF740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F1B1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Андреевой В.С.</w:t>
            </w:r>
          </w:p>
        </w:tc>
      </w:tr>
      <w:tr w:rsidR="007F1B1B" w:rsidRPr="00550BBE" w:rsidTr="00AF7405">
        <w:trPr>
          <w:trHeight w:val="233"/>
        </w:trPr>
        <w:tc>
          <w:tcPr>
            <w:tcW w:w="5010" w:type="dxa"/>
            <w:tcBorders>
              <w:top w:val="single" w:sz="4" w:space="0" w:color="auto"/>
            </w:tcBorders>
          </w:tcPr>
          <w:p w:rsidR="007F1B1B" w:rsidRPr="00550BBE" w:rsidRDefault="007F1B1B" w:rsidP="00AF7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(Ф.И.О.)</w:t>
            </w:r>
          </w:p>
        </w:tc>
      </w:tr>
      <w:tr w:rsidR="007F1B1B" w:rsidRPr="007F1B1B" w:rsidTr="00AF7405">
        <w:trPr>
          <w:trHeight w:val="326"/>
        </w:trPr>
        <w:tc>
          <w:tcPr>
            <w:tcW w:w="5010" w:type="dxa"/>
            <w:tcBorders>
              <w:bottom w:val="single" w:sz="4" w:space="0" w:color="auto"/>
            </w:tcBorders>
          </w:tcPr>
          <w:p w:rsidR="007F1B1B" w:rsidRPr="007F1B1B" w:rsidRDefault="007F1B1B" w:rsidP="00AF74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F1B1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Иванова Наталья Николаевна</w:t>
            </w:r>
          </w:p>
        </w:tc>
      </w:tr>
      <w:tr w:rsidR="007F1B1B" w:rsidRPr="00550BBE" w:rsidTr="00AF7405">
        <w:trPr>
          <w:trHeight w:val="233"/>
        </w:trPr>
        <w:tc>
          <w:tcPr>
            <w:tcW w:w="5010" w:type="dxa"/>
            <w:tcBorders>
              <w:top w:val="single" w:sz="4" w:space="0" w:color="auto"/>
            </w:tcBorders>
          </w:tcPr>
          <w:p w:rsidR="007F1B1B" w:rsidRPr="00550BBE" w:rsidRDefault="007F1B1B" w:rsidP="00AF7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 заявителя  полностью)</w:t>
            </w:r>
          </w:p>
        </w:tc>
      </w:tr>
      <w:tr w:rsidR="007F1B1B" w:rsidRPr="00550BBE" w:rsidTr="00AF7405">
        <w:trPr>
          <w:trHeight w:val="341"/>
        </w:trPr>
        <w:tc>
          <w:tcPr>
            <w:tcW w:w="5010" w:type="dxa"/>
            <w:tcBorders>
              <w:bottom w:val="single" w:sz="4" w:space="0" w:color="auto"/>
            </w:tcBorders>
          </w:tcPr>
          <w:p w:rsidR="007F1B1B" w:rsidRPr="007F1B1B" w:rsidRDefault="007F1B1B" w:rsidP="00AF74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  <w:lang w:eastAsia="ru-RU"/>
              </w:rPr>
            </w:pPr>
            <w:r w:rsidRPr="007F1B1B">
              <w:rPr>
                <w:rFonts w:ascii="Times New Roman" w:eastAsia="Times New Roman" w:hAnsi="Times New Roman" w:cs="Times New Roman"/>
                <w:i/>
                <w:sz w:val="28"/>
                <w:szCs w:val="20"/>
                <w:lang w:eastAsia="ru-RU"/>
              </w:rPr>
              <w:t>г. Липецк,</w:t>
            </w:r>
            <w:r w:rsidR="00D13DDD">
              <w:rPr>
                <w:rFonts w:ascii="Times New Roman" w:eastAsia="Times New Roman" w:hAnsi="Times New Roman" w:cs="Times New Roman"/>
                <w:i/>
                <w:sz w:val="28"/>
                <w:szCs w:val="20"/>
                <w:lang w:eastAsia="ru-RU"/>
              </w:rPr>
              <w:t xml:space="preserve"> 398002, </w:t>
            </w:r>
            <w:r w:rsidRPr="007F1B1B">
              <w:rPr>
                <w:rFonts w:ascii="Times New Roman" w:eastAsia="Times New Roman" w:hAnsi="Times New Roman" w:cs="Times New Roman"/>
                <w:i/>
                <w:sz w:val="28"/>
                <w:szCs w:val="20"/>
                <w:lang w:eastAsia="ru-RU"/>
              </w:rPr>
              <w:t xml:space="preserve"> ул. Тельмана, д.1. кв.1</w:t>
            </w:r>
          </w:p>
        </w:tc>
      </w:tr>
      <w:tr w:rsidR="007F1B1B" w:rsidRPr="00550BBE" w:rsidTr="00AF7405">
        <w:trPr>
          <w:trHeight w:val="233"/>
        </w:trPr>
        <w:tc>
          <w:tcPr>
            <w:tcW w:w="5010" w:type="dxa"/>
            <w:tcBorders>
              <w:top w:val="single" w:sz="4" w:space="0" w:color="auto"/>
            </w:tcBorders>
          </w:tcPr>
          <w:p w:rsidR="007F1B1B" w:rsidRPr="007F1B1B" w:rsidRDefault="007F1B1B" w:rsidP="00AF7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F1B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(адрес постоянного места жительства</w:t>
            </w:r>
            <w:proofErr w:type="gramEnd"/>
          </w:p>
        </w:tc>
      </w:tr>
      <w:tr w:rsidR="007F1B1B" w:rsidRPr="00550BBE" w:rsidTr="00AF7405">
        <w:trPr>
          <w:trHeight w:val="326"/>
        </w:trPr>
        <w:tc>
          <w:tcPr>
            <w:tcW w:w="5010" w:type="dxa"/>
            <w:tcBorders>
              <w:bottom w:val="single" w:sz="4" w:space="0" w:color="auto"/>
            </w:tcBorders>
          </w:tcPr>
          <w:p w:rsidR="007F1B1B" w:rsidRPr="007F1B1B" w:rsidRDefault="007F1B1B" w:rsidP="00AF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7F1B1B" w:rsidRPr="00550BBE" w:rsidTr="00AF7405">
        <w:trPr>
          <w:trHeight w:val="233"/>
        </w:trPr>
        <w:tc>
          <w:tcPr>
            <w:tcW w:w="5010" w:type="dxa"/>
            <w:tcBorders>
              <w:top w:val="single" w:sz="4" w:space="0" w:color="auto"/>
            </w:tcBorders>
          </w:tcPr>
          <w:p w:rsidR="007F1B1B" w:rsidRPr="007F1B1B" w:rsidRDefault="007F1B1B" w:rsidP="00AF7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1B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 преимущественного пребывания)</w:t>
            </w:r>
          </w:p>
        </w:tc>
      </w:tr>
      <w:tr w:rsidR="00D13DDD" w:rsidRPr="00550BBE" w:rsidTr="00AE5889">
        <w:trPr>
          <w:trHeight w:val="341"/>
        </w:trPr>
        <w:tc>
          <w:tcPr>
            <w:tcW w:w="5010" w:type="dxa"/>
            <w:tcBorders>
              <w:bottom w:val="single" w:sz="4" w:space="0" w:color="auto"/>
            </w:tcBorders>
            <w:vAlign w:val="bottom"/>
          </w:tcPr>
          <w:p w:rsidR="00D13DDD" w:rsidRDefault="00D13DDD" w:rsidP="00D13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паспорт: серия 420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 № 1234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6, выдан УФМС</w:t>
            </w:r>
          </w:p>
        </w:tc>
      </w:tr>
      <w:tr w:rsidR="00D13DDD" w:rsidRPr="00550BBE" w:rsidTr="00AF7405">
        <w:trPr>
          <w:trHeight w:val="233"/>
        </w:trPr>
        <w:tc>
          <w:tcPr>
            <w:tcW w:w="5010" w:type="dxa"/>
            <w:tcBorders>
              <w:top w:val="single" w:sz="4" w:space="0" w:color="auto"/>
            </w:tcBorders>
          </w:tcPr>
          <w:p w:rsidR="00D13DDD" w:rsidRDefault="00D13DDD" w:rsidP="00AF7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(наименование документа, удостоверяющего личность: </w:t>
            </w:r>
            <w:proofErr w:type="gramEnd"/>
          </w:p>
        </w:tc>
      </w:tr>
      <w:tr w:rsidR="00D13DDD" w:rsidRPr="00550BBE" w:rsidTr="00AF7405">
        <w:trPr>
          <w:trHeight w:val="326"/>
        </w:trPr>
        <w:tc>
          <w:tcPr>
            <w:tcW w:w="5010" w:type="dxa"/>
            <w:tcBorders>
              <w:bottom w:val="single" w:sz="4" w:space="0" w:color="auto"/>
            </w:tcBorders>
          </w:tcPr>
          <w:p w:rsidR="00D13DDD" w:rsidRDefault="00D13DDD" w:rsidP="00AF7405">
            <w:pPr>
              <w:tabs>
                <w:tab w:val="left" w:pos="14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России по Липецкой обл. в Советском округе г. Липецка</w:t>
            </w:r>
            <w:proofErr w:type="gramEnd"/>
          </w:p>
        </w:tc>
      </w:tr>
      <w:tr w:rsidR="007F1B1B" w:rsidRPr="00550BBE" w:rsidTr="00AF7405">
        <w:trPr>
          <w:trHeight w:val="233"/>
        </w:trPr>
        <w:tc>
          <w:tcPr>
            <w:tcW w:w="5010" w:type="dxa"/>
            <w:tcBorders>
              <w:top w:val="single" w:sz="4" w:space="0" w:color="auto"/>
            </w:tcBorders>
          </w:tcPr>
          <w:p w:rsidR="007F1B1B" w:rsidRPr="00550BBE" w:rsidRDefault="007F1B1B" w:rsidP="00AF7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серия, номер, кем и когда выдан)</w:t>
            </w:r>
          </w:p>
        </w:tc>
      </w:tr>
      <w:tr w:rsidR="007F1B1B" w:rsidRPr="00550BBE" w:rsidTr="00AF7405">
        <w:trPr>
          <w:trHeight w:val="341"/>
        </w:trPr>
        <w:tc>
          <w:tcPr>
            <w:tcW w:w="5010" w:type="dxa"/>
            <w:tcBorders>
              <w:bottom w:val="single" w:sz="4" w:space="0" w:color="auto"/>
            </w:tcBorders>
          </w:tcPr>
          <w:p w:rsidR="007F1B1B" w:rsidRPr="00550BBE" w:rsidRDefault="007F1B1B" w:rsidP="00AF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7F1B1B" w:rsidRPr="00550BBE" w:rsidTr="00AF7405">
        <w:trPr>
          <w:trHeight w:val="465"/>
        </w:trPr>
        <w:tc>
          <w:tcPr>
            <w:tcW w:w="5010" w:type="dxa"/>
            <w:tcBorders>
              <w:top w:val="single" w:sz="4" w:space="0" w:color="auto"/>
            </w:tcBorders>
          </w:tcPr>
          <w:p w:rsidR="007F1B1B" w:rsidRPr="00550BBE" w:rsidRDefault="007F1B1B" w:rsidP="00AF7405">
            <w:pPr>
              <w:suppressAutoHyphens/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0"/>
                <w:szCs w:val="20"/>
                <w:lang w:eastAsia="ru-RU"/>
              </w:rPr>
            </w:pPr>
            <w:proofErr w:type="gramStart"/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(почтовый адрес и (или) адрес электронной почты</w:t>
            </w:r>
            <w:r w:rsidRPr="00550BBE">
              <w:rPr>
                <w:rFonts w:ascii="Times New Roman CYR" w:eastAsia="Times New Roman" w:hAnsi="Times New Roman CYR" w:cs="Times New Roman"/>
                <w:sz w:val="20"/>
                <w:szCs w:val="20"/>
                <w:lang w:eastAsia="ru-RU"/>
              </w:rPr>
              <w:t xml:space="preserve"> </w:t>
            </w:r>
            <w:proofErr w:type="gramEnd"/>
          </w:p>
          <w:p w:rsidR="007F1B1B" w:rsidRPr="00D13DDD" w:rsidRDefault="00D13DDD" w:rsidP="00AF7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3DD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33-33-33</w:t>
            </w:r>
          </w:p>
        </w:tc>
      </w:tr>
      <w:tr w:rsidR="007F1B1B" w:rsidRPr="00550BBE" w:rsidTr="00AF7405">
        <w:trPr>
          <w:trHeight w:val="465"/>
        </w:trPr>
        <w:tc>
          <w:tcPr>
            <w:tcW w:w="5010" w:type="dxa"/>
            <w:tcBorders>
              <w:top w:val="single" w:sz="4" w:space="0" w:color="auto"/>
            </w:tcBorders>
          </w:tcPr>
          <w:p w:rsidR="007F1B1B" w:rsidRPr="00550BBE" w:rsidRDefault="007F1B1B" w:rsidP="00AF740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0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телефона для связи)</w:t>
            </w:r>
          </w:p>
          <w:p w:rsidR="007F1B1B" w:rsidRPr="00550BBE" w:rsidRDefault="007F1B1B" w:rsidP="00AF740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F1B1B" w:rsidRPr="00550BBE" w:rsidRDefault="007F1B1B" w:rsidP="007F1B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B1B" w:rsidRPr="00550BBE" w:rsidRDefault="007F1B1B" w:rsidP="007F1B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B1B" w:rsidRPr="00550BBE" w:rsidRDefault="007F1B1B" w:rsidP="007F1B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550B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7F1B1B" w:rsidRPr="00550BBE" w:rsidRDefault="007F1B1B" w:rsidP="007F1B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817"/>
        <w:gridCol w:w="961"/>
        <w:gridCol w:w="1199"/>
        <w:gridCol w:w="437"/>
        <w:gridCol w:w="1122"/>
        <w:gridCol w:w="1384"/>
        <w:gridCol w:w="1857"/>
        <w:gridCol w:w="2068"/>
      </w:tblGrid>
      <w:tr w:rsidR="007F1B1B" w:rsidRPr="00550BBE" w:rsidTr="00AF7405">
        <w:tc>
          <w:tcPr>
            <w:tcW w:w="98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F1B1B" w:rsidRPr="00550BBE" w:rsidRDefault="007F1B1B" w:rsidP="00AF7405">
            <w:pPr>
              <w:spacing w:after="160" w:line="259" w:lineRule="auto"/>
              <w:ind w:firstLine="604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 xml:space="preserve">Прошу предоставить земельный участок </w:t>
            </w:r>
            <w:proofErr w:type="gramStart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с</w:t>
            </w:r>
            <w:proofErr w:type="gramEnd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F1B1B" w:rsidRPr="00550BBE" w:rsidTr="00AF7405"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F1B1B" w:rsidRPr="00550BBE" w:rsidRDefault="007F1B1B" w:rsidP="00AF7405">
            <w:pPr>
              <w:spacing w:after="160" w:line="259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кадастровым (условным) номером</w:t>
            </w:r>
          </w:p>
        </w:tc>
        <w:tc>
          <w:tcPr>
            <w:tcW w:w="5309" w:type="dxa"/>
            <w:gridSpan w:val="3"/>
            <w:tcBorders>
              <w:top w:val="nil"/>
              <w:left w:val="nil"/>
              <w:right w:val="nil"/>
            </w:tcBorders>
          </w:tcPr>
          <w:p w:rsidR="007F1B1B" w:rsidRPr="00550BBE" w:rsidRDefault="00D13DDD" w:rsidP="00D13DDD">
            <w:pPr>
              <w:spacing w:after="160" w:line="259" w:lineRule="auto"/>
              <w:jc w:val="center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D13DDD">
              <w:rPr>
                <w:rFonts w:ascii="Times New Roman CYR" w:hAnsi="Times New Roman CYR"/>
                <w:i/>
                <w:sz w:val="28"/>
                <w:szCs w:val="28"/>
                <w:lang w:eastAsia="ru-RU"/>
              </w:rPr>
              <w:t>48:15:00111</w:t>
            </w:r>
            <w:r>
              <w:rPr>
                <w:rFonts w:ascii="Times New Roman CYR" w:hAnsi="Times New Roman CYR"/>
                <w:i/>
                <w:sz w:val="28"/>
                <w:szCs w:val="28"/>
                <w:lang w:eastAsia="ru-RU"/>
              </w:rPr>
              <w:t>2</w:t>
            </w:r>
            <w:r w:rsidRPr="00D13DDD">
              <w:rPr>
                <w:rFonts w:ascii="Times New Roman CYR" w:hAnsi="Times New Roman CYR"/>
                <w:i/>
                <w:sz w:val="28"/>
                <w:szCs w:val="28"/>
                <w:lang w:eastAsia="ru-RU"/>
              </w:rPr>
              <w:t>1:10</w:t>
            </w:r>
            <w:r w:rsidR="007F1B1B"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,</w:t>
            </w:r>
          </w:p>
        </w:tc>
      </w:tr>
      <w:tr w:rsidR="007F1B1B" w:rsidRPr="00550BBE" w:rsidTr="00AF7405">
        <w:tc>
          <w:tcPr>
            <w:tcW w:w="59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F1B1B" w:rsidRPr="00550BBE" w:rsidRDefault="007F1B1B" w:rsidP="00AF7405">
            <w:pPr>
              <w:spacing w:after="160" w:line="259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  <w:p w:rsidR="007F1B1B" w:rsidRPr="00550BBE" w:rsidRDefault="007F1B1B" w:rsidP="00AF7405">
            <w:pPr>
              <w:spacing w:after="160" w:line="259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proofErr w:type="gramStart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расположенного</w:t>
            </w:r>
            <w:proofErr w:type="gramEnd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 xml:space="preserve"> по адресу (местоположение):</w:t>
            </w:r>
            <w:r w:rsidR="00D13DDD">
              <w:rPr>
                <w:rFonts w:ascii="Times New Roman CYR" w:hAnsi="Times New Roman CYR"/>
                <w:sz w:val="28"/>
                <w:szCs w:val="28"/>
                <w:lang w:eastAsia="ru-RU"/>
              </w:rPr>
              <w:t xml:space="preserve">  </w:t>
            </w:r>
            <w:r w:rsidR="00D13DDD" w:rsidRPr="00D13DDD">
              <w:rPr>
                <w:rFonts w:ascii="Times New Roman CYR" w:hAnsi="Times New Roman CYR"/>
                <w:i/>
                <w:sz w:val="28"/>
                <w:szCs w:val="28"/>
                <w:lang w:eastAsia="ru-RU"/>
              </w:rPr>
              <w:t>г. Липецк, ул. Московская</w:t>
            </w:r>
          </w:p>
        </w:tc>
        <w:tc>
          <w:tcPr>
            <w:tcW w:w="392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7F1B1B" w:rsidRPr="00550BBE" w:rsidRDefault="007F1B1B" w:rsidP="00AF7405">
            <w:pPr>
              <w:spacing w:after="160" w:line="259" w:lineRule="auto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</w:tc>
      </w:tr>
      <w:tr w:rsidR="007F1B1B" w:rsidRPr="00550BBE" w:rsidTr="00AF7405"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1B1B" w:rsidRPr="00550BBE" w:rsidRDefault="007F1B1B" w:rsidP="00AF7405">
            <w:pPr>
              <w:spacing w:after="160" w:line="259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площадью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1B1B" w:rsidRPr="00550BBE" w:rsidRDefault="00D13DDD" w:rsidP="00AF7405">
            <w:pPr>
              <w:spacing w:after="160" w:line="259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F1B1B" w:rsidRPr="00550BBE" w:rsidRDefault="007F1B1B" w:rsidP="00AF7405">
            <w:pPr>
              <w:spacing w:after="160" w:line="259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proofErr w:type="spellStart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кв</w:t>
            </w:r>
            <w:proofErr w:type="gramStart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, с его целевым использованием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1B1B" w:rsidRPr="00D13DDD" w:rsidRDefault="00D13DDD" w:rsidP="00AF7405">
            <w:pPr>
              <w:spacing w:after="160" w:line="259" w:lineRule="auto"/>
              <w:jc w:val="both"/>
              <w:rPr>
                <w:rFonts w:ascii="Times New Roman CYR" w:hAnsi="Times New Roman CYR"/>
                <w:i/>
                <w:sz w:val="28"/>
                <w:szCs w:val="28"/>
                <w:lang w:eastAsia="ru-RU"/>
              </w:rPr>
            </w:pPr>
            <w:r w:rsidRPr="00D13DDD">
              <w:rPr>
                <w:rFonts w:ascii="Times New Roman CYR" w:hAnsi="Times New Roman CYR"/>
                <w:i/>
                <w:sz w:val="28"/>
                <w:szCs w:val="28"/>
                <w:lang w:eastAsia="ru-RU"/>
              </w:rPr>
              <w:t>эксплуатация</w:t>
            </w:r>
          </w:p>
        </w:tc>
      </w:tr>
      <w:tr w:rsidR="007F1B1B" w:rsidRPr="00550BBE" w:rsidTr="00AF7405">
        <w:tc>
          <w:tcPr>
            <w:tcW w:w="984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1B1B" w:rsidRPr="00D13DDD" w:rsidRDefault="00D13DDD" w:rsidP="00AF7405">
            <w:pPr>
              <w:spacing w:after="160" w:line="259" w:lineRule="auto"/>
              <w:jc w:val="both"/>
              <w:rPr>
                <w:rFonts w:ascii="Times New Roman CYR" w:hAnsi="Times New Roman CYR"/>
                <w:i/>
                <w:sz w:val="28"/>
                <w:szCs w:val="28"/>
                <w:lang w:eastAsia="ru-RU"/>
              </w:rPr>
            </w:pPr>
            <w:r w:rsidRPr="00D13DDD">
              <w:rPr>
                <w:rFonts w:ascii="Times New Roman CYR" w:hAnsi="Times New Roman CYR"/>
                <w:i/>
                <w:sz w:val="28"/>
                <w:szCs w:val="28"/>
                <w:lang w:eastAsia="ru-RU"/>
              </w:rPr>
              <w:t>объекта капитального строительства, предназначенного для осуществления торговли</w:t>
            </w:r>
          </w:p>
        </w:tc>
      </w:tr>
      <w:tr w:rsidR="007F1B1B" w:rsidRPr="00550BBE" w:rsidTr="00AF7405">
        <w:tc>
          <w:tcPr>
            <w:tcW w:w="984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1B1B" w:rsidRPr="00550BBE" w:rsidRDefault="007F1B1B" w:rsidP="00AF7405">
            <w:pPr>
              <w:spacing w:after="160" w:line="259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на праве:</w:t>
            </w:r>
          </w:p>
        </w:tc>
      </w:tr>
      <w:tr w:rsidR="007F1B1B" w:rsidRPr="00550BBE" w:rsidTr="00AF7405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F1B1B" w:rsidRPr="00550BBE" w:rsidRDefault="007F1B1B" w:rsidP="00AF7405">
            <w:pPr>
              <w:spacing w:after="160" w:line="259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</w:tc>
        <w:tc>
          <w:tcPr>
            <w:tcW w:w="2597" w:type="dxa"/>
            <w:gridSpan w:val="3"/>
            <w:tcBorders>
              <w:top w:val="nil"/>
              <w:bottom w:val="nil"/>
              <w:right w:val="nil"/>
            </w:tcBorders>
          </w:tcPr>
          <w:p w:rsidR="007F1B1B" w:rsidRPr="00550BBE" w:rsidRDefault="007F1B1B" w:rsidP="00AF7405">
            <w:pPr>
              <w:spacing w:after="160" w:line="259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 xml:space="preserve">аренды сроком </w:t>
            </w:r>
            <w:proofErr w:type="gramStart"/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на</w:t>
            </w:r>
            <w:proofErr w:type="gramEnd"/>
          </w:p>
        </w:tc>
        <w:tc>
          <w:tcPr>
            <w:tcW w:w="64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1B1B" w:rsidRPr="00550BBE" w:rsidRDefault="00D13DDD" w:rsidP="00D13DDD">
            <w:pPr>
              <w:spacing w:after="160" w:line="259" w:lineRule="auto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D13DDD">
              <w:rPr>
                <w:rFonts w:ascii="Times New Roman CYR" w:hAnsi="Times New Roman CYR"/>
                <w:i/>
                <w:sz w:val="28"/>
                <w:szCs w:val="28"/>
                <w:lang w:eastAsia="ru-RU"/>
              </w:rPr>
              <w:t>Три года</w:t>
            </w:r>
            <w:r w:rsidR="007F1B1B"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;</w:t>
            </w:r>
          </w:p>
        </w:tc>
      </w:tr>
      <w:tr w:rsidR="007F1B1B" w:rsidRPr="00550BBE" w:rsidTr="00AF7405">
        <w:tc>
          <w:tcPr>
            <w:tcW w:w="98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F1B1B" w:rsidRPr="00550BBE" w:rsidRDefault="007F1B1B" w:rsidP="00AF7405">
            <w:pPr>
              <w:spacing w:after="160" w:line="259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lastRenderedPageBreak/>
              <w:t xml:space="preserve">                                                                         </w:t>
            </w:r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(указать срок аренды)</w:t>
            </w:r>
          </w:p>
        </w:tc>
      </w:tr>
      <w:tr w:rsidR="007F1B1B" w:rsidRPr="00550BBE" w:rsidTr="00AF7405">
        <w:tc>
          <w:tcPr>
            <w:tcW w:w="817" w:type="dxa"/>
            <w:tcBorders>
              <w:top w:val="single" w:sz="4" w:space="0" w:color="auto"/>
            </w:tcBorders>
            <w:shd w:val="clear" w:color="auto" w:fill="D9D9D9"/>
          </w:tcPr>
          <w:p w:rsidR="007F1B1B" w:rsidRPr="00550BBE" w:rsidRDefault="007F1B1B" w:rsidP="00AF7405">
            <w:pPr>
              <w:spacing w:after="160" w:line="259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</w:tc>
        <w:tc>
          <w:tcPr>
            <w:tcW w:w="9028" w:type="dxa"/>
            <w:gridSpan w:val="7"/>
            <w:tcBorders>
              <w:top w:val="nil"/>
              <w:bottom w:val="nil"/>
              <w:right w:val="nil"/>
            </w:tcBorders>
          </w:tcPr>
          <w:p w:rsidR="007F1B1B" w:rsidRPr="00550BBE" w:rsidRDefault="007F1B1B" w:rsidP="00AF7405">
            <w:pPr>
              <w:spacing w:after="160" w:line="259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собственности;</w:t>
            </w:r>
          </w:p>
        </w:tc>
      </w:tr>
      <w:tr w:rsidR="007F1B1B" w:rsidRPr="00550BBE" w:rsidTr="00AF7405">
        <w:tc>
          <w:tcPr>
            <w:tcW w:w="817" w:type="dxa"/>
            <w:tcBorders>
              <w:bottom w:val="single" w:sz="4" w:space="0" w:color="auto"/>
            </w:tcBorders>
            <w:shd w:val="clear" w:color="auto" w:fill="D9D9D9"/>
          </w:tcPr>
          <w:p w:rsidR="007F1B1B" w:rsidRPr="00550BBE" w:rsidRDefault="007F1B1B" w:rsidP="00AF7405">
            <w:pPr>
              <w:spacing w:after="160" w:line="259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</w:tc>
        <w:tc>
          <w:tcPr>
            <w:tcW w:w="9028" w:type="dxa"/>
            <w:gridSpan w:val="7"/>
            <w:tcBorders>
              <w:top w:val="nil"/>
              <w:bottom w:val="nil"/>
              <w:right w:val="nil"/>
            </w:tcBorders>
          </w:tcPr>
          <w:p w:rsidR="007F1B1B" w:rsidRPr="00550BBE" w:rsidRDefault="007F1B1B" w:rsidP="00AF7405">
            <w:pPr>
              <w:spacing w:after="160" w:line="259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постоянного (бессрочного) пользования;</w:t>
            </w:r>
          </w:p>
        </w:tc>
      </w:tr>
      <w:tr w:rsidR="007F1B1B" w:rsidRPr="00550BBE" w:rsidTr="00AF7405">
        <w:tc>
          <w:tcPr>
            <w:tcW w:w="817" w:type="dxa"/>
            <w:tcBorders>
              <w:bottom w:val="single" w:sz="4" w:space="0" w:color="auto"/>
            </w:tcBorders>
            <w:shd w:val="clear" w:color="auto" w:fill="D9D9D9"/>
          </w:tcPr>
          <w:p w:rsidR="007F1B1B" w:rsidRPr="00550BBE" w:rsidRDefault="007F1B1B" w:rsidP="00AF7405">
            <w:pPr>
              <w:spacing w:after="160" w:line="259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</w:p>
        </w:tc>
        <w:tc>
          <w:tcPr>
            <w:tcW w:w="9028" w:type="dxa"/>
            <w:gridSpan w:val="7"/>
            <w:tcBorders>
              <w:top w:val="nil"/>
              <w:bottom w:val="nil"/>
              <w:right w:val="nil"/>
            </w:tcBorders>
          </w:tcPr>
          <w:p w:rsidR="007F1B1B" w:rsidRPr="00550BBE" w:rsidRDefault="007F1B1B" w:rsidP="00AF7405">
            <w:pPr>
              <w:spacing w:after="160" w:line="259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безвозмездного пользования</w:t>
            </w:r>
          </w:p>
        </w:tc>
      </w:tr>
      <w:tr w:rsidR="007F1B1B" w:rsidRPr="00550BBE" w:rsidTr="00AF7405">
        <w:tc>
          <w:tcPr>
            <w:tcW w:w="98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F1B1B" w:rsidRPr="00550BBE" w:rsidRDefault="007F1B1B" w:rsidP="00AF7405">
            <w:pPr>
              <w:spacing w:after="160" w:line="259" w:lineRule="auto"/>
              <w:jc w:val="both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 xml:space="preserve">без проведения торгов на основании </w:t>
            </w:r>
          </w:p>
        </w:tc>
      </w:tr>
      <w:tr w:rsidR="007F1B1B" w:rsidRPr="00550BBE" w:rsidTr="00AF7405">
        <w:tc>
          <w:tcPr>
            <w:tcW w:w="984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1B1B" w:rsidRPr="00550BBE" w:rsidRDefault="007F1B1B" w:rsidP="00AF7405">
            <w:pPr>
              <w:spacing w:after="160" w:line="259" w:lineRule="auto"/>
              <w:jc w:val="right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  <w:lang w:eastAsia="ru-RU"/>
              </w:rPr>
              <w:t>.</w:t>
            </w:r>
          </w:p>
        </w:tc>
      </w:tr>
      <w:tr w:rsidR="007F1B1B" w:rsidRPr="00550BBE" w:rsidTr="00AF7405">
        <w:tc>
          <w:tcPr>
            <w:tcW w:w="9845" w:type="dxa"/>
            <w:gridSpan w:val="8"/>
            <w:tcBorders>
              <w:left w:val="nil"/>
              <w:bottom w:val="nil"/>
              <w:right w:val="nil"/>
            </w:tcBorders>
          </w:tcPr>
          <w:p w:rsidR="007F1B1B" w:rsidRPr="00550BBE" w:rsidRDefault="007F1B1B" w:rsidP="00AF7405">
            <w:pPr>
              <w:spacing w:after="160" w:line="259" w:lineRule="auto"/>
              <w:jc w:val="center"/>
              <w:rPr>
                <w:rFonts w:ascii="Times New Roman CYR" w:hAnsi="Times New Roman CYR"/>
                <w:sz w:val="28"/>
                <w:szCs w:val="28"/>
                <w:lang w:eastAsia="ru-RU"/>
              </w:rPr>
            </w:pPr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 xml:space="preserve">(указывается основание предоставления земельного участка без торгов из числа предусмотренных                     </w:t>
            </w:r>
            <w:proofErr w:type="spellStart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пп</w:t>
            </w:r>
            <w:proofErr w:type="spellEnd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 xml:space="preserve">.  6 п. 2 ст. 39.3,пп 2 ст. 39.5, </w:t>
            </w:r>
            <w:proofErr w:type="spellStart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пп</w:t>
            </w:r>
            <w:proofErr w:type="spellEnd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 xml:space="preserve"> 9 п.2 ст. 39.6, </w:t>
            </w:r>
            <w:proofErr w:type="spellStart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пп</w:t>
            </w:r>
            <w:proofErr w:type="spellEnd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 xml:space="preserve">. 1 п. 2 ст. 39.10, </w:t>
            </w:r>
            <w:proofErr w:type="spellStart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пп</w:t>
            </w:r>
            <w:proofErr w:type="spellEnd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 xml:space="preserve">. 4 п. 2 ст. 39.10, </w:t>
            </w:r>
            <w:proofErr w:type="spellStart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пп</w:t>
            </w:r>
            <w:proofErr w:type="spellEnd"/>
            <w:r w:rsidRPr="00550BBE">
              <w:rPr>
                <w:rFonts w:ascii="Times New Roman CYR" w:hAnsi="Times New Roman CYR"/>
                <w:sz w:val="20"/>
                <w:szCs w:val="20"/>
                <w:lang w:eastAsia="ru-RU"/>
              </w:rPr>
              <w:t>. 8 п. 2 ст. 39.10       Земельного кодекса Российской Федерации)</w:t>
            </w:r>
          </w:p>
        </w:tc>
      </w:tr>
    </w:tbl>
    <w:p w:rsidR="007F1B1B" w:rsidRPr="00550BBE" w:rsidRDefault="007F1B1B" w:rsidP="007F1B1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B1B" w:rsidRPr="00550BBE" w:rsidRDefault="007F1B1B" w:rsidP="007F1B1B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BB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получения результата: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46"/>
        <w:gridCol w:w="9072"/>
      </w:tblGrid>
      <w:tr w:rsidR="00D13DDD" w:rsidRPr="00550BBE" w:rsidTr="00AF7405">
        <w:tc>
          <w:tcPr>
            <w:tcW w:w="846" w:type="dxa"/>
            <w:tcBorders>
              <w:right w:val="single" w:sz="4" w:space="0" w:color="auto"/>
            </w:tcBorders>
            <w:shd w:val="pct10" w:color="auto" w:fill="auto"/>
          </w:tcPr>
          <w:p w:rsidR="00D13DDD" w:rsidRDefault="00D13DDD" w:rsidP="00AF7405">
            <w:pPr>
              <w:pStyle w:val="afd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3DDD" w:rsidRPr="00550BBE" w:rsidRDefault="00D13DDD" w:rsidP="00AF7405">
            <w:pPr>
              <w:suppressAutoHyphens/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 при личном обращении;</w:t>
            </w:r>
          </w:p>
        </w:tc>
      </w:tr>
      <w:tr w:rsidR="007F1B1B" w:rsidRPr="00550BBE" w:rsidTr="00AF7405">
        <w:tc>
          <w:tcPr>
            <w:tcW w:w="846" w:type="dxa"/>
            <w:tcBorders>
              <w:right w:val="single" w:sz="4" w:space="0" w:color="auto"/>
            </w:tcBorders>
            <w:shd w:val="pct10" w:color="auto" w:fill="auto"/>
          </w:tcPr>
          <w:p w:rsidR="007F1B1B" w:rsidRPr="00550BBE" w:rsidRDefault="007F1B1B" w:rsidP="00AF74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1B1B" w:rsidRPr="00550BBE" w:rsidRDefault="007F1B1B" w:rsidP="00AF7405">
            <w:pPr>
              <w:suppressAutoHyphens/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посредством почтового отправления.</w:t>
            </w:r>
          </w:p>
        </w:tc>
      </w:tr>
    </w:tbl>
    <w:p w:rsidR="007F1B1B" w:rsidRPr="00550BBE" w:rsidRDefault="007F1B1B" w:rsidP="007F1B1B">
      <w:pPr>
        <w:tabs>
          <w:tab w:val="left" w:pos="6096"/>
        </w:tabs>
        <w:suppressAutoHyphens/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B1B" w:rsidRPr="00550BBE" w:rsidRDefault="007F1B1B" w:rsidP="007F1B1B">
      <w:pPr>
        <w:tabs>
          <w:tab w:val="left" w:pos="6096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B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</w:p>
    <w:p w:rsidR="007F1B1B" w:rsidRPr="00550BBE" w:rsidRDefault="007F1B1B" w:rsidP="007F1B1B">
      <w:pPr>
        <w:tabs>
          <w:tab w:val="left" w:pos="6096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B1B" w:rsidRPr="00550BBE" w:rsidRDefault="007F1B1B" w:rsidP="007F1B1B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gramStart"/>
      <w:r w:rsidRPr="00550BBE">
        <w:rPr>
          <w:rFonts w:ascii="Times New Roman" w:eastAsia="Calibri" w:hAnsi="Times New Roman" w:cs="Times New Roman"/>
          <w:sz w:val="24"/>
          <w:szCs w:val="28"/>
        </w:rPr>
        <w:t>В соответствии со статьей 9 Федерального закона от 27.07.2006 № 152-ФЗ «О персональных данных» даю письменное согласие управлению имущественных и земельных отношений администрации города Липецка на обработку моих персональных данных, включающих: фамилию, имя, отчество, адрес места жительства, контактные телефоны, реквизиты документа, удостоверяющего личность, сведения о дате выдачи указанного документа и выдавшем его органе;</w:t>
      </w:r>
      <w:proofErr w:type="gramEnd"/>
      <w:r w:rsidRPr="00550BBE">
        <w:rPr>
          <w:rFonts w:ascii="Times New Roman" w:eastAsia="Calibri" w:hAnsi="Times New Roman" w:cs="Times New Roman"/>
          <w:sz w:val="24"/>
          <w:szCs w:val="28"/>
        </w:rPr>
        <w:t xml:space="preserve"> фамилию, имя, отчество, адрес представителя субъекта персональных данных, реквизиты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данных).</w:t>
      </w:r>
    </w:p>
    <w:p w:rsidR="007F1B1B" w:rsidRPr="00550BBE" w:rsidRDefault="007F1B1B" w:rsidP="007F1B1B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50BBE">
        <w:rPr>
          <w:rFonts w:ascii="Times New Roman" w:eastAsia="Calibri" w:hAnsi="Times New Roman" w:cs="Times New Roman"/>
          <w:sz w:val="24"/>
          <w:szCs w:val="28"/>
        </w:rPr>
        <w:t xml:space="preserve">Разрешаю управлению имущественных и земельных отношений администрации города Липецка запрашивать у третьих лиц дополнительные сведения, которые могут потребоваться для предоставления земельного участка, а также запрашивать недостающие документы и использовать данную информацию при решении вопроса о предоставлении муниципальной услуги. </w:t>
      </w:r>
    </w:p>
    <w:p w:rsidR="007F1B1B" w:rsidRPr="00550BBE" w:rsidRDefault="007F1B1B" w:rsidP="007F1B1B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50BBE">
        <w:rPr>
          <w:rFonts w:ascii="Times New Roman" w:eastAsia="Calibri" w:hAnsi="Times New Roman" w:cs="Times New Roman"/>
          <w:sz w:val="24"/>
          <w:szCs w:val="28"/>
        </w:rPr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7F1B1B" w:rsidRPr="00550BBE" w:rsidRDefault="007F1B1B" w:rsidP="007F1B1B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50BBE">
        <w:rPr>
          <w:rFonts w:ascii="Times New Roman" w:eastAsia="Calibri" w:hAnsi="Times New Roman" w:cs="Times New Roman"/>
          <w:sz w:val="24"/>
          <w:szCs w:val="28"/>
        </w:rPr>
        <w:t>Согласие на обработку персональных данных представителя субъекта персональных данных (при его наличии) прилагаются</w:t>
      </w:r>
      <w:r w:rsidRPr="00550BBE">
        <w:rPr>
          <w:rFonts w:ascii="Times New Roman" w:eastAsia="Calibri" w:hAnsi="Times New Roman" w:cs="Times New Roman"/>
          <w:sz w:val="24"/>
          <w:szCs w:val="28"/>
          <w:lang w:eastAsia="ru-RU"/>
        </w:rPr>
        <w:t>.</w:t>
      </w:r>
    </w:p>
    <w:p w:rsidR="007F1B1B" w:rsidRPr="00550BBE" w:rsidRDefault="007F1B1B" w:rsidP="007F1B1B">
      <w:pPr>
        <w:tabs>
          <w:tab w:val="left" w:pos="6096"/>
        </w:tabs>
        <w:suppressAutoHyphens/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B1B" w:rsidRPr="00550BBE" w:rsidRDefault="007F1B1B" w:rsidP="007F1B1B">
      <w:pPr>
        <w:tabs>
          <w:tab w:val="left" w:pos="6096"/>
        </w:tabs>
        <w:suppressAutoHyphens/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2125"/>
        <w:gridCol w:w="279"/>
        <w:gridCol w:w="3898"/>
        <w:gridCol w:w="279"/>
        <w:gridCol w:w="3340"/>
      </w:tblGrid>
      <w:tr w:rsidR="007F1B1B" w:rsidRPr="00550BBE" w:rsidTr="00AF7405"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1B1B" w:rsidRPr="00550BBE" w:rsidRDefault="00FE1C97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25.10.2021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7F1B1B" w:rsidRPr="00550BBE" w:rsidRDefault="007F1B1B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1B1B" w:rsidRPr="00550BBE" w:rsidRDefault="00FE1C97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4"/>
                <w:szCs w:val="24"/>
              </w:rPr>
            </w:pPr>
            <w:r w:rsidRPr="00FE1C97">
              <w:rPr>
                <w:rFonts w:ascii="Times New Roman CYR" w:hAnsi="Times New Roman CYR"/>
                <w:i/>
                <w:sz w:val="24"/>
                <w:szCs w:val="24"/>
              </w:rPr>
              <w:t>Иванова Наталья Николаевна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7F1B1B" w:rsidRPr="00550BBE" w:rsidRDefault="007F1B1B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1B1B" w:rsidRPr="00550BBE" w:rsidRDefault="007F1B1B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7F1B1B" w:rsidRPr="00550BBE" w:rsidTr="00AF7405">
        <w:tc>
          <w:tcPr>
            <w:tcW w:w="2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1B1B" w:rsidRPr="00550BBE" w:rsidRDefault="007F1B1B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50BBE">
              <w:rPr>
                <w:rFonts w:ascii="Times New Roman CYR" w:hAnsi="Times New Roman CYR"/>
                <w:sz w:val="20"/>
                <w:szCs w:val="20"/>
              </w:rPr>
              <w:t>(дата)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7F1B1B" w:rsidRPr="00550BBE" w:rsidRDefault="007F1B1B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1B1B" w:rsidRPr="00550BBE" w:rsidRDefault="007F1B1B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proofErr w:type="gramStart"/>
            <w:r w:rsidRPr="00550BBE">
              <w:rPr>
                <w:rFonts w:ascii="Times New Roman CYR" w:hAnsi="Times New Roman CYR"/>
                <w:sz w:val="20"/>
                <w:szCs w:val="20"/>
              </w:rPr>
              <w:t>(фамилия, инициалы заявителя,</w:t>
            </w:r>
            <w:proofErr w:type="gramEnd"/>
          </w:p>
          <w:p w:rsidR="007F1B1B" w:rsidRPr="00550BBE" w:rsidRDefault="007F1B1B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50BBE">
              <w:rPr>
                <w:rFonts w:ascii="Times New Roman CYR" w:hAnsi="Times New Roman CYR"/>
                <w:sz w:val="20"/>
                <w:szCs w:val="20"/>
              </w:rPr>
              <w:t>представителя заявителя)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7F1B1B" w:rsidRPr="00550BBE" w:rsidRDefault="007F1B1B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1B1B" w:rsidRPr="00550BBE" w:rsidRDefault="007F1B1B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proofErr w:type="gramStart"/>
            <w:r w:rsidRPr="00550BBE">
              <w:rPr>
                <w:rFonts w:ascii="Times New Roman CYR" w:hAnsi="Times New Roman CYR"/>
                <w:sz w:val="20"/>
                <w:szCs w:val="20"/>
              </w:rPr>
              <w:t>(подпись заявителя,</w:t>
            </w:r>
            <w:proofErr w:type="gramEnd"/>
          </w:p>
          <w:p w:rsidR="007F1B1B" w:rsidRPr="00550BBE" w:rsidRDefault="007F1B1B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550BBE">
              <w:rPr>
                <w:rFonts w:ascii="Times New Roman CYR" w:hAnsi="Times New Roman CYR"/>
                <w:sz w:val="20"/>
                <w:szCs w:val="20"/>
              </w:rPr>
              <w:t>представителя заявителя)</w:t>
            </w:r>
          </w:p>
        </w:tc>
      </w:tr>
      <w:tr w:rsidR="007F1B1B" w:rsidRPr="00550BBE" w:rsidTr="00AF7405">
        <w:tc>
          <w:tcPr>
            <w:tcW w:w="99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F1B1B" w:rsidRPr="00550BBE" w:rsidRDefault="007F1B1B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4"/>
                <w:szCs w:val="24"/>
              </w:rPr>
            </w:pPr>
          </w:p>
        </w:tc>
      </w:tr>
    </w:tbl>
    <w:p w:rsidR="007F1B1B" w:rsidRPr="00550BBE" w:rsidRDefault="007F1B1B" w:rsidP="007F1B1B">
      <w:pPr>
        <w:tabs>
          <w:tab w:val="left" w:pos="609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3"/>
        <w:tblpPr w:leftFromText="180" w:rightFromText="180" w:vertAnchor="text" w:tblpY="68"/>
        <w:tblW w:w="9923" w:type="dxa"/>
        <w:tblLook w:val="04A0" w:firstRow="1" w:lastRow="0" w:firstColumn="1" w:lastColumn="0" w:noHBand="0" w:noVBand="1"/>
      </w:tblPr>
      <w:tblGrid>
        <w:gridCol w:w="4591"/>
        <w:gridCol w:w="2280"/>
        <w:gridCol w:w="294"/>
        <w:gridCol w:w="2758"/>
      </w:tblGrid>
      <w:tr w:rsidR="007F1B1B" w:rsidRPr="00550BBE" w:rsidTr="00AF7405"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:rsidR="007F1B1B" w:rsidRPr="00550BBE" w:rsidRDefault="007F1B1B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689"/>
              <w:rPr>
                <w:rFonts w:ascii="Times New Roman CYR" w:hAnsi="Times New Roman CYR"/>
                <w:sz w:val="28"/>
                <w:szCs w:val="28"/>
              </w:rPr>
            </w:pPr>
            <w:r w:rsidRPr="00550BBE">
              <w:rPr>
                <w:rFonts w:ascii="Times New Roman CYR" w:hAnsi="Times New Roman CYR"/>
                <w:sz w:val="28"/>
                <w:szCs w:val="28"/>
              </w:rPr>
              <w:t>Подпись должностного лица Управления, принявшего документы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1B1B" w:rsidRPr="00550BBE" w:rsidRDefault="007F1B1B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F1B1B" w:rsidRPr="00550BBE" w:rsidRDefault="007F1B1B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8"/>
                <w:szCs w:val="24"/>
                <w:lang w:val="en-US"/>
              </w:rPr>
            </w:pPr>
            <w:r w:rsidRPr="00550BBE">
              <w:rPr>
                <w:rFonts w:ascii="Times New Roman CYR" w:hAnsi="Times New Roman CYR"/>
                <w:sz w:val="28"/>
                <w:szCs w:val="24"/>
                <w:lang w:val="en-US"/>
              </w:rPr>
              <w:t>/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1B1B" w:rsidRPr="00FE1C97" w:rsidRDefault="00FE1C97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i/>
                <w:sz w:val="24"/>
                <w:szCs w:val="24"/>
              </w:rPr>
            </w:pPr>
            <w:r w:rsidRPr="00FE1C97">
              <w:rPr>
                <w:rFonts w:ascii="Times New Roman CYR" w:hAnsi="Times New Roman CYR"/>
                <w:i/>
                <w:sz w:val="24"/>
                <w:szCs w:val="24"/>
              </w:rPr>
              <w:t>Селиванова А.А.</w:t>
            </w:r>
          </w:p>
        </w:tc>
      </w:tr>
      <w:tr w:rsidR="007F1B1B" w:rsidRPr="00550BBE" w:rsidTr="00AF7405"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F1B1B" w:rsidRPr="00550BBE" w:rsidRDefault="007F1B1B" w:rsidP="00AF740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/>
                <w:sz w:val="20"/>
                <w:szCs w:val="20"/>
              </w:rPr>
            </w:pPr>
            <w:r w:rsidRPr="00550BBE">
              <w:rPr>
                <w:rFonts w:ascii="Times New Roman CYR" w:hAnsi="Times New Roman CYR"/>
                <w:sz w:val="20"/>
                <w:szCs w:val="20"/>
                <w:lang w:val="en-US"/>
              </w:rPr>
              <w:t xml:space="preserve">                                                                                                   </w:t>
            </w:r>
            <w:r w:rsidRPr="00550BBE">
              <w:rPr>
                <w:rFonts w:ascii="Times New Roman CYR" w:hAnsi="Times New Roman CYR"/>
                <w:sz w:val="20"/>
                <w:szCs w:val="20"/>
              </w:rPr>
              <w:t xml:space="preserve">     </w:t>
            </w:r>
            <w:r w:rsidRPr="00550BBE">
              <w:rPr>
                <w:rFonts w:ascii="Times New Roman CYR" w:hAnsi="Times New Roman CYR"/>
                <w:sz w:val="20"/>
                <w:szCs w:val="20"/>
                <w:lang w:val="en-US"/>
              </w:rPr>
              <w:t xml:space="preserve">    (</w:t>
            </w:r>
            <w:r w:rsidRPr="00550BBE">
              <w:rPr>
                <w:rFonts w:ascii="Times New Roman CYR" w:hAnsi="Times New Roman CYR"/>
                <w:sz w:val="20"/>
                <w:szCs w:val="20"/>
              </w:rPr>
              <w:t>подпись)                               (фамилия, инициалы)</w:t>
            </w:r>
          </w:p>
        </w:tc>
      </w:tr>
    </w:tbl>
    <w:p w:rsidR="007F1B1B" w:rsidRPr="00550BBE" w:rsidRDefault="007F1B1B" w:rsidP="007F1B1B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B1B" w:rsidRPr="00550BBE" w:rsidRDefault="007F1B1B" w:rsidP="007F1B1B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B1B" w:rsidRPr="00550BBE" w:rsidRDefault="007F1B1B" w:rsidP="007F1B1B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B1B" w:rsidRPr="00550BBE" w:rsidRDefault="007F1B1B" w:rsidP="00550B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F1B1B" w:rsidRPr="00550BBE" w:rsidSect="00550BBE">
      <w:headerReference w:type="default" r:id="rId15"/>
      <w:headerReference w:type="first" r:id="rId16"/>
      <w:pgSz w:w="11907" w:h="16840" w:code="9"/>
      <w:pgMar w:top="568" w:right="567" w:bottom="1134" w:left="1418" w:header="567" w:footer="0" w:gutter="0"/>
      <w:cols w:space="851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A53" w:rsidRDefault="009F0A53">
      <w:pPr>
        <w:spacing w:after="0" w:line="240" w:lineRule="auto"/>
      </w:pPr>
      <w:r>
        <w:separator/>
      </w:r>
    </w:p>
  </w:endnote>
  <w:endnote w:type="continuationSeparator" w:id="0">
    <w:p w:rsidR="009F0A53" w:rsidRDefault="009F0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A53" w:rsidRDefault="009F0A53">
      <w:pPr>
        <w:spacing w:after="0" w:line="240" w:lineRule="auto"/>
      </w:pPr>
      <w:r>
        <w:separator/>
      </w:r>
    </w:p>
  </w:footnote>
  <w:footnote w:type="continuationSeparator" w:id="0">
    <w:p w:rsidR="009F0A53" w:rsidRDefault="009F0A53">
      <w:pPr>
        <w:spacing w:after="0" w:line="240" w:lineRule="auto"/>
      </w:pPr>
      <w:r>
        <w:continuationSeparator/>
      </w:r>
    </w:p>
  </w:footnote>
  <w:footnote w:id="1">
    <w:p w:rsidR="009F0A53" w:rsidRDefault="009F0A53" w:rsidP="00550BBE">
      <w:pPr>
        <w:pStyle w:val="a9"/>
      </w:pPr>
    </w:p>
  </w:footnote>
  <w:footnote w:id="2">
    <w:p w:rsidR="009F0A53" w:rsidRPr="00F8507B" w:rsidRDefault="009F0A53" w:rsidP="00550BBE">
      <w:pPr>
        <w:pStyle w:val="a9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8989412"/>
      <w:docPartObj>
        <w:docPartGallery w:val="Page Numbers (Top of Page)"/>
        <w:docPartUnique/>
      </w:docPartObj>
    </w:sdtPr>
    <w:sdtContent>
      <w:p w:rsidR="009F0A53" w:rsidRDefault="009F0A5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39D4">
          <w:rPr>
            <w:noProof/>
          </w:rPr>
          <w:t>38</w:t>
        </w:r>
        <w:r>
          <w:fldChar w:fldCharType="end"/>
        </w:r>
      </w:p>
    </w:sdtContent>
  </w:sdt>
  <w:p w:rsidR="009F0A53" w:rsidRPr="008634DB" w:rsidRDefault="009F0A53" w:rsidP="00550BBE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A53" w:rsidRDefault="009F0A53">
    <w:pPr>
      <w:pStyle w:val="ab"/>
      <w:jc w:val="right"/>
      <w:rPr>
        <w:color w:val="4F81BD" w:themeColor="accent1"/>
      </w:rPr>
    </w:pPr>
    <w:r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93912D" wp14:editId="26354AF5">
              <wp:simplePos x="0" y="0"/>
              <wp:positionH relativeFrom="margin">
                <wp:align>center</wp:align>
              </wp:positionH>
              <wp:positionV relativeFrom="page">
                <wp:align>top</wp:align>
              </wp:positionV>
              <wp:extent cx="5943600" cy="777240"/>
              <wp:effectExtent l="0" t="0" r="0" b="0"/>
              <wp:wrapNone/>
              <wp:docPr id="59" name="Прямоугольник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77724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topMargin">
                <wp14:pctHeight>85000</wp14:pctHeight>
              </wp14:sizeRelV>
            </wp:anchor>
          </w:drawing>
        </mc:Choice>
        <mc:Fallback>
          <w:pict>
            <v:rect id="Прямоугольник 4" o:spid="_x0000_s1026" style="position:absolute;margin-left:0;margin-top:0;width:468pt;height:61.2pt;z-index:251659264;visibility:visible;mso-wrap-style:square;mso-width-percent:1000;mso-height-percent:850;mso-wrap-distance-left:9pt;mso-wrap-distance-top:0;mso-wrap-distance-right:9pt;mso-wrap-distance-bottom:0;mso-position-horizontal:center;mso-position-horizontal-relative:margin;mso-position-vertical:top;mso-position-vertical-relative:page;mso-width-percent:1000;mso-height-percent:850;mso-width-relative:margin;mso-height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" fillcolor="#4f81bd" stroked="f" strokeweight="2pt">
              <w10:wrap anchorx="margin" anchory="page"/>
            </v:rect>
          </w:pict>
        </mc:Fallback>
      </mc:AlternateContent>
    </w:r>
  </w:p>
  <w:p w:rsidR="009F0A53" w:rsidRPr="004C727F" w:rsidRDefault="009F0A53" w:rsidP="00550BBE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3895"/>
    <w:multiLevelType w:val="multilevel"/>
    <w:tmpl w:val="025C389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D2DB7"/>
    <w:multiLevelType w:val="multilevel"/>
    <w:tmpl w:val="0BED2DB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AA347F"/>
    <w:multiLevelType w:val="multilevel"/>
    <w:tmpl w:val="1AAA347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62CC5"/>
    <w:multiLevelType w:val="singleLevel"/>
    <w:tmpl w:val="1B862CC5"/>
    <w:lvl w:ilvl="0">
      <w:start w:val="5"/>
      <w:numFmt w:val="bullet"/>
      <w:lvlText w:val="-"/>
      <w:lvlJc w:val="left"/>
      <w:pPr>
        <w:tabs>
          <w:tab w:val="left" w:pos="905"/>
        </w:tabs>
        <w:ind w:left="905" w:hanging="360"/>
      </w:pPr>
    </w:lvl>
  </w:abstractNum>
  <w:abstractNum w:abstractNumId="4">
    <w:nsid w:val="3449212E"/>
    <w:multiLevelType w:val="multilevel"/>
    <w:tmpl w:val="344921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AF27FD"/>
    <w:multiLevelType w:val="multilevel"/>
    <w:tmpl w:val="39AF27F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56751"/>
    <w:multiLevelType w:val="multilevel"/>
    <w:tmpl w:val="4EE56751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540761C7"/>
    <w:multiLevelType w:val="multilevel"/>
    <w:tmpl w:val="540761C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632D18"/>
    <w:multiLevelType w:val="singleLevel"/>
    <w:tmpl w:val="54632D18"/>
    <w:lvl w:ilvl="0">
      <w:start w:val="5"/>
      <w:numFmt w:val="bullet"/>
      <w:lvlText w:val="-"/>
      <w:lvlJc w:val="left"/>
      <w:pPr>
        <w:tabs>
          <w:tab w:val="left" w:pos="905"/>
        </w:tabs>
        <w:ind w:left="905" w:hanging="360"/>
      </w:pPr>
    </w:lvl>
  </w:abstractNum>
  <w:abstractNum w:abstractNumId="9">
    <w:nsid w:val="56437FCA"/>
    <w:multiLevelType w:val="multilevel"/>
    <w:tmpl w:val="56437F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063C83"/>
    <w:multiLevelType w:val="multilevel"/>
    <w:tmpl w:val="79063C83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10"/>
  </w:num>
  <w:num w:numId="9">
    <w:abstractNumId w:val="4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81D"/>
    <w:rsid w:val="00000ED7"/>
    <w:rsid w:val="00001612"/>
    <w:rsid w:val="00002C16"/>
    <w:rsid w:val="00006BD7"/>
    <w:rsid w:val="00017392"/>
    <w:rsid w:val="000175AB"/>
    <w:rsid w:val="000246BD"/>
    <w:rsid w:val="00026C96"/>
    <w:rsid w:val="00036949"/>
    <w:rsid w:val="00041794"/>
    <w:rsid w:val="00041B23"/>
    <w:rsid w:val="00057610"/>
    <w:rsid w:val="00064786"/>
    <w:rsid w:val="00076989"/>
    <w:rsid w:val="00080206"/>
    <w:rsid w:val="000812AE"/>
    <w:rsid w:val="0008412E"/>
    <w:rsid w:val="00084713"/>
    <w:rsid w:val="00085FE7"/>
    <w:rsid w:val="00086089"/>
    <w:rsid w:val="00086CB2"/>
    <w:rsid w:val="0009021F"/>
    <w:rsid w:val="000934B9"/>
    <w:rsid w:val="00094544"/>
    <w:rsid w:val="0009536D"/>
    <w:rsid w:val="000A059D"/>
    <w:rsid w:val="000A69DE"/>
    <w:rsid w:val="000B1E7B"/>
    <w:rsid w:val="000C0989"/>
    <w:rsid w:val="000C1A2C"/>
    <w:rsid w:val="000C3A53"/>
    <w:rsid w:val="000D1EDE"/>
    <w:rsid w:val="000E0B86"/>
    <w:rsid w:val="000E4CA6"/>
    <w:rsid w:val="000E7863"/>
    <w:rsid w:val="000F395A"/>
    <w:rsid w:val="000F5B65"/>
    <w:rsid w:val="00110B71"/>
    <w:rsid w:val="00121E81"/>
    <w:rsid w:val="00132632"/>
    <w:rsid w:val="001349C1"/>
    <w:rsid w:val="00135582"/>
    <w:rsid w:val="001376B7"/>
    <w:rsid w:val="00141490"/>
    <w:rsid w:val="00145726"/>
    <w:rsid w:val="00151467"/>
    <w:rsid w:val="001549C7"/>
    <w:rsid w:val="00176261"/>
    <w:rsid w:val="001876E8"/>
    <w:rsid w:val="001913B6"/>
    <w:rsid w:val="001A166A"/>
    <w:rsid w:val="001A6328"/>
    <w:rsid w:val="001A67F7"/>
    <w:rsid w:val="001C4B74"/>
    <w:rsid w:val="001D1B4C"/>
    <w:rsid w:val="001D1BCE"/>
    <w:rsid w:val="001E3541"/>
    <w:rsid w:val="00202D64"/>
    <w:rsid w:val="00207D11"/>
    <w:rsid w:val="00221F2C"/>
    <w:rsid w:val="00231ED6"/>
    <w:rsid w:val="00233ABD"/>
    <w:rsid w:val="00237268"/>
    <w:rsid w:val="00243A75"/>
    <w:rsid w:val="00253AEC"/>
    <w:rsid w:val="00261B96"/>
    <w:rsid w:val="002717B3"/>
    <w:rsid w:val="00280D0E"/>
    <w:rsid w:val="00291E22"/>
    <w:rsid w:val="002A013B"/>
    <w:rsid w:val="002B5D92"/>
    <w:rsid w:val="002B641B"/>
    <w:rsid w:val="002B6DE0"/>
    <w:rsid w:val="002C2DDC"/>
    <w:rsid w:val="002C34CB"/>
    <w:rsid w:val="002C5411"/>
    <w:rsid w:val="002C6633"/>
    <w:rsid w:val="002D6F56"/>
    <w:rsid w:val="002E53B7"/>
    <w:rsid w:val="002E7E6E"/>
    <w:rsid w:val="002F02DC"/>
    <w:rsid w:val="002F3B0B"/>
    <w:rsid w:val="0030125C"/>
    <w:rsid w:val="00301EFB"/>
    <w:rsid w:val="003045EA"/>
    <w:rsid w:val="00304A77"/>
    <w:rsid w:val="00311B72"/>
    <w:rsid w:val="003122C4"/>
    <w:rsid w:val="003256FB"/>
    <w:rsid w:val="0033273A"/>
    <w:rsid w:val="0033331F"/>
    <w:rsid w:val="003468AB"/>
    <w:rsid w:val="0034706D"/>
    <w:rsid w:val="00352F1F"/>
    <w:rsid w:val="00353E18"/>
    <w:rsid w:val="00357AFB"/>
    <w:rsid w:val="0037046B"/>
    <w:rsid w:val="00370CAB"/>
    <w:rsid w:val="003745C7"/>
    <w:rsid w:val="003752D8"/>
    <w:rsid w:val="003759A5"/>
    <w:rsid w:val="00382FA7"/>
    <w:rsid w:val="00382FEB"/>
    <w:rsid w:val="00387F4A"/>
    <w:rsid w:val="00391DCD"/>
    <w:rsid w:val="00395947"/>
    <w:rsid w:val="003A1D55"/>
    <w:rsid w:val="003A394B"/>
    <w:rsid w:val="003A3C28"/>
    <w:rsid w:val="003A4527"/>
    <w:rsid w:val="003B22CB"/>
    <w:rsid w:val="003B7E9E"/>
    <w:rsid w:val="003C044C"/>
    <w:rsid w:val="003C1873"/>
    <w:rsid w:val="003C42E3"/>
    <w:rsid w:val="003D5120"/>
    <w:rsid w:val="003D6142"/>
    <w:rsid w:val="003E1F01"/>
    <w:rsid w:val="003E39F3"/>
    <w:rsid w:val="003E3B75"/>
    <w:rsid w:val="003F15BD"/>
    <w:rsid w:val="003F310B"/>
    <w:rsid w:val="004022D3"/>
    <w:rsid w:val="004023C1"/>
    <w:rsid w:val="004029B7"/>
    <w:rsid w:val="00406CD7"/>
    <w:rsid w:val="00410D0E"/>
    <w:rsid w:val="00411478"/>
    <w:rsid w:val="00421671"/>
    <w:rsid w:val="00427813"/>
    <w:rsid w:val="0043145E"/>
    <w:rsid w:val="00431657"/>
    <w:rsid w:val="00436166"/>
    <w:rsid w:val="004409F2"/>
    <w:rsid w:val="004476D0"/>
    <w:rsid w:val="00457B49"/>
    <w:rsid w:val="004638D1"/>
    <w:rsid w:val="00465FC2"/>
    <w:rsid w:val="00467AA4"/>
    <w:rsid w:val="004726E0"/>
    <w:rsid w:val="00480605"/>
    <w:rsid w:val="00482437"/>
    <w:rsid w:val="00485FF9"/>
    <w:rsid w:val="00492C35"/>
    <w:rsid w:val="0049366E"/>
    <w:rsid w:val="00494E52"/>
    <w:rsid w:val="00495BE4"/>
    <w:rsid w:val="004B4E38"/>
    <w:rsid w:val="004B6B41"/>
    <w:rsid w:val="004C0FB1"/>
    <w:rsid w:val="004D0EE1"/>
    <w:rsid w:val="004D40FB"/>
    <w:rsid w:val="004D6F18"/>
    <w:rsid w:val="004E147F"/>
    <w:rsid w:val="004F2598"/>
    <w:rsid w:val="005033EC"/>
    <w:rsid w:val="00506195"/>
    <w:rsid w:val="0051178A"/>
    <w:rsid w:val="005124E2"/>
    <w:rsid w:val="005159E6"/>
    <w:rsid w:val="00520440"/>
    <w:rsid w:val="00522FE2"/>
    <w:rsid w:val="005261A5"/>
    <w:rsid w:val="00530F03"/>
    <w:rsid w:val="0053192D"/>
    <w:rsid w:val="00532493"/>
    <w:rsid w:val="005378EF"/>
    <w:rsid w:val="00542E79"/>
    <w:rsid w:val="00544B13"/>
    <w:rsid w:val="00550BBE"/>
    <w:rsid w:val="0055165E"/>
    <w:rsid w:val="005561D2"/>
    <w:rsid w:val="00561167"/>
    <w:rsid w:val="00561609"/>
    <w:rsid w:val="00562633"/>
    <w:rsid w:val="00566322"/>
    <w:rsid w:val="0057707D"/>
    <w:rsid w:val="00585681"/>
    <w:rsid w:val="00586F28"/>
    <w:rsid w:val="0059357C"/>
    <w:rsid w:val="005A7B48"/>
    <w:rsid w:val="005B5490"/>
    <w:rsid w:val="005B6197"/>
    <w:rsid w:val="005C3402"/>
    <w:rsid w:val="005D0CE6"/>
    <w:rsid w:val="005D30CF"/>
    <w:rsid w:val="005D3FB5"/>
    <w:rsid w:val="005D5755"/>
    <w:rsid w:val="005E3975"/>
    <w:rsid w:val="005E660F"/>
    <w:rsid w:val="005E7375"/>
    <w:rsid w:val="005F06E9"/>
    <w:rsid w:val="005F0F22"/>
    <w:rsid w:val="005F4FBC"/>
    <w:rsid w:val="005F79F2"/>
    <w:rsid w:val="006053CC"/>
    <w:rsid w:val="0060593D"/>
    <w:rsid w:val="00610179"/>
    <w:rsid w:val="00613230"/>
    <w:rsid w:val="0061550F"/>
    <w:rsid w:val="0061572E"/>
    <w:rsid w:val="006217F5"/>
    <w:rsid w:val="00623245"/>
    <w:rsid w:val="00624E03"/>
    <w:rsid w:val="00630C1D"/>
    <w:rsid w:val="00630D10"/>
    <w:rsid w:val="0063106E"/>
    <w:rsid w:val="0064031B"/>
    <w:rsid w:val="006416CB"/>
    <w:rsid w:val="006448AB"/>
    <w:rsid w:val="00650971"/>
    <w:rsid w:val="00652AC1"/>
    <w:rsid w:val="00655471"/>
    <w:rsid w:val="00662194"/>
    <w:rsid w:val="006627B9"/>
    <w:rsid w:val="006663FA"/>
    <w:rsid w:val="00667052"/>
    <w:rsid w:val="00667A16"/>
    <w:rsid w:val="0067080D"/>
    <w:rsid w:val="00670874"/>
    <w:rsid w:val="00670A2F"/>
    <w:rsid w:val="006713EB"/>
    <w:rsid w:val="00672968"/>
    <w:rsid w:val="00675FAA"/>
    <w:rsid w:val="00685513"/>
    <w:rsid w:val="00687050"/>
    <w:rsid w:val="006939FE"/>
    <w:rsid w:val="006956AB"/>
    <w:rsid w:val="00696531"/>
    <w:rsid w:val="006A1D36"/>
    <w:rsid w:val="006A4B53"/>
    <w:rsid w:val="006B0EFC"/>
    <w:rsid w:val="006C176C"/>
    <w:rsid w:val="006C299B"/>
    <w:rsid w:val="006C7398"/>
    <w:rsid w:val="006D7EAC"/>
    <w:rsid w:val="006E010A"/>
    <w:rsid w:val="006E0B89"/>
    <w:rsid w:val="006F1A7F"/>
    <w:rsid w:val="006F2B5C"/>
    <w:rsid w:val="006F7EB0"/>
    <w:rsid w:val="00701216"/>
    <w:rsid w:val="00702CB6"/>
    <w:rsid w:val="007059E2"/>
    <w:rsid w:val="00714BFC"/>
    <w:rsid w:val="00720548"/>
    <w:rsid w:val="0072119E"/>
    <w:rsid w:val="00721A00"/>
    <w:rsid w:val="00721B64"/>
    <w:rsid w:val="00725F87"/>
    <w:rsid w:val="00731B69"/>
    <w:rsid w:val="0073473F"/>
    <w:rsid w:val="007375A2"/>
    <w:rsid w:val="00747D38"/>
    <w:rsid w:val="00754C1C"/>
    <w:rsid w:val="00756205"/>
    <w:rsid w:val="00762C0D"/>
    <w:rsid w:val="00766601"/>
    <w:rsid w:val="0076777B"/>
    <w:rsid w:val="007714E2"/>
    <w:rsid w:val="007734DD"/>
    <w:rsid w:val="007770D1"/>
    <w:rsid w:val="0078131F"/>
    <w:rsid w:val="00790EA7"/>
    <w:rsid w:val="00791CCE"/>
    <w:rsid w:val="007939C9"/>
    <w:rsid w:val="007A037C"/>
    <w:rsid w:val="007C304C"/>
    <w:rsid w:val="007C48E4"/>
    <w:rsid w:val="007D05E4"/>
    <w:rsid w:val="007D6C45"/>
    <w:rsid w:val="007F1B1B"/>
    <w:rsid w:val="007F481D"/>
    <w:rsid w:val="00800226"/>
    <w:rsid w:val="008039CF"/>
    <w:rsid w:val="0081353A"/>
    <w:rsid w:val="008135C1"/>
    <w:rsid w:val="00814CB5"/>
    <w:rsid w:val="00816FE8"/>
    <w:rsid w:val="00822055"/>
    <w:rsid w:val="00822A7F"/>
    <w:rsid w:val="00824102"/>
    <w:rsid w:val="00827647"/>
    <w:rsid w:val="00832F4F"/>
    <w:rsid w:val="008332F3"/>
    <w:rsid w:val="008370BE"/>
    <w:rsid w:val="00837A01"/>
    <w:rsid w:val="00840054"/>
    <w:rsid w:val="00840409"/>
    <w:rsid w:val="00847B3C"/>
    <w:rsid w:val="00865BFA"/>
    <w:rsid w:val="0087089A"/>
    <w:rsid w:val="00875D7B"/>
    <w:rsid w:val="0088703D"/>
    <w:rsid w:val="00887563"/>
    <w:rsid w:val="00887A85"/>
    <w:rsid w:val="00890DD5"/>
    <w:rsid w:val="008933CF"/>
    <w:rsid w:val="008962AE"/>
    <w:rsid w:val="008965AE"/>
    <w:rsid w:val="00897F11"/>
    <w:rsid w:val="008A4AC9"/>
    <w:rsid w:val="008A4DEE"/>
    <w:rsid w:val="008A4F06"/>
    <w:rsid w:val="008A56F4"/>
    <w:rsid w:val="008A6590"/>
    <w:rsid w:val="008B2D28"/>
    <w:rsid w:val="008B3531"/>
    <w:rsid w:val="008B3868"/>
    <w:rsid w:val="008C43CE"/>
    <w:rsid w:val="008C4643"/>
    <w:rsid w:val="008C4A38"/>
    <w:rsid w:val="008C58B6"/>
    <w:rsid w:val="008D165A"/>
    <w:rsid w:val="008D6404"/>
    <w:rsid w:val="008E1022"/>
    <w:rsid w:val="008F7A41"/>
    <w:rsid w:val="009019FC"/>
    <w:rsid w:val="0090688C"/>
    <w:rsid w:val="00911D95"/>
    <w:rsid w:val="00912D2C"/>
    <w:rsid w:val="009205B4"/>
    <w:rsid w:val="009205EB"/>
    <w:rsid w:val="00921353"/>
    <w:rsid w:val="009267D0"/>
    <w:rsid w:val="009302C4"/>
    <w:rsid w:val="00951471"/>
    <w:rsid w:val="00954739"/>
    <w:rsid w:val="0096011B"/>
    <w:rsid w:val="00961946"/>
    <w:rsid w:val="009677BC"/>
    <w:rsid w:val="0098018C"/>
    <w:rsid w:val="00982668"/>
    <w:rsid w:val="009826D4"/>
    <w:rsid w:val="009835CD"/>
    <w:rsid w:val="00986033"/>
    <w:rsid w:val="00995339"/>
    <w:rsid w:val="00995D93"/>
    <w:rsid w:val="00997B90"/>
    <w:rsid w:val="009A1AD4"/>
    <w:rsid w:val="009A409B"/>
    <w:rsid w:val="009A7E92"/>
    <w:rsid w:val="009B0961"/>
    <w:rsid w:val="009D1AAC"/>
    <w:rsid w:val="009E341E"/>
    <w:rsid w:val="009E3E20"/>
    <w:rsid w:val="009E7DD2"/>
    <w:rsid w:val="009F0A53"/>
    <w:rsid w:val="00A016D3"/>
    <w:rsid w:val="00A25600"/>
    <w:rsid w:val="00A262C5"/>
    <w:rsid w:val="00A268FF"/>
    <w:rsid w:val="00A27FEC"/>
    <w:rsid w:val="00A3569A"/>
    <w:rsid w:val="00A415E7"/>
    <w:rsid w:val="00A41AE0"/>
    <w:rsid w:val="00A42984"/>
    <w:rsid w:val="00A52DED"/>
    <w:rsid w:val="00A677E0"/>
    <w:rsid w:val="00A703CB"/>
    <w:rsid w:val="00A7348D"/>
    <w:rsid w:val="00A73BA2"/>
    <w:rsid w:val="00A75655"/>
    <w:rsid w:val="00A811C4"/>
    <w:rsid w:val="00A824EC"/>
    <w:rsid w:val="00A85488"/>
    <w:rsid w:val="00A8619F"/>
    <w:rsid w:val="00A9120E"/>
    <w:rsid w:val="00A918C2"/>
    <w:rsid w:val="00A93AFE"/>
    <w:rsid w:val="00A957F2"/>
    <w:rsid w:val="00AA39D4"/>
    <w:rsid w:val="00AB3442"/>
    <w:rsid w:val="00AB42EF"/>
    <w:rsid w:val="00AB5CD9"/>
    <w:rsid w:val="00AC6590"/>
    <w:rsid w:val="00AC7650"/>
    <w:rsid w:val="00AD001A"/>
    <w:rsid w:val="00AD2340"/>
    <w:rsid w:val="00AD6493"/>
    <w:rsid w:val="00AE2564"/>
    <w:rsid w:val="00AE5458"/>
    <w:rsid w:val="00AF2EC2"/>
    <w:rsid w:val="00AF5B71"/>
    <w:rsid w:val="00B05F28"/>
    <w:rsid w:val="00B07E9B"/>
    <w:rsid w:val="00B13E7C"/>
    <w:rsid w:val="00B16483"/>
    <w:rsid w:val="00B30C05"/>
    <w:rsid w:val="00B3174E"/>
    <w:rsid w:val="00B34BC6"/>
    <w:rsid w:val="00B404A6"/>
    <w:rsid w:val="00B52327"/>
    <w:rsid w:val="00B53F62"/>
    <w:rsid w:val="00B54657"/>
    <w:rsid w:val="00B6097C"/>
    <w:rsid w:val="00B6538D"/>
    <w:rsid w:val="00B735EA"/>
    <w:rsid w:val="00B7499A"/>
    <w:rsid w:val="00B76728"/>
    <w:rsid w:val="00B803CC"/>
    <w:rsid w:val="00B84B43"/>
    <w:rsid w:val="00B85A67"/>
    <w:rsid w:val="00B87C0E"/>
    <w:rsid w:val="00B902B9"/>
    <w:rsid w:val="00B9721B"/>
    <w:rsid w:val="00B97E84"/>
    <w:rsid w:val="00BA053F"/>
    <w:rsid w:val="00BA1BA7"/>
    <w:rsid w:val="00BA1DB2"/>
    <w:rsid w:val="00BA252F"/>
    <w:rsid w:val="00BA28D0"/>
    <w:rsid w:val="00BA4329"/>
    <w:rsid w:val="00BA6568"/>
    <w:rsid w:val="00BB00A9"/>
    <w:rsid w:val="00BB0A75"/>
    <w:rsid w:val="00BB44BF"/>
    <w:rsid w:val="00BC563B"/>
    <w:rsid w:val="00BD0EAC"/>
    <w:rsid w:val="00BD5EF7"/>
    <w:rsid w:val="00BE4974"/>
    <w:rsid w:val="00BE6567"/>
    <w:rsid w:val="00BE7E7D"/>
    <w:rsid w:val="00BF26EB"/>
    <w:rsid w:val="00C00A56"/>
    <w:rsid w:val="00C00B53"/>
    <w:rsid w:val="00C06E6A"/>
    <w:rsid w:val="00C07A66"/>
    <w:rsid w:val="00C126C2"/>
    <w:rsid w:val="00C12D9C"/>
    <w:rsid w:val="00C13451"/>
    <w:rsid w:val="00C13AF7"/>
    <w:rsid w:val="00C14492"/>
    <w:rsid w:val="00C15653"/>
    <w:rsid w:val="00C20677"/>
    <w:rsid w:val="00C2078C"/>
    <w:rsid w:val="00C20C53"/>
    <w:rsid w:val="00C20C8D"/>
    <w:rsid w:val="00C22458"/>
    <w:rsid w:val="00C23681"/>
    <w:rsid w:val="00C26EF2"/>
    <w:rsid w:val="00C361B1"/>
    <w:rsid w:val="00C52532"/>
    <w:rsid w:val="00C55AF8"/>
    <w:rsid w:val="00C66661"/>
    <w:rsid w:val="00C71DD7"/>
    <w:rsid w:val="00C82BEF"/>
    <w:rsid w:val="00C84E1D"/>
    <w:rsid w:val="00C87A74"/>
    <w:rsid w:val="00C908AD"/>
    <w:rsid w:val="00C9447A"/>
    <w:rsid w:val="00C97BA0"/>
    <w:rsid w:val="00CA404F"/>
    <w:rsid w:val="00CC1C12"/>
    <w:rsid w:val="00CE34EA"/>
    <w:rsid w:val="00CE61E9"/>
    <w:rsid w:val="00CF05F2"/>
    <w:rsid w:val="00CF170E"/>
    <w:rsid w:val="00CF6173"/>
    <w:rsid w:val="00D002E5"/>
    <w:rsid w:val="00D01C1D"/>
    <w:rsid w:val="00D01CB3"/>
    <w:rsid w:val="00D02E67"/>
    <w:rsid w:val="00D04B74"/>
    <w:rsid w:val="00D10B32"/>
    <w:rsid w:val="00D1298B"/>
    <w:rsid w:val="00D13DDD"/>
    <w:rsid w:val="00D16E62"/>
    <w:rsid w:val="00D16E6A"/>
    <w:rsid w:val="00D21DA5"/>
    <w:rsid w:val="00D25324"/>
    <w:rsid w:val="00D25C6B"/>
    <w:rsid w:val="00D2658D"/>
    <w:rsid w:val="00D308C2"/>
    <w:rsid w:val="00D34521"/>
    <w:rsid w:val="00D34633"/>
    <w:rsid w:val="00D35822"/>
    <w:rsid w:val="00D35CDB"/>
    <w:rsid w:val="00D37740"/>
    <w:rsid w:val="00D41B77"/>
    <w:rsid w:val="00D43E0E"/>
    <w:rsid w:val="00D53404"/>
    <w:rsid w:val="00D6084F"/>
    <w:rsid w:val="00D62849"/>
    <w:rsid w:val="00D64FB4"/>
    <w:rsid w:val="00D72B46"/>
    <w:rsid w:val="00D74906"/>
    <w:rsid w:val="00D81903"/>
    <w:rsid w:val="00D91F9F"/>
    <w:rsid w:val="00D92E6B"/>
    <w:rsid w:val="00D95FAE"/>
    <w:rsid w:val="00DB4AA1"/>
    <w:rsid w:val="00DB6504"/>
    <w:rsid w:val="00DB7C29"/>
    <w:rsid w:val="00DC421A"/>
    <w:rsid w:val="00DD063E"/>
    <w:rsid w:val="00DE117D"/>
    <w:rsid w:val="00DE6C33"/>
    <w:rsid w:val="00DF1A36"/>
    <w:rsid w:val="00E01D4A"/>
    <w:rsid w:val="00E1189E"/>
    <w:rsid w:val="00E14C06"/>
    <w:rsid w:val="00E16933"/>
    <w:rsid w:val="00E17012"/>
    <w:rsid w:val="00E22717"/>
    <w:rsid w:val="00E306D2"/>
    <w:rsid w:val="00E311E0"/>
    <w:rsid w:val="00E32151"/>
    <w:rsid w:val="00E36D24"/>
    <w:rsid w:val="00E455B2"/>
    <w:rsid w:val="00E53997"/>
    <w:rsid w:val="00E67A41"/>
    <w:rsid w:val="00E7108F"/>
    <w:rsid w:val="00E74D51"/>
    <w:rsid w:val="00E811EC"/>
    <w:rsid w:val="00E81ED9"/>
    <w:rsid w:val="00E836D4"/>
    <w:rsid w:val="00E850B9"/>
    <w:rsid w:val="00E92643"/>
    <w:rsid w:val="00E93C77"/>
    <w:rsid w:val="00E97617"/>
    <w:rsid w:val="00EA308E"/>
    <w:rsid w:val="00EB1221"/>
    <w:rsid w:val="00EB5E05"/>
    <w:rsid w:val="00EB6B1B"/>
    <w:rsid w:val="00EB7BF1"/>
    <w:rsid w:val="00EC063C"/>
    <w:rsid w:val="00EC36FD"/>
    <w:rsid w:val="00EC48EA"/>
    <w:rsid w:val="00ED0180"/>
    <w:rsid w:val="00ED2736"/>
    <w:rsid w:val="00ED31FF"/>
    <w:rsid w:val="00ED6DCB"/>
    <w:rsid w:val="00ED70BB"/>
    <w:rsid w:val="00ED78E3"/>
    <w:rsid w:val="00EE0230"/>
    <w:rsid w:val="00EE78AC"/>
    <w:rsid w:val="00F02D81"/>
    <w:rsid w:val="00F04350"/>
    <w:rsid w:val="00F103C9"/>
    <w:rsid w:val="00F1467A"/>
    <w:rsid w:val="00F20351"/>
    <w:rsid w:val="00F2471D"/>
    <w:rsid w:val="00F25DB5"/>
    <w:rsid w:val="00F3418B"/>
    <w:rsid w:val="00F35EE8"/>
    <w:rsid w:val="00F36D42"/>
    <w:rsid w:val="00F4158C"/>
    <w:rsid w:val="00F41AE6"/>
    <w:rsid w:val="00F453E3"/>
    <w:rsid w:val="00F45AD8"/>
    <w:rsid w:val="00F53DB0"/>
    <w:rsid w:val="00F55002"/>
    <w:rsid w:val="00F573D2"/>
    <w:rsid w:val="00F67B2C"/>
    <w:rsid w:val="00F73059"/>
    <w:rsid w:val="00F74379"/>
    <w:rsid w:val="00F74EC6"/>
    <w:rsid w:val="00F83C34"/>
    <w:rsid w:val="00F85AE7"/>
    <w:rsid w:val="00F87670"/>
    <w:rsid w:val="00F87E2A"/>
    <w:rsid w:val="00F9452A"/>
    <w:rsid w:val="00FA301A"/>
    <w:rsid w:val="00FA754C"/>
    <w:rsid w:val="00FB0228"/>
    <w:rsid w:val="00FC101C"/>
    <w:rsid w:val="00FC162D"/>
    <w:rsid w:val="00FC2B72"/>
    <w:rsid w:val="00FC6A3A"/>
    <w:rsid w:val="00FC6DEA"/>
    <w:rsid w:val="00FC7CD6"/>
    <w:rsid w:val="00FD10EC"/>
    <w:rsid w:val="00FD32BA"/>
    <w:rsid w:val="00FD3929"/>
    <w:rsid w:val="00FD4143"/>
    <w:rsid w:val="00FD7C50"/>
    <w:rsid w:val="00FE0698"/>
    <w:rsid w:val="00FE1C97"/>
    <w:rsid w:val="00FE1FB9"/>
    <w:rsid w:val="00FE56C1"/>
    <w:rsid w:val="00FE5938"/>
    <w:rsid w:val="00FE6EDA"/>
    <w:rsid w:val="00FF1119"/>
    <w:rsid w:val="077E3E61"/>
    <w:rsid w:val="299C4E29"/>
    <w:rsid w:val="3F3C73A8"/>
    <w:rsid w:val="40F55C42"/>
    <w:rsid w:val="6E8F610D"/>
    <w:rsid w:val="7A0D4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 w:qFormat="1"/>
    <w:lsdException w:name="footer" w:semiHidden="0" w:qFormat="1"/>
    <w:lsdException w:name="caption" w:uiPriority="35" w:qFormat="1"/>
    <w:lsdException w:name="footnote reference" w:semiHidden="0" w:uiPriority="0" w:unhideWhenUsed="0" w:qFormat="1"/>
    <w:lsdException w:name="annotation reference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semiHidden="0"/>
    <w:lsdException w:name="Body Text Indent" w:semiHidden="0" w:uiPriority="0" w:unhideWhenUsed="0" w:qFormat="1"/>
    <w:lsdException w:name="Subtitle" w:semiHidden="0" w:uiPriority="0" w:unhideWhenUsed="0" w:qFormat="1"/>
    <w:lsdException w:name="Body Text 3" w:qFormat="1"/>
    <w:lsdException w:name="Body Text Indent 3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B1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pPr>
      <w:keepNext/>
      <w:spacing w:after="0" w:line="240" w:lineRule="auto"/>
      <w:ind w:firstLine="545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qFormat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Pr>
      <w:b/>
      <w:bCs/>
    </w:rPr>
  </w:style>
  <w:style w:type="paragraph" w:styleId="a9">
    <w:name w:val="footnote text"/>
    <w:basedOn w:val="a"/>
    <w:link w:val="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 Indent"/>
    <w:basedOn w:val="a"/>
    <w:link w:val="af0"/>
    <w:qFormat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Title"/>
    <w:basedOn w:val="a"/>
    <w:link w:val="af2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3">
    <w:name w:val="footer"/>
    <w:basedOn w:val="a"/>
    <w:link w:val="af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Subtitle"/>
    <w:basedOn w:val="a"/>
    <w:link w:val="af7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f8">
    <w:name w:val="footnote reference"/>
    <w:basedOn w:val="a0"/>
    <w:qFormat/>
    <w:rPr>
      <w:vertAlign w:val="superscript"/>
    </w:rPr>
  </w:style>
  <w:style w:type="character" w:styleId="af9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fa">
    <w:name w:val="Hyperlink"/>
    <w:basedOn w:val="a0"/>
    <w:uiPriority w:val="99"/>
    <w:unhideWhenUsed/>
    <w:qFormat/>
    <w:rPr>
      <w:color w:val="3272C0"/>
      <w:u w:val="none"/>
      <w:shd w:val="clear" w:color="auto" w:fill="auto"/>
    </w:rPr>
  </w:style>
  <w:style w:type="character" w:styleId="afb">
    <w:name w:val="page number"/>
    <w:basedOn w:val="a0"/>
    <w:qFormat/>
  </w:style>
  <w:style w:type="table" w:styleId="af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character" w:customStyle="1" w:styleId="HTML0">
    <w:name w:val="Стандартный HTML Знак"/>
    <w:basedOn w:val="a0"/>
    <w:link w:val="HTML"/>
    <w:uiPriority w:val="99"/>
    <w:semiHidden/>
    <w:qFormat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1">
    <w:name w:val="s_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sz w:val="20"/>
      <w:szCs w:val="20"/>
    </w:rPr>
  </w:style>
  <w:style w:type="character" w:customStyle="1" w:styleId="a8">
    <w:name w:val="Тема примечания Знак"/>
    <w:basedOn w:val="a6"/>
    <w:link w:val="a7"/>
    <w:uiPriority w:val="99"/>
    <w:semiHidden/>
    <w:qFormat/>
    <w:rPr>
      <w:b/>
      <w:bCs/>
      <w:sz w:val="20"/>
      <w:szCs w:val="20"/>
    </w:rPr>
  </w:style>
  <w:style w:type="character" w:customStyle="1" w:styleId="21">
    <w:name w:val="Основной текст (2)_"/>
    <w:basedOn w:val="a0"/>
    <w:link w:val="22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pPr>
      <w:widowControl w:val="0"/>
      <w:shd w:val="clear" w:color="auto" w:fill="FFFFFF"/>
      <w:spacing w:after="0" w:line="643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5">
    <w:name w:val="Основной текст (3)_"/>
    <w:basedOn w:val="a0"/>
    <w:link w:val="36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6">
    <w:name w:val="Основной текст (3)"/>
    <w:basedOn w:val="a"/>
    <w:link w:val="35"/>
    <w:qFormat/>
    <w:pPr>
      <w:widowControl w:val="0"/>
      <w:shd w:val="clear" w:color="auto" w:fill="FFFFFF"/>
      <w:spacing w:after="300" w:line="322" w:lineRule="exact"/>
      <w:ind w:hanging="6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afe">
    <w:name w:val="подпись"/>
    <w:basedOn w:val="a"/>
    <w:qFormat/>
    <w:pPr>
      <w:tabs>
        <w:tab w:val="left" w:pos="6804"/>
      </w:tabs>
      <w:spacing w:after="0" w:line="240" w:lineRule="atLeast"/>
      <w:ind w:right="48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af7">
    <w:name w:val="Подзаголовок Знак"/>
    <w:basedOn w:val="a0"/>
    <w:link w:val="af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semiHidden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2">
    <w:name w:val="Название Знак"/>
    <w:basedOn w:val="a0"/>
    <w:link w:val="af1"/>
    <w:qFormat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Nonformat">
    <w:name w:val="ConsNonformat"/>
    <w:qFormat/>
    <w:pPr>
      <w:widowControl w:val="0"/>
      <w:snapToGrid w:val="0"/>
    </w:pPr>
    <w:rPr>
      <w:rFonts w:ascii="Courier New" w:eastAsia="Times New Roman" w:hAnsi="Courier New" w:cs="Times New Roman"/>
    </w:rPr>
  </w:style>
  <w:style w:type="paragraph" w:customStyle="1" w:styleId="ConsNormal">
    <w:name w:val="ConsNormal"/>
    <w:qFormat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ff">
    <w:name w:val="Основной текст_"/>
    <w:basedOn w:val="a0"/>
    <w:link w:val="11"/>
    <w:qFormat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ff"/>
    <w:qFormat/>
    <w:pPr>
      <w:widowControl w:val="0"/>
      <w:shd w:val="clear" w:color="auto" w:fill="FFFFFF"/>
      <w:spacing w:after="0" w:line="298" w:lineRule="exact"/>
      <w:jc w:val="both"/>
    </w:pPr>
    <w:rPr>
      <w:sz w:val="25"/>
      <w:szCs w:val="25"/>
    </w:rPr>
  </w:style>
  <w:style w:type="paragraph" w:customStyle="1" w:styleId="310">
    <w:name w:val="Основной текст 31"/>
    <w:basedOn w:val="a"/>
    <w:qFormat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table" w:customStyle="1" w:styleId="12">
    <w:name w:val="Сетка таблицы светлая1"/>
    <w:basedOn w:val="a1"/>
    <w:uiPriority w:val="40"/>
    <w:qFormat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ff0">
    <w:name w:val="Оглавление_"/>
    <w:basedOn w:val="a0"/>
    <w:link w:val="aff1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f1">
    <w:name w:val="Оглавление"/>
    <w:basedOn w:val="a"/>
    <w:link w:val="aff0"/>
    <w:qFormat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Текст сноски Знак"/>
    <w:basedOn w:val="a0"/>
    <w:link w:val="a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">
    <w:name w:val="Основной текст (5)_"/>
    <w:basedOn w:val="a0"/>
    <w:link w:val="5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pPr>
      <w:widowControl w:val="0"/>
      <w:shd w:val="clear" w:color="auto" w:fill="FFFFFF"/>
      <w:spacing w:after="300" w:line="638" w:lineRule="exact"/>
      <w:jc w:val="both"/>
    </w:pPr>
    <w:rPr>
      <w:rFonts w:ascii="Times New Roman" w:eastAsia="Times New Roman" w:hAnsi="Times New Roman" w:cs="Times New Roman"/>
    </w:rPr>
  </w:style>
  <w:style w:type="table" w:customStyle="1" w:styleId="13">
    <w:name w:val="Сетка таблицы1"/>
    <w:basedOn w:val="a1"/>
    <w:next w:val="afc"/>
    <w:uiPriority w:val="59"/>
    <w:qFormat/>
    <w:rsid w:val="00550BBE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c"/>
    <w:uiPriority w:val="59"/>
    <w:qFormat/>
    <w:rsid w:val="00550BBE"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 w:qFormat="1"/>
    <w:lsdException w:name="footer" w:semiHidden="0" w:qFormat="1"/>
    <w:lsdException w:name="caption" w:uiPriority="35" w:qFormat="1"/>
    <w:lsdException w:name="footnote reference" w:semiHidden="0" w:uiPriority="0" w:unhideWhenUsed="0" w:qFormat="1"/>
    <w:lsdException w:name="annotation reference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semiHidden="0"/>
    <w:lsdException w:name="Body Text Indent" w:semiHidden="0" w:uiPriority="0" w:unhideWhenUsed="0" w:qFormat="1"/>
    <w:lsdException w:name="Subtitle" w:semiHidden="0" w:uiPriority="0" w:unhideWhenUsed="0" w:qFormat="1"/>
    <w:lsdException w:name="Body Text 3" w:qFormat="1"/>
    <w:lsdException w:name="Body Text Indent 3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B1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pPr>
      <w:keepNext/>
      <w:spacing w:after="0" w:line="240" w:lineRule="auto"/>
      <w:ind w:firstLine="545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qFormat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Pr>
      <w:b/>
      <w:bCs/>
    </w:rPr>
  </w:style>
  <w:style w:type="paragraph" w:styleId="a9">
    <w:name w:val="footnote text"/>
    <w:basedOn w:val="a"/>
    <w:link w:val="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 Indent"/>
    <w:basedOn w:val="a"/>
    <w:link w:val="af0"/>
    <w:qFormat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Title"/>
    <w:basedOn w:val="a"/>
    <w:link w:val="af2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3">
    <w:name w:val="footer"/>
    <w:basedOn w:val="a"/>
    <w:link w:val="af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Subtitle"/>
    <w:basedOn w:val="a"/>
    <w:link w:val="af7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f8">
    <w:name w:val="footnote reference"/>
    <w:basedOn w:val="a0"/>
    <w:qFormat/>
    <w:rPr>
      <w:vertAlign w:val="superscript"/>
    </w:rPr>
  </w:style>
  <w:style w:type="character" w:styleId="af9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fa">
    <w:name w:val="Hyperlink"/>
    <w:basedOn w:val="a0"/>
    <w:uiPriority w:val="99"/>
    <w:unhideWhenUsed/>
    <w:qFormat/>
    <w:rPr>
      <w:color w:val="3272C0"/>
      <w:u w:val="none"/>
      <w:shd w:val="clear" w:color="auto" w:fill="auto"/>
    </w:rPr>
  </w:style>
  <w:style w:type="character" w:styleId="afb">
    <w:name w:val="page number"/>
    <w:basedOn w:val="a0"/>
    <w:qFormat/>
  </w:style>
  <w:style w:type="table" w:styleId="af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character" w:customStyle="1" w:styleId="HTML0">
    <w:name w:val="Стандартный HTML Знак"/>
    <w:basedOn w:val="a0"/>
    <w:link w:val="HTML"/>
    <w:uiPriority w:val="99"/>
    <w:semiHidden/>
    <w:qFormat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1">
    <w:name w:val="s_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sz w:val="20"/>
      <w:szCs w:val="20"/>
    </w:rPr>
  </w:style>
  <w:style w:type="character" w:customStyle="1" w:styleId="a8">
    <w:name w:val="Тема примечания Знак"/>
    <w:basedOn w:val="a6"/>
    <w:link w:val="a7"/>
    <w:uiPriority w:val="99"/>
    <w:semiHidden/>
    <w:qFormat/>
    <w:rPr>
      <w:b/>
      <w:bCs/>
      <w:sz w:val="20"/>
      <w:szCs w:val="20"/>
    </w:rPr>
  </w:style>
  <w:style w:type="character" w:customStyle="1" w:styleId="21">
    <w:name w:val="Основной текст (2)_"/>
    <w:basedOn w:val="a0"/>
    <w:link w:val="22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pPr>
      <w:widowControl w:val="0"/>
      <w:shd w:val="clear" w:color="auto" w:fill="FFFFFF"/>
      <w:spacing w:after="0" w:line="643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5">
    <w:name w:val="Основной текст (3)_"/>
    <w:basedOn w:val="a0"/>
    <w:link w:val="36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6">
    <w:name w:val="Основной текст (3)"/>
    <w:basedOn w:val="a"/>
    <w:link w:val="35"/>
    <w:qFormat/>
    <w:pPr>
      <w:widowControl w:val="0"/>
      <w:shd w:val="clear" w:color="auto" w:fill="FFFFFF"/>
      <w:spacing w:after="300" w:line="322" w:lineRule="exact"/>
      <w:ind w:hanging="6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afe">
    <w:name w:val="подпись"/>
    <w:basedOn w:val="a"/>
    <w:qFormat/>
    <w:pPr>
      <w:tabs>
        <w:tab w:val="left" w:pos="6804"/>
      </w:tabs>
      <w:spacing w:after="0" w:line="240" w:lineRule="atLeast"/>
      <w:ind w:right="48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af7">
    <w:name w:val="Подзаголовок Знак"/>
    <w:basedOn w:val="a0"/>
    <w:link w:val="af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semiHidden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2">
    <w:name w:val="Название Знак"/>
    <w:basedOn w:val="a0"/>
    <w:link w:val="af1"/>
    <w:qFormat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Nonformat">
    <w:name w:val="ConsNonformat"/>
    <w:qFormat/>
    <w:pPr>
      <w:widowControl w:val="0"/>
      <w:snapToGrid w:val="0"/>
    </w:pPr>
    <w:rPr>
      <w:rFonts w:ascii="Courier New" w:eastAsia="Times New Roman" w:hAnsi="Courier New" w:cs="Times New Roman"/>
    </w:rPr>
  </w:style>
  <w:style w:type="paragraph" w:customStyle="1" w:styleId="ConsNormal">
    <w:name w:val="ConsNormal"/>
    <w:qFormat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ff">
    <w:name w:val="Основной текст_"/>
    <w:basedOn w:val="a0"/>
    <w:link w:val="11"/>
    <w:qFormat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ff"/>
    <w:qFormat/>
    <w:pPr>
      <w:widowControl w:val="0"/>
      <w:shd w:val="clear" w:color="auto" w:fill="FFFFFF"/>
      <w:spacing w:after="0" w:line="298" w:lineRule="exact"/>
      <w:jc w:val="both"/>
    </w:pPr>
    <w:rPr>
      <w:sz w:val="25"/>
      <w:szCs w:val="25"/>
    </w:rPr>
  </w:style>
  <w:style w:type="paragraph" w:customStyle="1" w:styleId="310">
    <w:name w:val="Основной текст 31"/>
    <w:basedOn w:val="a"/>
    <w:qFormat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table" w:customStyle="1" w:styleId="12">
    <w:name w:val="Сетка таблицы светлая1"/>
    <w:basedOn w:val="a1"/>
    <w:uiPriority w:val="40"/>
    <w:qFormat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ff0">
    <w:name w:val="Оглавление_"/>
    <w:basedOn w:val="a0"/>
    <w:link w:val="aff1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f1">
    <w:name w:val="Оглавление"/>
    <w:basedOn w:val="a"/>
    <w:link w:val="aff0"/>
    <w:qFormat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Текст сноски Знак"/>
    <w:basedOn w:val="a0"/>
    <w:link w:val="a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">
    <w:name w:val="Основной текст (5)_"/>
    <w:basedOn w:val="a0"/>
    <w:link w:val="5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pPr>
      <w:widowControl w:val="0"/>
      <w:shd w:val="clear" w:color="auto" w:fill="FFFFFF"/>
      <w:spacing w:after="300" w:line="638" w:lineRule="exact"/>
      <w:jc w:val="both"/>
    </w:pPr>
    <w:rPr>
      <w:rFonts w:ascii="Times New Roman" w:eastAsia="Times New Roman" w:hAnsi="Times New Roman" w:cs="Times New Roman"/>
    </w:rPr>
  </w:style>
  <w:style w:type="table" w:customStyle="1" w:styleId="13">
    <w:name w:val="Сетка таблицы1"/>
    <w:basedOn w:val="a1"/>
    <w:next w:val="afc"/>
    <w:uiPriority w:val="59"/>
    <w:qFormat/>
    <w:rsid w:val="00550BBE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c"/>
    <w:uiPriority w:val="59"/>
    <w:qFormat/>
    <w:rsid w:val="00550BBE"/>
    <w:pPr>
      <w:spacing w:after="200" w:line="276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5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do.gosuslugi.ru/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pgu.admlr.lipetsk.r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gosuslugi.ru" TargetMode="External"/><Relationship Id="rId5" Type="http://schemas.microsoft.com/office/2007/relationships/stylesWithEffects" Target="stylesWithEffects.xml"/><Relationship Id="rId15" Type="http://schemas.openxmlformats.org/officeDocument/2006/relationships/header" Target="header1.xml"/><Relationship Id="rId10" Type="http://schemas.openxmlformats.org/officeDocument/2006/relationships/hyperlink" Target="http://umfc48.ru/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umfc4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63C2854-4E88-4413-8485-1A78F8A08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11381</Words>
  <Characters>64878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Липецкой области</Company>
  <LinksUpToDate>false</LinksUpToDate>
  <CharactersWithSpaces>76107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В. Ряскова</dc:creator>
  <cp:lastModifiedBy>Татьяна С. Исаева</cp:lastModifiedBy>
  <cp:revision>2</cp:revision>
  <cp:lastPrinted>2022-01-24T07:38:00Z</cp:lastPrinted>
  <dcterms:created xsi:type="dcterms:W3CDTF">2022-01-24T07:45:00Z</dcterms:created>
  <dcterms:modified xsi:type="dcterms:W3CDTF">2022-01-24T07:45:00Z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1049-11.2.0.9718</vt:lpwstr>
  </property>
</Properties>
</file>