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Налоговый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1D5220" w:rsidRPr="001D5220" w:rsidRDefault="001D5220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 xml:space="preserve">Федеральный закон </w:t>
      </w:r>
      <w:r w:rsidRPr="001D5220">
        <w:rPr>
          <w:rFonts w:ascii="Times New Roman" w:hAnsi="Times New Roman" w:cs="Times New Roman"/>
          <w:sz w:val="32"/>
          <w:szCs w:val="32"/>
        </w:rPr>
        <w:t xml:space="preserve">от 24.04.2008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1D5220">
        <w:rPr>
          <w:rFonts w:ascii="Times New Roman" w:hAnsi="Times New Roman" w:cs="Times New Roman"/>
          <w:sz w:val="32"/>
          <w:szCs w:val="32"/>
        </w:rPr>
        <w:t xml:space="preserve"> 48-ФЗ </w:t>
      </w:r>
      <w:r w:rsidRPr="001D5220">
        <w:rPr>
          <w:rFonts w:ascii="Times New Roman" w:hAnsi="Times New Roman" w:cs="Times New Roman"/>
          <w:sz w:val="32"/>
          <w:szCs w:val="32"/>
        </w:rPr>
        <w:t xml:space="preserve"> «Об опеке и попечительстве».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1D5220" w:rsidRDefault="001D5220" w:rsidP="001D522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18.05.2009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1D5220">
        <w:rPr>
          <w:rFonts w:ascii="Times New Roman" w:hAnsi="Times New Roman" w:cs="Times New Roman"/>
          <w:sz w:val="32"/>
          <w:szCs w:val="32"/>
        </w:rPr>
        <w:t xml:space="preserve"> 423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D5220">
        <w:rPr>
          <w:rFonts w:ascii="Times New Roman" w:hAnsi="Times New Roman" w:cs="Times New Roman"/>
          <w:sz w:val="32"/>
          <w:szCs w:val="32"/>
        </w:rPr>
        <w:t>Об отдельных вопросах осуществления опеки и попечительства в отношении несовершеннолетних граждан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9D02F7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</w:t>
      </w:r>
      <w:r w:rsidR="002D2D55">
        <w:rPr>
          <w:rFonts w:ascii="Times New Roman" w:hAnsi="Times New Roman" w:cs="Times New Roman"/>
          <w:sz w:val="32"/>
          <w:szCs w:val="32"/>
        </w:rPr>
        <w:lastRenderedPageBreak/>
        <w:t>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1D5220" w:rsidRDefault="001D5220" w:rsidP="001D522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>Приказ Министерства просвещения РФ от 10</w:t>
      </w:r>
      <w:r>
        <w:rPr>
          <w:rFonts w:ascii="Times New Roman" w:hAnsi="Times New Roman" w:cs="Times New Roman"/>
          <w:sz w:val="32"/>
          <w:szCs w:val="32"/>
        </w:rPr>
        <w:t>.01.</w:t>
      </w:r>
      <w:r w:rsidRPr="001D5220">
        <w:rPr>
          <w:rFonts w:ascii="Times New Roman" w:hAnsi="Times New Roman" w:cs="Times New Roman"/>
          <w:sz w:val="32"/>
          <w:szCs w:val="32"/>
        </w:rPr>
        <w:t xml:space="preserve">2019 </w:t>
      </w:r>
      <w:r>
        <w:rPr>
          <w:rFonts w:ascii="Times New Roman" w:hAnsi="Times New Roman" w:cs="Times New Roman"/>
          <w:sz w:val="32"/>
          <w:szCs w:val="32"/>
        </w:rPr>
        <w:t xml:space="preserve">                 №</w:t>
      </w:r>
      <w:r w:rsidRPr="001D5220">
        <w:rPr>
          <w:rFonts w:ascii="Times New Roman" w:hAnsi="Times New Roman" w:cs="Times New Roman"/>
          <w:sz w:val="32"/>
          <w:szCs w:val="32"/>
        </w:rPr>
        <w:t xml:space="preserve"> 4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D5220">
        <w:rPr>
          <w:rFonts w:ascii="Times New Roman" w:hAnsi="Times New Roman" w:cs="Times New Roman"/>
          <w:sz w:val="32"/>
          <w:szCs w:val="32"/>
        </w:rPr>
        <w:t>О реализации отдельных вопросов осуществления опеки и попечительства в отношении несовершеннолетних граждан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1D5220" w:rsidRDefault="001D5220" w:rsidP="001D522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>Приказ Министерства просвещения РФ от 15</w:t>
      </w:r>
      <w:r>
        <w:rPr>
          <w:rFonts w:ascii="Times New Roman" w:hAnsi="Times New Roman" w:cs="Times New Roman"/>
          <w:sz w:val="32"/>
          <w:szCs w:val="32"/>
        </w:rPr>
        <w:t>.06.</w:t>
      </w:r>
      <w:r w:rsidRPr="001D5220">
        <w:rPr>
          <w:rFonts w:ascii="Times New Roman" w:hAnsi="Times New Roman" w:cs="Times New Roman"/>
          <w:sz w:val="32"/>
          <w:szCs w:val="32"/>
        </w:rPr>
        <w:t>2020</w:t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1D5220">
        <w:rPr>
          <w:rFonts w:ascii="Times New Roman" w:hAnsi="Times New Roman" w:cs="Times New Roman"/>
          <w:sz w:val="32"/>
          <w:szCs w:val="32"/>
        </w:rPr>
        <w:t xml:space="preserve">№ 300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D5220">
        <w:rPr>
          <w:rFonts w:ascii="Times New Roman" w:hAnsi="Times New Roman" w:cs="Times New Roman"/>
          <w:sz w:val="32"/>
          <w:szCs w:val="32"/>
        </w:rPr>
        <w:t>Об утверждении Порядка формирования, ведения и использования государственного банка данных о детях, оставшихся без попечения родителей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1D5220" w:rsidRPr="001D5220" w:rsidRDefault="001D5220" w:rsidP="001D522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history="1">
        <w:r w:rsidRPr="001D5220">
          <w:rPr>
            <w:rFonts w:ascii="Times New Roman" w:hAnsi="Times New Roman" w:cs="Times New Roman"/>
            <w:sz w:val="32"/>
            <w:szCs w:val="32"/>
          </w:rPr>
          <w:t>Закон Липецкой области от 30</w:t>
        </w:r>
        <w:r>
          <w:rPr>
            <w:rFonts w:ascii="Times New Roman" w:hAnsi="Times New Roman" w:cs="Times New Roman"/>
            <w:sz w:val="32"/>
            <w:szCs w:val="32"/>
          </w:rPr>
          <w:t>.12.</w:t>
        </w:r>
        <w:r w:rsidRPr="001D5220">
          <w:rPr>
            <w:rFonts w:ascii="Times New Roman" w:hAnsi="Times New Roman" w:cs="Times New Roman"/>
            <w:sz w:val="32"/>
            <w:szCs w:val="32"/>
          </w:rPr>
          <w:t xml:space="preserve">2004 </w:t>
        </w:r>
        <w:r>
          <w:rPr>
            <w:rFonts w:ascii="Times New Roman" w:hAnsi="Times New Roman" w:cs="Times New Roman"/>
            <w:sz w:val="32"/>
            <w:szCs w:val="32"/>
          </w:rPr>
          <w:t>№</w:t>
        </w:r>
        <w:r w:rsidRPr="001D5220">
          <w:rPr>
            <w:rFonts w:ascii="Times New Roman" w:hAnsi="Times New Roman" w:cs="Times New Roman"/>
            <w:sz w:val="32"/>
            <w:szCs w:val="32"/>
          </w:rPr>
          <w:t xml:space="preserve"> 166-ОЗ </w:t>
        </w:r>
        <w:r>
          <w:rPr>
            <w:rFonts w:ascii="Times New Roman" w:hAnsi="Times New Roman" w:cs="Times New Roman"/>
            <w:sz w:val="32"/>
            <w:szCs w:val="32"/>
          </w:rPr>
          <w:t>«</w:t>
        </w:r>
        <w:r w:rsidRPr="001D5220">
          <w:rPr>
            <w:rFonts w:ascii="Times New Roman" w:hAnsi="Times New Roman" w:cs="Times New Roman"/>
            <w:sz w:val="32"/>
            <w:szCs w:val="32"/>
          </w:rPr>
          <w:t>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</w:t>
        </w:r>
        <w:r>
          <w:rPr>
            <w:rFonts w:ascii="Times New Roman" w:hAnsi="Times New Roman" w:cs="Times New Roman"/>
            <w:sz w:val="32"/>
            <w:szCs w:val="32"/>
          </w:rPr>
          <w:t>».</w:t>
        </w:r>
      </w:hyperlink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9D02F7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8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1D522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>Приказ Управления образо</w:t>
      </w:r>
      <w:r>
        <w:rPr>
          <w:rFonts w:ascii="Times New Roman" w:hAnsi="Times New Roman" w:cs="Times New Roman"/>
          <w:sz w:val="32"/>
          <w:szCs w:val="32"/>
        </w:rPr>
        <w:t xml:space="preserve">вания и науки Липецкой области </w:t>
      </w:r>
      <w:r w:rsidRPr="00F02616">
        <w:rPr>
          <w:rFonts w:ascii="Times New Roman" w:hAnsi="Times New Roman" w:cs="Times New Roman"/>
          <w:sz w:val="32"/>
          <w:szCs w:val="32"/>
        </w:rPr>
        <w:t xml:space="preserve"> от </w:t>
      </w:r>
      <w:r w:rsidR="001D5220" w:rsidRPr="001D5220">
        <w:rPr>
          <w:rFonts w:ascii="Times New Roman" w:hAnsi="Times New Roman" w:cs="Times New Roman"/>
          <w:sz w:val="32"/>
          <w:szCs w:val="32"/>
        </w:rPr>
        <w:t>19.04.2021 № 576</w:t>
      </w:r>
      <w:r w:rsidRPr="00F0261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F02616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="001D5220" w:rsidRPr="001D5220">
        <w:rPr>
          <w:rFonts w:ascii="Times New Roman" w:hAnsi="Times New Roman" w:cs="Times New Roman"/>
          <w:sz w:val="32"/>
          <w:szCs w:val="32"/>
        </w:rPr>
        <w:t>Прием органами опеки и попечительства документов на установление опеки (попечительства) в отношении несовершеннолетних граждан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D5220"/>
    <w:rsid w:val="002D2D55"/>
    <w:rsid w:val="0085400B"/>
    <w:rsid w:val="008618B2"/>
    <w:rsid w:val="009D02F7"/>
    <w:rsid w:val="00C2286E"/>
    <w:rsid w:val="00C716C1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2970675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2022-07-11T13:37:00Z</dcterms:created>
  <dcterms:modified xsi:type="dcterms:W3CDTF">2022-10-14T11:48:00Z</dcterms:modified>
</cp:coreProperties>
</file>