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7807B1" w:rsidRPr="007807B1" w:rsidRDefault="007807B1" w:rsidP="007807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807B1">
        <w:rPr>
          <w:rFonts w:ascii="Times New Roman" w:hAnsi="Times New Roman" w:cs="Times New Roman"/>
          <w:sz w:val="32"/>
          <w:szCs w:val="32"/>
        </w:rPr>
        <w:t>Заявителями на предоставление государственной услуги являются:</w:t>
      </w:r>
    </w:p>
    <w:p w:rsidR="007807B1" w:rsidRPr="007807B1" w:rsidRDefault="007807B1" w:rsidP="007807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807B1">
        <w:rPr>
          <w:rFonts w:ascii="Times New Roman" w:hAnsi="Times New Roman" w:cs="Times New Roman"/>
          <w:sz w:val="32"/>
          <w:szCs w:val="32"/>
        </w:rPr>
        <w:t xml:space="preserve">совершеннолетние дееспособные граждане РФ, выразившие желание стать опекуном (попечителем) в отношении лиц, признанных в установленном законом порядке недееспособными или не полностью дееспособными гражданами, проживающие на территории </w:t>
      </w:r>
      <w:r>
        <w:rPr>
          <w:rFonts w:ascii="Times New Roman" w:hAnsi="Times New Roman" w:cs="Times New Roman"/>
          <w:sz w:val="32"/>
          <w:szCs w:val="32"/>
        </w:rPr>
        <w:t>города Липецка</w:t>
      </w:r>
      <w:r w:rsidRPr="007807B1">
        <w:rPr>
          <w:rFonts w:ascii="Times New Roman" w:hAnsi="Times New Roman" w:cs="Times New Roman"/>
          <w:sz w:val="32"/>
          <w:szCs w:val="32"/>
        </w:rPr>
        <w:t>;</w:t>
      </w:r>
    </w:p>
    <w:p w:rsidR="007807B1" w:rsidRPr="007807B1" w:rsidRDefault="007807B1" w:rsidP="007807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7807B1">
        <w:rPr>
          <w:rFonts w:ascii="Times New Roman" w:hAnsi="Times New Roman" w:cs="Times New Roman"/>
          <w:sz w:val="32"/>
          <w:szCs w:val="32"/>
        </w:rPr>
        <w:t>близкие родственники (родители, бабушки, дедушки, братья, сестры, дети и внуки), выразившие желание стать опекуном (попечителем) совершеннолетних подопечных, с которыми указанные граждане постоянно совместно проживали не менее 10 лет на день подачи заявления о назначении опекуном.</w:t>
      </w:r>
    </w:p>
    <w:p w:rsidR="007807B1" w:rsidRPr="007807B1" w:rsidRDefault="007807B1" w:rsidP="007807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807B1">
        <w:rPr>
          <w:rFonts w:ascii="Times New Roman" w:hAnsi="Times New Roman" w:cs="Times New Roman"/>
          <w:sz w:val="32"/>
          <w:szCs w:val="32"/>
        </w:rPr>
        <w:t>Не могут быть назначены опекунами и попечителями граждане, лишенные родительских прав, а также граждане, имеющие на момент установления опеки или попечительства судимость за умышленное преступление против жизни или здоровья граждан.</w:t>
      </w:r>
    </w:p>
    <w:p w:rsidR="00B440CC" w:rsidRDefault="007807B1" w:rsidP="007807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807B1">
        <w:rPr>
          <w:rFonts w:ascii="Times New Roman" w:hAnsi="Times New Roman" w:cs="Times New Roman"/>
          <w:sz w:val="32"/>
          <w:szCs w:val="32"/>
        </w:rPr>
        <w:t>Настоящим регламентом не предусмотрено предоставление интересов заявителя другими лицами.</w:t>
      </w:r>
    </w:p>
    <w:p w:rsidR="007807B1" w:rsidRDefault="007807B1" w:rsidP="007807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7807B1" w:rsidRDefault="007807B1" w:rsidP="007807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F999" wp14:editId="6C014868">
                <wp:simplePos x="0" y="0"/>
                <wp:positionH relativeFrom="column">
                  <wp:posOffset>-149225</wp:posOffset>
                </wp:positionH>
                <wp:positionV relativeFrom="paragraph">
                  <wp:posOffset>-380848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1.75pt;margin-top:-30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BZP3F54AAAAAo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7807B1" w:rsidP="00B440C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807B1">
        <w:rPr>
          <w:rFonts w:ascii="Times New Roman" w:hAnsi="Times New Roman" w:cs="Times New Roman"/>
          <w:sz w:val="32"/>
          <w:szCs w:val="32"/>
        </w:rPr>
        <w:t>Срок предоставления государственной услуги, в том числе с учетом необходимости обращения в организации, участвующие в предоставлении услуги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7807B1">
        <w:rPr>
          <w:rFonts w:ascii="Times New Roman" w:hAnsi="Times New Roman" w:cs="Times New Roman"/>
          <w:sz w:val="32"/>
          <w:szCs w:val="32"/>
        </w:rPr>
        <w:t xml:space="preserve"> составляет </w:t>
      </w:r>
      <w:r w:rsidRPr="007807B1">
        <w:rPr>
          <w:rFonts w:ascii="Times New Roman" w:hAnsi="Times New Roman" w:cs="Times New Roman"/>
          <w:b/>
          <w:sz w:val="32"/>
          <w:szCs w:val="32"/>
        </w:rPr>
        <w:t>24 рабочих дня</w:t>
      </w:r>
      <w:r w:rsidRPr="007807B1">
        <w:rPr>
          <w:rFonts w:ascii="Times New Roman" w:hAnsi="Times New Roman" w:cs="Times New Roman"/>
          <w:sz w:val="32"/>
          <w:szCs w:val="32"/>
        </w:rPr>
        <w:t xml:space="preserve"> со дня обращения заявителя в </w:t>
      </w:r>
      <w:r>
        <w:rPr>
          <w:rFonts w:ascii="Times New Roman" w:hAnsi="Times New Roman" w:cs="Times New Roman"/>
          <w:sz w:val="32"/>
          <w:szCs w:val="32"/>
        </w:rPr>
        <w:t>Управление.</w:t>
      </w:r>
    </w:p>
    <w:p w:rsidR="007807B1" w:rsidRDefault="007807B1" w:rsidP="00B440C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7807B1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42F7B" wp14:editId="1BEE5275">
                <wp:simplePos x="0" y="0"/>
                <wp:positionH relativeFrom="column">
                  <wp:posOffset>-56515</wp:posOffset>
                </wp:positionH>
                <wp:positionV relativeFrom="paragraph">
                  <wp:posOffset>1375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4.45pt;margin-top:.1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3907A6" w:rsidRPr="003907A6" w:rsidRDefault="000E1865" w:rsidP="003907A6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907A6" w:rsidRPr="003907A6">
        <w:rPr>
          <w:rFonts w:ascii="Times New Roman" w:hAnsi="Times New Roman" w:cs="Times New Roman"/>
          <w:sz w:val="32"/>
          <w:szCs w:val="32"/>
        </w:rPr>
        <w:t>решение о назначении опекуна (попечителя)</w:t>
      </w:r>
      <w:r w:rsidR="003907A6">
        <w:rPr>
          <w:rFonts w:ascii="Times New Roman" w:hAnsi="Times New Roman" w:cs="Times New Roman"/>
          <w:sz w:val="32"/>
          <w:szCs w:val="32"/>
        </w:rPr>
        <w:t>.</w:t>
      </w:r>
    </w:p>
    <w:p w:rsidR="003907A6" w:rsidRDefault="003907A6" w:rsidP="003907A6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907A6">
        <w:rPr>
          <w:rFonts w:ascii="Times New Roman" w:hAnsi="Times New Roman" w:cs="Times New Roman"/>
          <w:sz w:val="32"/>
          <w:szCs w:val="32"/>
        </w:rPr>
        <w:t>решение об отказе в назначении опекуна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907A6">
        <w:rPr>
          <w:rFonts w:ascii="Times New Roman" w:hAnsi="Times New Roman" w:cs="Times New Roman"/>
          <w:sz w:val="32"/>
          <w:szCs w:val="32"/>
        </w:rPr>
        <w:t>(попечителя</w:t>
      </w:r>
      <w:r w:rsidR="007807B1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16389" w:rsidRPr="003907A6" w:rsidRDefault="00B16389" w:rsidP="003907A6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0E1865" w:rsidRPr="0046114D" w:rsidRDefault="007807B1" w:rsidP="003907A6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7807B1">
        <w:rPr>
          <w:rFonts w:ascii="Times New Roman" w:hAnsi="Times New Roman" w:cs="Times New Roman"/>
          <w:sz w:val="32"/>
          <w:szCs w:val="32"/>
        </w:rPr>
        <w:lastRenderedPageBreak/>
        <w:t xml:space="preserve">Срок выдачи (направления) документов, являющихся результатом предоставления государственной услуги,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7807B1">
        <w:rPr>
          <w:rFonts w:ascii="Times New Roman" w:hAnsi="Times New Roman" w:cs="Times New Roman"/>
          <w:b/>
          <w:sz w:val="32"/>
          <w:szCs w:val="32"/>
        </w:rPr>
        <w:t>2 рабочих дня</w:t>
      </w:r>
      <w:r w:rsidRPr="007807B1">
        <w:rPr>
          <w:rFonts w:ascii="Times New Roman" w:hAnsi="Times New Roman" w:cs="Times New Roman"/>
          <w:sz w:val="32"/>
          <w:szCs w:val="32"/>
        </w:rPr>
        <w:t xml:space="preserve"> со дня подписания документа, являющегося результатом предоставления государственн</w:t>
      </w:r>
      <w:bookmarkStart w:id="0" w:name="_GoBack"/>
      <w:bookmarkEnd w:id="0"/>
      <w:r w:rsidRPr="007807B1">
        <w:rPr>
          <w:rFonts w:ascii="Times New Roman" w:hAnsi="Times New Roman" w:cs="Times New Roman"/>
          <w:sz w:val="32"/>
          <w:szCs w:val="32"/>
        </w:rPr>
        <w:t>ой услуги.</w:t>
      </w: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E1865"/>
    <w:rsid w:val="00344175"/>
    <w:rsid w:val="003907A6"/>
    <w:rsid w:val="007807B1"/>
    <w:rsid w:val="00B16389"/>
    <w:rsid w:val="00B440CC"/>
    <w:rsid w:val="00C2286E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220</Words>
  <Characters>1255</Characters>
  <Application>Microsoft Office Word</Application>
  <DocSecurity>0</DocSecurity>
  <Lines>10</Lines>
  <Paragraphs>2</Paragraphs>
  <ScaleCrop>false</ScaleCrop>
  <Company>Microsoft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2022-07-11T13:43:00Z</dcterms:created>
  <dcterms:modified xsi:type="dcterms:W3CDTF">2022-10-18T08:56:00Z</dcterms:modified>
</cp:coreProperties>
</file>