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ИСЧЕРПЫВАЮЩИЙ ПЕРЕЧЕНЬ ОСНОВАНИЙ ДЛЯ ПРИОСТАНОВЛЕНИЯ ИЛИ ОТКАЗА В </w:t>
                            </w:r>
                            <w:proofErr w:type="gramStart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ПРЕДОСТАВЛЕНИИ</w:t>
                            </w:r>
                            <w:proofErr w:type="gramEnd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 w:rsidRPr="00145AD2">
        <w:rPr>
          <w:rFonts w:ascii="Times New Roman" w:hAnsi="Times New Roman" w:cs="Times New Roman"/>
          <w:sz w:val="36"/>
          <w:szCs w:val="32"/>
        </w:rPr>
        <w:t xml:space="preserve">Основания для </w:t>
      </w:r>
      <w:r w:rsidRPr="00145AD2">
        <w:rPr>
          <w:rFonts w:ascii="Times New Roman" w:hAnsi="Times New Roman" w:cs="Times New Roman"/>
          <w:b/>
          <w:sz w:val="36"/>
          <w:szCs w:val="32"/>
        </w:rPr>
        <w:t>приостановления</w:t>
      </w:r>
      <w:r w:rsidRPr="00145AD2">
        <w:rPr>
          <w:rFonts w:ascii="Times New Roman" w:hAnsi="Times New Roman" w:cs="Times New Roman"/>
          <w:sz w:val="36"/>
          <w:szCs w:val="32"/>
        </w:rPr>
        <w:t xml:space="preserve"> предоставления государственной </w:t>
      </w:r>
      <w:bookmarkStart w:id="0" w:name="_GoBack"/>
      <w:bookmarkEnd w:id="0"/>
      <w:r w:rsidRPr="00145AD2">
        <w:rPr>
          <w:rFonts w:ascii="Times New Roman" w:hAnsi="Times New Roman" w:cs="Times New Roman"/>
          <w:sz w:val="36"/>
          <w:szCs w:val="32"/>
        </w:rPr>
        <w:t>услуги законодательством не предусмотрены.</w:t>
      </w:r>
    </w:p>
    <w:p w:rsidR="00145AD2" w:rsidRPr="00145AD2" w:rsidRDefault="00145AD2" w:rsidP="00145AD2">
      <w:pPr>
        <w:shd w:val="clear" w:color="auto" w:fill="FFFFFF"/>
        <w:spacing w:after="120" w:line="240" w:lineRule="auto"/>
        <w:ind w:left="-709" w:firstLine="709"/>
        <w:jc w:val="both"/>
        <w:rPr>
          <w:rFonts w:ascii="Times New Roman" w:hAnsi="Times New Roman" w:cs="Times New Roman"/>
          <w:sz w:val="36"/>
          <w:szCs w:val="32"/>
        </w:rPr>
      </w:pPr>
    </w:p>
    <w:p w:rsidR="00145AD2" w:rsidRPr="00145AD2" w:rsidRDefault="00145AD2" w:rsidP="00145AD2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bookmarkStart w:id="1" w:name="sub_45"/>
      <w:r w:rsidRPr="00145AD2">
        <w:rPr>
          <w:rFonts w:ascii="Times New Roman" w:hAnsi="Times New Roman" w:cs="Times New Roman"/>
          <w:sz w:val="36"/>
          <w:szCs w:val="32"/>
        </w:rPr>
        <w:t xml:space="preserve">Основанием для </w:t>
      </w:r>
      <w:r w:rsidRPr="00145AD2">
        <w:rPr>
          <w:rFonts w:ascii="Times New Roman" w:hAnsi="Times New Roman" w:cs="Times New Roman"/>
          <w:b/>
          <w:sz w:val="36"/>
          <w:szCs w:val="32"/>
        </w:rPr>
        <w:t xml:space="preserve">отказа </w:t>
      </w:r>
      <w:r w:rsidRPr="00145AD2">
        <w:rPr>
          <w:rFonts w:ascii="Times New Roman" w:hAnsi="Times New Roman" w:cs="Times New Roman"/>
          <w:sz w:val="36"/>
          <w:szCs w:val="32"/>
        </w:rPr>
        <w:t>в предоставлении государственной услуги является:</w:t>
      </w:r>
    </w:p>
    <w:bookmarkEnd w:id="1"/>
    <w:p w:rsidR="00145AD2" w:rsidRPr="00145AD2" w:rsidRDefault="00145AD2" w:rsidP="00145A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  <w:r w:rsidRPr="00145AD2">
        <w:rPr>
          <w:rFonts w:ascii="Times New Roman" w:hAnsi="Times New Roman" w:cs="Times New Roman"/>
          <w:sz w:val="36"/>
          <w:szCs w:val="32"/>
        </w:rPr>
        <w:t>-</w:t>
      </w:r>
      <w:r w:rsidRPr="00145AD2">
        <w:rPr>
          <w:rFonts w:ascii="Times New Roman" w:hAnsi="Times New Roman" w:cs="Times New Roman"/>
          <w:sz w:val="36"/>
          <w:szCs w:val="32"/>
        </w:rPr>
        <w:t>выявление в представленных документах недостоверных сведений;</w:t>
      </w:r>
    </w:p>
    <w:p w:rsidR="00145AD2" w:rsidRPr="00145AD2" w:rsidRDefault="00145AD2" w:rsidP="00145A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  <w:r w:rsidRPr="00145AD2">
        <w:rPr>
          <w:rFonts w:ascii="Times New Roman" w:hAnsi="Times New Roman" w:cs="Times New Roman"/>
          <w:sz w:val="36"/>
          <w:szCs w:val="32"/>
        </w:rPr>
        <w:t>-</w:t>
      </w:r>
      <w:r w:rsidRPr="00145AD2">
        <w:rPr>
          <w:rFonts w:ascii="Times New Roman" w:hAnsi="Times New Roman" w:cs="Times New Roman"/>
          <w:sz w:val="36"/>
          <w:szCs w:val="32"/>
        </w:rPr>
        <w:t>отсутствие необходимости проведения ремонта, подтвержденной актом обследования жилищных условий заявителя;</w:t>
      </w:r>
    </w:p>
    <w:p w:rsidR="00145AD2" w:rsidRPr="00145AD2" w:rsidRDefault="00145AD2" w:rsidP="00145A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  <w:r w:rsidRPr="00145AD2">
        <w:rPr>
          <w:rFonts w:ascii="Times New Roman" w:hAnsi="Times New Roman" w:cs="Times New Roman"/>
          <w:sz w:val="36"/>
          <w:szCs w:val="32"/>
        </w:rPr>
        <w:t>-</w:t>
      </w:r>
      <w:r w:rsidRPr="00145AD2">
        <w:rPr>
          <w:rFonts w:ascii="Times New Roman" w:hAnsi="Times New Roman" w:cs="Times New Roman"/>
          <w:sz w:val="36"/>
          <w:szCs w:val="32"/>
        </w:rPr>
        <w:t>нарушение заявителем срока подачи заявления, указанного в административном регламенте;</w:t>
      </w:r>
    </w:p>
    <w:p w:rsidR="00145AD2" w:rsidRPr="00145AD2" w:rsidRDefault="00145AD2" w:rsidP="00145A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  <w:r w:rsidRPr="00145AD2">
        <w:rPr>
          <w:rFonts w:ascii="Times New Roman" w:hAnsi="Times New Roman" w:cs="Times New Roman"/>
          <w:sz w:val="36"/>
          <w:szCs w:val="32"/>
        </w:rPr>
        <w:t>-</w:t>
      </w:r>
      <w:r w:rsidRPr="00145AD2">
        <w:rPr>
          <w:rFonts w:ascii="Times New Roman" w:hAnsi="Times New Roman" w:cs="Times New Roman"/>
          <w:sz w:val="36"/>
          <w:szCs w:val="32"/>
        </w:rPr>
        <w:t>представление неполного перечня документов, указанного в административном регламенте.</w:t>
      </w:r>
    </w:p>
    <w:p w:rsidR="00145AD2" w:rsidRDefault="00145AD2" w:rsidP="00145AD2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145AD2"/>
    <w:rsid w:val="00C2286E"/>
    <w:rsid w:val="00E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2022-07-11T13:46:00Z</dcterms:created>
  <dcterms:modified xsi:type="dcterms:W3CDTF">2022-08-02T08:20:00Z</dcterms:modified>
</cp:coreProperties>
</file>