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24D">
        <w:rPr>
          <w:rFonts w:ascii="Times New Roman" w:hAnsi="Times New Roman" w:cs="Times New Roman"/>
          <w:b/>
          <w:sz w:val="28"/>
          <w:szCs w:val="28"/>
        </w:rPr>
        <w:t>4 месяца</w:t>
      </w:r>
      <w:r w:rsidR="00073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b/>
          <w:sz w:val="28"/>
          <w:szCs w:val="28"/>
        </w:rPr>
        <w:t>2020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8140B6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99124D">
        <w:rPr>
          <w:rFonts w:ascii="Times New Roman" w:hAnsi="Times New Roman" w:cs="Times New Roman"/>
          <w:sz w:val="28"/>
          <w:szCs w:val="28"/>
        </w:rPr>
        <w:t>4 месяца</w:t>
      </w:r>
      <w:r w:rsidR="00073DDF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 проведен</w:t>
      </w:r>
      <w:r w:rsidR="0099124D">
        <w:rPr>
          <w:rFonts w:ascii="Times New Roman" w:hAnsi="Times New Roman" w:cs="Times New Roman"/>
          <w:sz w:val="28"/>
          <w:szCs w:val="28"/>
        </w:rPr>
        <w:t>а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073DDF">
        <w:rPr>
          <w:rFonts w:ascii="Times New Roman" w:hAnsi="Times New Roman" w:cs="Times New Roman"/>
          <w:sz w:val="28"/>
          <w:szCs w:val="28"/>
        </w:rPr>
        <w:t>1</w:t>
      </w:r>
      <w:r w:rsidR="0099124D">
        <w:rPr>
          <w:rFonts w:ascii="Times New Roman" w:hAnsi="Times New Roman" w:cs="Times New Roman"/>
          <w:sz w:val="28"/>
          <w:szCs w:val="28"/>
        </w:rPr>
        <w:t>41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99124D">
        <w:rPr>
          <w:rFonts w:ascii="Times New Roman" w:hAnsi="Times New Roman" w:cs="Times New Roman"/>
          <w:sz w:val="28"/>
          <w:szCs w:val="28"/>
        </w:rPr>
        <w:t>а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99124D">
        <w:rPr>
          <w:rFonts w:ascii="Times New Roman" w:hAnsi="Times New Roman" w:cs="Times New Roman"/>
          <w:sz w:val="28"/>
          <w:szCs w:val="28"/>
        </w:rPr>
        <w:t>3</w:t>
      </w:r>
      <w:r w:rsidR="00073DDF">
        <w:rPr>
          <w:rFonts w:ascii="Times New Roman" w:hAnsi="Times New Roman" w:cs="Times New Roman"/>
          <w:sz w:val="28"/>
          <w:szCs w:val="28"/>
        </w:rPr>
        <w:t>6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99124D">
        <w:rPr>
          <w:rFonts w:ascii="Times New Roman" w:hAnsi="Times New Roman" w:cs="Times New Roman"/>
          <w:sz w:val="28"/>
          <w:szCs w:val="28"/>
        </w:rPr>
        <w:t>77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99124D">
        <w:rPr>
          <w:rFonts w:ascii="Times New Roman" w:hAnsi="Times New Roman" w:cs="Times New Roman"/>
          <w:sz w:val="28"/>
          <w:szCs w:val="28"/>
        </w:rPr>
        <w:t>28</w:t>
      </w:r>
      <w:r w:rsidR="00073DDF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D12771">
        <w:rPr>
          <w:rFonts w:ascii="Times New Roman" w:hAnsi="Times New Roman" w:cs="Times New Roman"/>
          <w:sz w:val="28"/>
          <w:szCs w:val="28"/>
        </w:rPr>
        <w:t>1</w:t>
      </w:r>
      <w:r w:rsidR="00073DDF">
        <w:rPr>
          <w:rFonts w:ascii="Times New Roman" w:hAnsi="Times New Roman" w:cs="Times New Roman"/>
          <w:sz w:val="28"/>
          <w:szCs w:val="28"/>
        </w:rPr>
        <w:t>5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>
        <w:rPr>
          <w:rFonts w:ascii="Times New Roman" w:hAnsi="Times New Roman" w:cs="Times New Roman"/>
          <w:sz w:val="28"/>
          <w:szCs w:val="28"/>
        </w:rPr>
        <w:t>, 77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99124D">
        <w:rPr>
          <w:rFonts w:ascii="Times New Roman" w:hAnsi="Times New Roman" w:cs="Times New Roman"/>
          <w:sz w:val="28"/>
          <w:szCs w:val="28"/>
        </w:rPr>
        <w:t>28</w:t>
      </w:r>
      <w:r w:rsidR="00073DDF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99124D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12771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 xml:space="preserve">, что 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12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05508B">
        <w:rPr>
          <w:rFonts w:ascii="Times New Roman" w:hAnsi="Times New Roman" w:cs="Times New Roman"/>
          <w:sz w:val="28"/>
          <w:szCs w:val="28"/>
        </w:rPr>
        <w:t xml:space="preserve"> раза больше, чем за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073DDF">
        <w:rPr>
          <w:rFonts w:ascii="Times New Roman" w:hAnsi="Times New Roman" w:cs="Times New Roman"/>
          <w:sz w:val="28"/>
          <w:szCs w:val="28"/>
        </w:rPr>
        <w:t>1</w:t>
      </w:r>
      <w:r w:rsidR="0099124D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05508B">
        <w:rPr>
          <w:rFonts w:ascii="Times New Roman" w:hAnsi="Times New Roman" w:cs="Times New Roman"/>
          <w:sz w:val="28"/>
          <w:szCs w:val="28"/>
        </w:rPr>
        <w:t>0</w:t>
      </w:r>
      <w:r w:rsidR="0099124D">
        <w:rPr>
          <w:rFonts w:ascii="Times New Roman" w:hAnsi="Times New Roman" w:cs="Times New Roman"/>
          <w:sz w:val="28"/>
          <w:szCs w:val="28"/>
        </w:rPr>
        <w:t>5</w:t>
      </w:r>
      <w:r w:rsidR="0067414F" w:rsidRPr="005D0E74">
        <w:rPr>
          <w:rFonts w:ascii="Times New Roman" w:hAnsi="Times New Roman" w:cs="Times New Roman"/>
          <w:sz w:val="28"/>
          <w:szCs w:val="28"/>
        </w:rPr>
        <w:t>.20</w:t>
      </w:r>
      <w:r w:rsidR="0005508B">
        <w:rPr>
          <w:rFonts w:ascii="Times New Roman" w:hAnsi="Times New Roman" w:cs="Times New Roman"/>
          <w:sz w:val="28"/>
          <w:szCs w:val="28"/>
        </w:rPr>
        <w:t>20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обратились </w:t>
      </w:r>
      <w:r w:rsidR="00073DDF">
        <w:rPr>
          <w:rFonts w:ascii="Times New Roman" w:hAnsi="Times New Roman" w:cs="Times New Roman"/>
          <w:sz w:val="28"/>
          <w:szCs w:val="28"/>
        </w:rPr>
        <w:t>45</w:t>
      </w:r>
      <w:r w:rsidR="00176E0C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176E0C">
        <w:rPr>
          <w:rFonts w:ascii="Times New Roman" w:hAnsi="Times New Roman" w:cs="Times New Roman"/>
          <w:sz w:val="28"/>
          <w:szCs w:val="28"/>
        </w:rPr>
        <w:t>.</w:t>
      </w:r>
    </w:p>
    <w:p w:rsidR="009F5C91" w:rsidRPr="009F5C91" w:rsidRDefault="009F5C91" w:rsidP="009F5C9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lastRenderedPageBreak/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</w:t>
      </w:r>
      <w:bookmarkStart w:id="0" w:name="_GoBack"/>
      <w:bookmarkEnd w:id="0"/>
      <w:r w:rsidRPr="009F5C91">
        <w:rPr>
          <w:rFonts w:ascii="Times New Roman" w:hAnsi="Times New Roman" w:cs="Times New Roman"/>
          <w:sz w:val="28"/>
          <w:szCs w:val="28"/>
        </w:rPr>
        <w:t>оде Липецке за 4 месяца 2020 года.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1024 протокола об административных правонарушениях.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C91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 – 889 дел.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15 дел, физических лиц – 874 дела. По 684 делам назначены наказания в виде штрафа, по 177 делам – в виде предупреждения; по 28 делам производство прекращено. 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780 500 рублей.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14 000 рублей, на физических лиц – 766 500 рублей. 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За 4 месяца 2020 года за правонарушения в сфере благоустройства составлено – 555 протоколов. Сумма наложенных штрафов по главе 5 КоАП ЛО составила 257 600 рублей. Взыскано – 605 925 рублей, что составляет 235% от наложенного по данной статье или 67% от всех поступивших денежных средств.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233 протокола.  Сумма наложенных штрафов составила 505 200 рублей. Взыскано – 168755 рублей, что составляет 34% от наложенного по данной статье или 19% от всех поступивших денежных средств.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407 постановлений на сумму 743 500 рублей. 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В бюджет города поступило 909 971 рубль.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C91">
        <w:rPr>
          <w:rFonts w:ascii="Times New Roman" w:hAnsi="Times New Roman" w:cs="Times New Roman"/>
          <w:sz w:val="28"/>
          <w:szCs w:val="28"/>
        </w:rPr>
        <w:t>В добровольном порядке взыскано 573 000  рублей, в принудительном  336971 рубль.</w:t>
      </w:r>
      <w:proofErr w:type="gramEnd"/>
      <w:r w:rsidRPr="009F5C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F5C91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9F5C91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63%, в принудительном – 37%. </w:t>
      </w:r>
      <w:proofErr w:type="gramEnd"/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235 протоколов.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Из 1024 составленных протоколов – 150 материалов по ч. 1 ст. 20.25. Кодекса Российской Федерации об административных правонарушениях, </w:t>
      </w:r>
      <w:r w:rsidRPr="009F5C91">
        <w:rPr>
          <w:rFonts w:ascii="Times New Roman" w:hAnsi="Times New Roman" w:cs="Times New Roman"/>
          <w:sz w:val="28"/>
          <w:szCs w:val="28"/>
        </w:rPr>
        <w:lastRenderedPageBreak/>
        <w:t>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9F5C91" w:rsidRPr="009F5C91" w:rsidRDefault="009F5C91" w:rsidP="009F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За 4 месяца 2020 года общее количество </w:t>
      </w:r>
      <w:proofErr w:type="gramStart"/>
      <w:r w:rsidRPr="009F5C91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9F5C91">
        <w:rPr>
          <w:rFonts w:ascii="Times New Roman" w:hAnsi="Times New Roman" w:cs="Times New Roman"/>
          <w:sz w:val="28"/>
          <w:szCs w:val="28"/>
        </w:rPr>
        <w:t xml:space="preserve"> 708 протоколов. </w:t>
      </w:r>
    </w:p>
    <w:p w:rsidR="009F5C91" w:rsidRPr="009F5C91" w:rsidRDefault="009F5C91" w:rsidP="009F5C9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9F5C91" w:rsidRPr="009F5C91" w:rsidRDefault="009F5C91" w:rsidP="009F5C9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70 протоколов; </w:t>
      </w:r>
    </w:p>
    <w:p w:rsidR="009F5C91" w:rsidRPr="009F5C91" w:rsidRDefault="009F5C91" w:rsidP="009F5C9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C91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11 постановлений о возбуждении дел об административных правонарушениях</w:t>
      </w:r>
      <w:r w:rsidRPr="009F5C91">
        <w:rPr>
          <w:rFonts w:ascii="Times New Roman" w:hAnsi="Times New Roman" w:cs="Times New Roman"/>
          <w:szCs w:val="28"/>
        </w:rPr>
        <w:t>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1B1CC4" w:rsidRDefault="001915D8" w:rsidP="001B1C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1B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124D"/>
    <w:rsid w:val="00992AD0"/>
    <w:rsid w:val="009A2086"/>
    <w:rsid w:val="009C4E0E"/>
    <w:rsid w:val="009D5AB7"/>
    <w:rsid w:val="009F5C91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12771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50ABE-C3F4-44CE-AE8E-A76FBC13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2020-04-22T12:18:00Z</dcterms:created>
  <dcterms:modified xsi:type="dcterms:W3CDTF">2020-05-08T08:17:00Z</dcterms:modified>
</cp:coreProperties>
</file>