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C5C87">
        <w:rPr>
          <w:rFonts w:ascii="Times New Roman" w:hAnsi="Times New Roman"/>
          <w:sz w:val="28"/>
          <w:szCs w:val="28"/>
        </w:rPr>
        <w:t>2</w:t>
      </w:r>
      <w:r w:rsidR="00E31D6B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E31D6B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0E3764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97005B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E3764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E31D6B" w:rsidP="00E94E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60 лет СССР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E94E25">
              <w:rPr>
                <w:rFonts w:ascii="Times New Roman" w:hAnsi="Times New Roman"/>
                <w:sz w:val="28"/>
                <w:szCs w:val="28"/>
              </w:rPr>
              <w:t>41</w:t>
            </w:r>
            <w:bookmarkStart w:id="0" w:name="_GoBack"/>
            <w:bookmarkEnd w:id="0"/>
          </w:p>
        </w:tc>
        <w:tc>
          <w:tcPr>
            <w:tcW w:w="1559" w:type="dxa"/>
          </w:tcPr>
          <w:p w:rsidR="001E55E1" w:rsidRPr="00675A3C" w:rsidRDefault="00E31D6B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31D6B"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1C5C87">
              <w:rPr>
                <w:rFonts w:ascii="Times New Roman" w:hAnsi="Times New Roman"/>
                <w:sz w:val="28"/>
                <w:szCs w:val="28"/>
              </w:rPr>
              <w:t>2</w:t>
            </w:r>
            <w:r w:rsidR="00E31D6B">
              <w:rPr>
                <w:rFonts w:ascii="Times New Roman" w:hAnsi="Times New Roman"/>
                <w:sz w:val="28"/>
                <w:szCs w:val="28"/>
              </w:rPr>
              <w:t>3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E31D6B">
              <w:rPr>
                <w:rFonts w:ascii="Times New Roman" w:hAnsi="Times New Roman"/>
                <w:sz w:val="28"/>
                <w:szCs w:val="28"/>
              </w:rPr>
              <w:t>6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1C5C87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31D6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E31D6B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Pr="00B844CE" w:rsidRDefault="00E31D6B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25530" cy="6625235"/>
                  <wp:effectExtent l="0" t="0" r="8890" b="4445"/>
                  <wp:docPr id="3" name="Рисунок 3" descr="O:\УПРАВЛЕНИЕ  ПОТРЕБИТЕЛЬСКОГО РЫНКА\ОТДЕЛ  КОНТРОЛЯ\Чуев\работа по киоскам\23.06.2023 50 лет НЛМК 13, 60 лет СССР 41\WhatsApp Image 2023-06-23 at 12.04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3.06.2023 50 лет НЛМК 13, 60 лет СССР 41\WhatsApp Image 2023-06-23 at 12.04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6323" cy="6644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D6B" w:rsidRPr="001B56AA" w:rsidTr="000E3764">
        <w:trPr>
          <w:trHeight w:val="4433"/>
        </w:trPr>
        <w:tc>
          <w:tcPr>
            <w:tcW w:w="675" w:type="dxa"/>
          </w:tcPr>
          <w:p w:rsidR="00E31D6B" w:rsidRPr="00757385" w:rsidRDefault="00E31D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E31D6B" w:rsidRPr="00157212" w:rsidRDefault="00E31D6B" w:rsidP="00E31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50 лет НЛМК, район дома 13</w:t>
            </w:r>
          </w:p>
        </w:tc>
        <w:tc>
          <w:tcPr>
            <w:tcW w:w="1559" w:type="dxa"/>
          </w:tcPr>
          <w:p w:rsidR="00E31D6B" w:rsidRPr="00675A3C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E31D6B" w:rsidRPr="001B56AA" w:rsidRDefault="00E31D6B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1024 от 23.06.2023</w:t>
            </w:r>
          </w:p>
        </w:tc>
        <w:tc>
          <w:tcPr>
            <w:tcW w:w="2572" w:type="dxa"/>
          </w:tcPr>
          <w:p w:rsidR="00E31D6B" w:rsidRPr="001B56AA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04.07.2023</w:t>
            </w:r>
          </w:p>
        </w:tc>
        <w:tc>
          <w:tcPr>
            <w:tcW w:w="5812" w:type="dxa"/>
          </w:tcPr>
          <w:p w:rsidR="00E31D6B" w:rsidRDefault="00E31D6B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03663" cy="6230679"/>
                  <wp:effectExtent l="0" t="0" r="1905" b="0"/>
                  <wp:docPr id="4" name="Рисунок 4" descr="O:\УПРАВЛЕНИЕ  ПОТРЕБИТЕЛЬСКОГО РЫНКА\ОТДЕЛ  КОНТРОЛЯ\Чуев\работа по киоскам\23.06.2023 50 лет НЛМК 13, 60 лет СССР 41\WhatsApp Image 2023-06-23 at 12.04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3.06.2023 50 лет НЛМК 13, 60 лет СССР 41\WhatsApp Image 2023-06-23 at 12.04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535" cy="6239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9BA86-98EE-4834-BD95-514B34EA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2022-10-19T14:17:00Z</cp:lastPrinted>
  <dcterms:created xsi:type="dcterms:W3CDTF">2023-06-23T09:21:00Z</dcterms:created>
  <dcterms:modified xsi:type="dcterms:W3CDTF">2023-06-23T09:37:00Z</dcterms:modified>
</cp:coreProperties>
</file>